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8C" w:rsidRDefault="0020328C" w:rsidP="0020328C">
      <w:pPr>
        <w:pStyle w:val="Cmsor1"/>
      </w:pPr>
      <w:r>
        <w:t>ADATKEZELÉSI TÁJÉKOZTATÓ</w:t>
      </w:r>
    </w:p>
    <w:p w:rsidR="0020328C" w:rsidRDefault="0020328C" w:rsidP="0020328C"/>
    <w:p w:rsidR="0020328C" w:rsidRDefault="0020328C" w:rsidP="0020328C">
      <w:pPr>
        <w:pStyle w:val="Cmsor2"/>
      </w:pPr>
      <w:r>
        <w:t xml:space="preserve">1.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adatkezelő</w:t>
      </w:r>
      <w:proofErr w:type="spellEnd"/>
      <w:r>
        <w:t xml:space="preserve"> </w:t>
      </w:r>
      <w:proofErr w:type="spellStart"/>
      <w:r>
        <w:t>adatai</w:t>
      </w:r>
      <w:proofErr w:type="spellEnd"/>
    </w:p>
    <w:p w:rsidR="0020328C" w:rsidRDefault="0020328C" w:rsidP="0020328C">
      <w:pPr>
        <w:pStyle w:val="NormlWeb"/>
      </w:pPr>
      <w:r>
        <w:rPr>
          <w:rStyle w:val="Kiemels2"/>
        </w:rPr>
        <w:t>Név:</w:t>
      </w:r>
      <w:r>
        <w:t xml:space="preserve"> </w:t>
      </w:r>
      <w:proofErr w:type="spellStart"/>
      <w:r w:rsidR="002E579D">
        <w:t>Pelesz</w:t>
      </w:r>
      <w:proofErr w:type="spellEnd"/>
      <w:r w:rsidR="002E579D">
        <w:t xml:space="preserve"> Csaba</w:t>
      </w:r>
      <w:r>
        <w:t xml:space="preserve"> egyéni vállalkozó</w:t>
      </w:r>
      <w:r>
        <w:br/>
      </w:r>
      <w:r>
        <w:rPr>
          <w:rStyle w:val="Kiemels2"/>
        </w:rPr>
        <w:t>Vállalkozás neve:</w:t>
      </w:r>
      <w:r>
        <w:t xml:space="preserve"> </w:t>
      </w:r>
      <w:proofErr w:type="spellStart"/>
      <w:r w:rsidR="002E579D">
        <w:t>Webomatiq</w:t>
      </w:r>
      <w:proofErr w:type="spellEnd"/>
      <w:r>
        <w:br/>
      </w:r>
      <w:r>
        <w:rPr>
          <w:rStyle w:val="Kiemels2"/>
        </w:rPr>
        <w:t>E-mail:</w:t>
      </w:r>
      <w:r>
        <w:t xml:space="preserve"> </w:t>
      </w:r>
      <w:hyperlink r:id="rId6" w:history="1">
        <w:r w:rsidR="002E579D" w:rsidRPr="00ED085E">
          <w:rPr>
            <w:rStyle w:val="Hiperhivatkozs"/>
          </w:rPr>
          <w:t>info@webomatiq.com</w:t>
        </w:r>
      </w:hyperlink>
    </w:p>
    <w:p w:rsidR="002E579D" w:rsidRPr="0020328C" w:rsidRDefault="002E579D" w:rsidP="0020328C">
      <w:pPr>
        <w:pStyle w:val="NormlWeb"/>
      </w:pPr>
      <w:r>
        <w:t>Az adatkezelő felel a jelen weboldalon keresztül megadott személyes adatok kezeléséért.</w:t>
      </w:r>
    </w:p>
    <w:p w:rsidR="0020328C" w:rsidRDefault="0020328C" w:rsidP="0020328C">
      <w:pPr>
        <w:pStyle w:val="Cmsor2"/>
      </w:pPr>
      <w:r>
        <w:t xml:space="preserve">2.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adatkezelés</w:t>
      </w:r>
      <w:proofErr w:type="spellEnd"/>
      <w:r>
        <w:t xml:space="preserve"> </w:t>
      </w:r>
      <w:proofErr w:type="spellStart"/>
      <w:r>
        <w:t>célja</w:t>
      </w:r>
      <w:proofErr w:type="spellEnd"/>
    </w:p>
    <w:p w:rsidR="0020328C" w:rsidRDefault="0020328C" w:rsidP="0020328C">
      <w:pPr>
        <w:pStyle w:val="NormlWeb"/>
      </w:pPr>
      <w:r>
        <w:t>Az adatkezelő a személyes adatokat az alábbi célokból kezeli:</w:t>
      </w:r>
    </w:p>
    <w:p w:rsidR="0020328C" w:rsidRDefault="0020328C" w:rsidP="0020328C">
      <w:pPr>
        <w:pStyle w:val="NormlWeb"/>
        <w:numPr>
          <w:ilvl w:val="0"/>
          <w:numId w:val="11"/>
        </w:numPr>
      </w:pPr>
      <w:r>
        <w:t>online időpontfoglalás biztosítása</w:t>
      </w:r>
    </w:p>
    <w:p w:rsidR="0020328C" w:rsidRDefault="002E579D" w:rsidP="0020328C">
      <w:pPr>
        <w:pStyle w:val="NormlWeb"/>
        <w:numPr>
          <w:ilvl w:val="0"/>
          <w:numId w:val="11"/>
        </w:numPr>
      </w:pPr>
      <w:r>
        <w:t xml:space="preserve">kapcsolatfelvétel és </w:t>
      </w:r>
      <w:r w:rsidR="0020328C">
        <w:t>kapcsolattartás az ügyfelekkel</w:t>
      </w:r>
    </w:p>
    <w:p w:rsidR="0020328C" w:rsidRDefault="002E579D" w:rsidP="0020328C">
      <w:r>
        <w:pict>
          <v:rect id="_x0000_i1025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3. A </w:t>
      </w:r>
      <w:proofErr w:type="spellStart"/>
      <w:r>
        <w:t>kezelt</w:t>
      </w:r>
      <w:proofErr w:type="spellEnd"/>
      <w:r>
        <w:t xml:space="preserve">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köre</w:t>
      </w:r>
      <w:proofErr w:type="spellEnd"/>
    </w:p>
    <w:p w:rsidR="0020328C" w:rsidRDefault="0020328C" w:rsidP="0020328C">
      <w:pPr>
        <w:pStyle w:val="NormlWeb"/>
        <w:numPr>
          <w:ilvl w:val="0"/>
          <w:numId w:val="12"/>
        </w:numPr>
      </w:pPr>
      <w:r>
        <w:t>név</w:t>
      </w:r>
    </w:p>
    <w:p w:rsidR="0020328C" w:rsidRDefault="0020328C" w:rsidP="0020328C">
      <w:pPr>
        <w:pStyle w:val="NormlWeb"/>
        <w:numPr>
          <w:ilvl w:val="0"/>
          <w:numId w:val="12"/>
        </w:numPr>
      </w:pPr>
      <w:r>
        <w:t>e-mail cím</w:t>
      </w:r>
    </w:p>
    <w:p w:rsidR="0020328C" w:rsidRDefault="0020328C" w:rsidP="0020328C">
      <w:pPr>
        <w:pStyle w:val="NormlWeb"/>
        <w:numPr>
          <w:ilvl w:val="0"/>
          <w:numId w:val="12"/>
        </w:numPr>
      </w:pPr>
      <w:r>
        <w:t>telefonszám</w:t>
      </w:r>
    </w:p>
    <w:p w:rsidR="0020328C" w:rsidRDefault="002E579D" w:rsidP="0020328C">
      <w:r>
        <w:pict>
          <v:rect id="_x0000_i1026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4.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adatkezelés</w:t>
      </w:r>
      <w:proofErr w:type="spellEnd"/>
      <w:r>
        <w:t xml:space="preserve"> </w:t>
      </w:r>
      <w:proofErr w:type="spellStart"/>
      <w:r>
        <w:t>jogalapja</w:t>
      </w:r>
      <w:proofErr w:type="spellEnd"/>
    </w:p>
    <w:p w:rsidR="0020328C" w:rsidRDefault="0020328C" w:rsidP="0020328C">
      <w:pPr>
        <w:pStyle w:val="NormlWeb"/>
      </w:pPr>
      <w:r>
        <w:t>Az adatkezelés jogalapja:</w:t>
      </w:r>
    </w:p>
    <w:p w:rsidR="0020328C" w:rsidRDefault="002E579D" w:rsidP="0020328C">
      <w:proofErr w:type="spellStart"/>
      <w:r w:rsidRPr="002E579D">
        <w:t>Az</w:t>
      </w:r>
      <w:proofErr w:type="spellEnd"/>
      <w:r w:rsidRPr="002E579D">
        <w:t xml:space="preserve"> </w:t>
      </w:r>
      <w:proofErr w:type="spellStart"/>
      <w:r w:rsidRPr="002E579D">
        <w:t>adatkezelés</w:t>
      </w:r>
      <w:proofErr w:type="spellEnd"/>
      <w:r w:rsidRPr="002E579D">
        <w:t xml:space="preserve"> </w:t>
      </w:r>
      <w:proofErr w:type="spellStart"/>
      <w:r w:rsidRPr="002E579D">
        <w:t>jogalapja</w:t>
      </w:r>
      <w:proofErr w:type="spellEnd"/>
      <w:r w:rsidRPr="002E579D">
        <w:t xml:space="preserve"> </w:t>
      </w:r>
      <w:proofErr w:type="spellStart"/>
      <w:r w:rsidRPr="002E579D">
        <w:t>az</w:t>
      </w:r>
      <w:proofErr w:type="spellEnd"/>
      <w:r w:rsidRPr="002E579D">
        <w:t xml:space="preserve"> EU 2016/679 </w:t>
      </w:r>
      <w:proofErr w:type="spellStart"/>
      <w:r w:rsidRPr="002E579D">
        <w:t>rendelet</w:t>
      </w:r>
      <w:proofErr w:type="spellEnd"/>
      <w:r w:rsidRPr="002E579D">
        <w:t xml:space="preserve"> (GDPR) 6. </w:t>
      </w:r>
      <w:proofErr w:type="spellStart"/>
      <w:r w:rsidRPr="002E579D">
        <w:t>cikk</w:t>
      </w:r>
      <w:proofErr w:type="spellEnd"/>
      <w:r w:rsidRPr="002E579D">
        <w:t xml:space="preserve"> (1) </w:t>
      </w:r>
      <w:proofErr w:type="spellStart"/>
      <w:r w:rsidRPr="002E579D">
        <w:t>bekezdés</w:t>
      </w:r>
      <w:proofErr w:type="spellEnd"/>
      <w:r w:rsidRPr="002E579D">
        <w:t xml:space="preserve"> b) </w:t>
      </w:r>
      <w:proofErr w:type="spellStart"/>
      <w:r w:rsidRPr="002E579D">
        <w:t>pontja</w:t>
      </w:r>
      <w:proofErr w:type="spellEnd"/>
      <w:r w:rsidRPr="002E579D">
        <w:t xml:space="preserve">, </w:t>
      </w:r>
      <w:proofErr w:type="spellStart"/>
      <w:r w:rsidRPr="002E579D">
        <w:t>vagyis</w:t>
      </w:r>
      <w:proofErr w:type="spellEnd"/>
      <w:r w:rsidRPr="002E579D">
        <w:t xml:space="preserve"> </w:t>
      </w:r>
      <w:proofErr w:type="spellStart"/>
      <w:r w:rsidRPr="002E579D">
        <w:t>az</w:t>
      </w:r>
      <w:proofErr w:type="spellEnd"/>
      <w:r w:rsidRPr="002E579D">
        <w:t xml:space="preserve"> </w:t>
      </w:r>
      <w:proofErr w:type="spellStart"/>
      <w:r w:rsidRPr="002E579D">
        <w:t>adatkezelés</w:t>
      </w:r>
      <w:proofErr w:type="spellEnd"/>
      <w:r w:rsidRPr="002E579D">
        <w:t xml:space="preserve"> a </w:t>
      </w:r>
      <w:proofErr w:type="spellStart"/>
      <w:r w:rsidRPr="002E579D">
        <w:t>szolgáltatás</w:t>
      </w:r>
      <w:proofErr w:type="spellEnd"/>
      <w:r w:rsidRPr="002E579D">
        <w:t xml:space="preserve"> </w:t>
      </w:r>
      <w:proofErr w:type="spellStart"/>
      <w:r w:rsidRPr="002E579D">
        <w:t>igénybevételéhez</w:t>
      </w:r>
      <w:proofErr w:type="spellEnd"/>
      <w:r w:rsidRPr="002E579D">
        <w:t xml:space="preserve"> </w:t>
      </w:r>
      <w:proofErr w:type="spellStart"/>
      <w:r w:rsidRPr="002E579D">
        <w:t>és</w:t>
      </w:r>
      <w:proofErr w:type="spellEnd"/>
      <w:r w:rsidRPr="002E579D">
        <w:t xml:space="preserve"> </w:t>
      </w:r>
      <w:proofErr w:type="spellStart"/>
      <w:r w:rsidRPr="002E579D">
        <w:t>az</w:t>
      </w:r>
      <w:proofErr w:type="spellEnd"/>
      <w:r w:rsidRPr="002E579D">
        <w:t xml:space="preserve"> </w:t>
      </w:r>
      <w:proofErr w:type="spellStart"/>
      <w:r w:rsidRPr="002E579D">
        <w:t>időpontfoglalás</w:t>
      </w:r>
      <w:proofErr w:type="spellEnd"/>
      <w:r w:rsidRPr="002E579D">
        <w:t xml:space="preserve"> </w:t>
      </w:r>
      <w:proofErr w:type="spellStart"/>
      <w:r w:rsidRPr="002E579D">
        <w:t>teljesítéséhez</w:t>
      </w:r>
      <w:proofErr w:type="spellEnd"/>
      <w:r w:rsidRPr="002E579D">
        <w:t xml:space="preserve"> </w:t>
      </w:r>
      <w:proofErr w:type="spellStart"/>
      <w:r w:rsidRPr="002E579D">
        <w:t>szükséges</w:t>
      </w:r>
      <w:proofErr w:type="spellEnd"/>
      <w:r w:rsidRPr="002E579D">
        <w:t>.</w:t>
      </w:r>
      <w:r>
        <w:pict>
          <v:rect id="_x0000_i1027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5. </w:t>
      </w:r>
      <w:proofErr w:type="spellStart"/>
      <w:r w:rsidR="002E579D">
        <w:t>Az</w:t>
      </w:r>
      <w:proofErr w:type="spellEnd"/>
      <w:r w:rsidR="002E579D">
        <w:t xml:space="preserve"> </w:t>
      </w:r>
      <w:proofErr w:type="spellStart"/>
      <w:r w:rsidR="002E579D">
        <w:t>adatkezelés</w:t>
      </w:r>
      <w:proofErr w:type="spellEnd"/>
      <w:r w:rsidR="002E579D">
        <w:t xml:space="preserve"> </w:t>
      </w:r>
      <w:proofErr w:type="spellStart"/>
      <w:r w:rsidR="002E579D">
        <w:t>időtartama</w:t>
      </w:r>
      <w:proofErr w:type="spellEnd"/>
    </w:p>
    <w:p w:rsidR="002E579D" w:rsidRDefault="002E579D" w:rsidP="002E579D">
      <w:pPr>
        <w:pStyle w:val="NormlWeb"/>
      </w:pPr>
      <w:r>
        <w:t>A személyes adatokat az időpontfoglalás lebonyolításához és a kapcsolattartáshoz szükséges ideig kezeljük.</w:t>
      </w:r>
    </w:p>
    <w:p w:rsidR="007976C4" w:rsidRDefault="002E579D" w:rsidP="0020328C">
      <w:pPr>
        <w:pStyle w:val="NormlWeb"/>
      </w:pPr>
      <w:r>
        <w:t>Amennyiben a foglalás nem valósul meg, az adatok törlésre kerülnek.</w:t>
      </w:r>
    </w:p>
    <w:p w:rsidR="0020328C" w:rsidRDefault="002E579D" w:rsidP="0020328C">
      <w:r>
        <w:lastRenderedPageBreak/>
        <w:pict>
          <v:rect id="_x0000_i1028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6. </w:t>
      </w:r>
      <w:proofErr w:type="spellStart"/>
      <w:r w:rsidR="002E579D">
        <w:t>Adatbiztonság</w:t>
      </w:r>
      <w:proofErr w:type="spellEnd"/>
    </w:p>
    <w:p w:rsidR="002E579D" w:rsidRDefault="002E579D" w:rsidP="0020328C">
      <w:pP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20328C" w:rsidRDefault="002E579D" w:rsidP="0020328C">
      <w:r w:rsidRPr="002E579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adatkezelő megfelelő technikai és szervezési intézkedésekkel gondoskodik a személyes adatok biztonságáról, valamint arról, hogy azokhoz illetéktelen személy ne férjen hozzá.</w:t>
      </w:r>
      <w:r>
        <w:pict>
          <v:rect id="_x0000_i1029" style="width:0;height:1.5pt" o:hralign="center" o:hrstd="t" o:hr="t" fillcolor="#a0a0a0" stroked="f"/>
        </w:pict>
      </w:r>
    </w:p>
    <w:p w:rsidR="0020328C" w:rsidRDefault="0020328C" w:rsidP="0020328C">
      <w:pPr>
        <w:pStyle w:val="Cmsor2"/>
      </w:pPr>
      <w:r>
        <w:t xml:space="preserve">7.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érintettek</w:t>
      </w:r>
      <w:proofErr w:type="spellEnd"/>
      <w:r>
        <w:t xml:space="preserve"> </w:t>
      </w:r>
      <w:proofErr w:type="spellStart"/>
      <w:r>
        <w:t>jogai</w:t>
      </w:r>
      <w:proofErr w:type="spellEnd"/>
    </w:p>
    <w:p w:rsidR="0020328C" w:rsidRDefault="0020328C" w:rsidP="0020328C">
      <w:pPr>
        <w:pStyle w:val="NormlWeb"/>
      </w:pPr>
      <w:r>
        <w:t>Az érintett jogosult: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tájékoztatást kérni személyes adatai kezeléséről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hozzáférést kérni a kezelt adatokhoz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kérni azok helyesbítését vagy törlését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kérni az adatkezelés korlátozását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tiltakozni az adatkezelés ellen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hozzájárulását bármikor visszavonni</w:t>
      </w:r>
    </w:p>
    <w:p w:rsidR="0020328C" w:rsidRDefault="0020328C" w:rsidP="0020328C">
      <w:pPr>
        <w:pStyle w:val="NormlWeb"/>
        <w:numPr>
          <w:ilvl w:val="0"/>
          <w:numId w:val="15"/>
        </w:numPr>
      </w:pPr>
      <w:r>
        <w:t>panaszt tenni a felügyeleti hatóságnál</w:t>
      </w:r>
    </w:p>
    <w:p w:rsidR="0020328C" w:rsidRDefault="0020328C" w:rsidP="0020328C">
      <w:pPr>
        <w:pStyle w:val="NormlWeb"/>
      </w:pPr>
      <w:r w:rsidRPr="0020328C">
        <w:rPr>
          <w:rStyle w:val="Kiemels2"/>
          <w:b w:val="0"/>
        </w:rPr>
        <w:t>Felügyeleti hatóság:</w:t>
      </w:r>
      <w:r>
        <w:br/>
        <w:t>Nemzeti Adatvédelmi és Információszabadság Hatóság (NAIH)</w:t>
      </w:r>
      <w:r>
        <w:br/>
        <w:t>1055 Budapest, Falk Miksa utca 9–11.</w:t>
      </w:r>
      <w:r>
        <w:br/>
        <w:t xml:space="preserve">Weboldal: </w:t>
      </w:r>
      <w:hyperlink r:id="rId7" w:tgtFrame="_new" w:history="1">
        <w:r>
          <w:rPr>
            <w:rStyle w:val="Hiperhivatkozs"/>
            <w:rFonts w:eastAsiaTheme="majorEastAsia"/>
          </w:rPr>
          <w:t>www.naih.hu</w:t>
        </w:r>
      </w:hyperlink>
    </w:p>
    <w:p w:rsidR="0020328C" w:rsidRDefault="002E579D" w:rsidP="0020328C">
      <w:r>
        <w:pict>
          <v:rect id="_x0000_i1030" style="width:0;height:1.5pt" o:hralign="center" o:hrstd="t" o:hr="t" fillcolor="#a0a0a0" stroked="f"/>
        </w:pict>
      </w:r>
    </w:p>
    <w:p w:rsidR="0020328C" w:rsidRDefault="002E579D" w:rsidP="0020328C">
      <w:pPr>
        <w:pStyle w:val="Cmsor2"/>
      </w:pPr>
      <w:r>
        <w:t>8</w:t>
      </w:r>
      <w:r w:rsidR="0020328C">
        <w:t xml:space="preserve">. </w:t>
      </w:r>
      <w:proofErr w:type="spellStart"/>
      <w:r w:rsidR="0020328C">
        <w:t>Záró</w:t>
      </w:r>
      <w:proofErr w:type="spellEnd"/>
      <w:r w:rsidR="0020328C">
        <w:t xml:space="preserve"> </w:t>
      </w:r>
      <w:proofErr w:type="spellStart"/>
      <w:r w:rsidR="0020328C">
        <w:t>rendelkezések</w:t>
      </w:r>
      <w:proofErr w:type="spellEnd"/>
    </w:p>
    <w:p w:rsidR="0020328C" w:rsidRDefault="0020328C" w:rsidP="0020328C">
      <w:pPr>
        <w:pStyle w:val="NormlWeb"/>
      </w:pPr>
      <w:r>
        <w:t>Az adatkezelő fenntartja a jogot a jelen adatkezelési tájékoztató módosítására.</w:t>
      </w:r>
      <w:r>
        <w:br/>
        <w:t>A mindenkor hatályos verzió a szolgált</w:t>
      </w:r>
      <w:bookmarkStart w:id="0" w:name="_GoBack"/>
      <w:bookmarkEnd w:id="0"/>
      <w:r>
        <w:t>atás igénybevételének helyén érhető el.</w:t>
      </w:r>
    </w:p>
    <w:p w:rsidR="006254FA" w:rsidRPr="0020328C" w:rsidRDefault="006254FA" w:rsidP="0020328C"/>
    <w:sectPr w:rsidR="006254FA" w:rsidRPr="002032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27281"/>
    <w:multiLevelType w:val="multilevel"/>
    <w:tmpl w:val="298A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6262A"/>
    <w:multiLevelType w:val="multilevel"/>
    <w:tmpl w:val="C576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71853"/>
    <w:multiLevelType w:val="multilevel"/>
    <w:tmpl w:val="C280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97775"/>
    <w:multiLevelType w:val="multilevel"/>
    <w:tmpl w:val="45DC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23EFE"/>
    <w:multiLevelType w:val="multilevel"/>
    <w:tmpl w:val="D3BE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7C4BD9"/>
    <w:multiLevelType w:val="multilevel"/>
    <w:tmpl w:val="3512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4"/>
  </w:num>
  <w:num w:numId="12">
    <w:abstractNumId w:val="11"/>
  </w:num>
  <w:num w:numId="13">
    <w:abstractNumId w:val="12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0328C"/>
    <w:rsid w:val="0029639D"/>
    <w:rsid w:val="002E579D"/>
    <w:rsid w:val="00326F90"/>
    <w:rsid w:val="003E7CB0"/>
    <w:rsid w:val="006254FA"/>
    <w:rsid w:val="006926A2"/>
    <w:rsid w:val="007828A0"/>
    <w:rsid w:val="007976C4"/>
    <w:rsid w:val="00A37727"/>
    <w:rsid w:val="00AA1D8D"/>
    <w:rsid w:val="00B47730"/>
    <w:rsid w:val="00B90B8B"/>
    <w:rsid w:val="00CB0664"/>
    <w:rsid w:val="00D456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A954E"/>
  <w14:defaultImageDpi w14:val="300"/>
  <w15:docId w15:val="{1EE51547-4413-43B0-902E-C9164223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Web">
    <w:name w:val="Normal (Web)"/>
    <w:basedOn w:val="Norml"/>
    <w:uiPriority w:val="99"/>
    <w:unhideWhenUsed/>
    <w:rsid w:val="00B9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203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ih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webomati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E83E85-BAAB-4F1C-96BA-B3B59A7E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232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Csabi</cp:lastModifiedBy>
  <cp:revision>7</cp:revision>
  <dcterms:created xsi:type="dcterms:W3CDTF">2013-12-23T23:15:00Z</dcterms:created>
  <dcterms:modified xsi:type="dcterms:W3CDTF">2026-03-16T09:15:00Z</dcterms:modified>
  <cp:category/>
</cp:coreProperties>
</file>