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4D20" w14:textId="77777777" w:rsidR="0071460C" w:rsidRPr="0071460C" w:rsidRDefault="0071460C" w:rsidP="0071460C">
      <w:pPr>
        <w:spacing w:beforeAutospacing="1" w:after="100" w:afterAutospacing="1" w:line="312" w:lineRule="atLeast"/>
        <w:jc w:val="center"/>
        <w:outlineLvl w:val="0"/>
        <w:rPr>
          <w:rFonts w:ascii="var(--headlinefont)" w:eastAsia="Times New Roman" w:hAnsi="var(--headlinefont)" w:cs="Times New Roman"/>
          <w:color w:val="000000"/>
          <w:kern w:val="36"/>
          <w:sz w:val="48"/>
          <w:szCs w:val="48"/>
          <w14:ligatures w14:val="none"/>
        </w:rPr>
      </w:pPr>
      <w:r w:rsidRPr="0071460C">
        <w:rPr>
          <w:rFonts w:ascii="var(--headlinefont)" w:eastAsia="Times New Roman" w:hAnsi="var(--headlinefont)" w:cs="Times New Roman"/>
          <w:b/>
          <w:bCs/>
          <w:color w:val="000000"/>
          <w:kern w:val="36"/>
          <w:sz w:val="48"/>
          <w:szCs w:val="48"/>
          <w14:ligatures w14:val="none"/>
        </w:rPr>
        <w:br/>
        <w:t>TERMS &amp; CONDITIONS</w:t>
      </w:r>
    </w:p>
    <w:p w14:paraId="6AFEAFB2" w14:textId="77777777" w:rsidR="0071460C" w:rsidRPr="0071460C" w:rsidRDefault="0071460C" w:rsidP="0071460C">
      <w:pPr>
        <w:spacing w:beforeAutospacing="1" w:after="100" w:afterAutospacing="1" w:line="312" w:lineRule="atLeast"/>
        <w:outlineLvl w:val="0"/>
        <w:rPr>
          <w:rFonts w:ascii="var(--headlinefont)" w:eastAsia="Times New Roman" w:hAnsi="var(--headlinefont)" w:cs="Times New Roman"/>
          <w:color w:val="000000"/>
          <w:kern w:val="36"/>
          <w:sz w:val="42"/>
          <w:szCs w:val="42"/>
          <w14:ligatures w14:val="none"/>
        </w:rPr>
      </w:pPr>
      <w:r w:rsidRPr="0071460C">
        <w:rPr>
          <w:rFonts w:ascii="var(--headlinefont)" w:eastAsia="Times New Roman" w:hAnsi="var(--headlinefont)" w:cs="Times New Roman"/>
          <w:b/>
          <w:bCs/>
          <w:color w:val="000000"/>
          <w:kern w:val="36"/>
          <w:sz w:val="42"/>
          <w:szCs w:val="42"/>
          <w14:ligatures w14:val="none"/>
        </w:rPr>
        <w:t>Interpretation and Definitions</w:t>
      </w:r>
    </w:p>
    <w:p w14:paraId="47A72F28"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30"/>
          <w:szCs w:val="30"/>
          <w14:ligatures w14:val="none"/>
        </w:rPr>
      </w:pPr>
      <w:r w:rsidRPr="0071460C">
        <w:rPr>
          <w:rFonts w:ascii="var(--headlinefont)" w:eastAsia="Times New Roman" w:hAnsi="var(--headlinefont)" w:cs="Times New Roman"/>
          <w:color w:val="000000"/>
          <w:kern w:val="0"/>
          <w:sz w:val="30"/>
          <w:szCs w:val="30"/>
          <w14:ligatures w14:val="none"/>
        </w:rPr>
        <w:t>Interpretation</w:t>
      </w:r>
    </w:p>
    <w:p w14:paraId="73C8F628"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The words of which the initial letter is capitalized have meanings defined under the following conditions. The following definitions shall have the same meaning regardless of whether they appear in singular or in plural.</w:t>
      </w:r>
    </w:p>
    <w:p w14:paraId="7F985A8F"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30"/>
          <w:szCs w:val="30"/>
          <w14:ligatures w14:val="none"/>
        </w:rPr>
      </w:pPr>
      <w:r w:rsidRPr="0071460C">
        <w:rPr>
          <w:rFonts w:ascii="var(--headlinefont)" w:eastAsia="Times New Roman" w:hAnsi="var(--headlinefont)" w:cs="Times New Roman"/>
          <w:color w:val="000000"/>
          <w:kern w:val="0"/>
          <w:sz w:val="30"/>
          <w:szCs w:val="30"/>
          <w14:ligatures w14:val="none"/>
        </w:rPr>
        <w:t>Definitions</w:t>
      </w:r>
    </w:p>
    <w:p w14:paraId="12D70DB9"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For the purposes of these Terms and Conditions:</w:t>
      </w:r>
    </w:p>
    <w:p w14:paraId="5F3629BA" w14:textId="77777777" w:rsidR="0071460C" w:rsidRPr="0071460C" w:rsidRDefault="0071460C" w:rsidP="0071460C">
      <w:pPr>
        <w:numPr>
          <w:ilvl w:val="0"/>
          <w:numId w:val="1"/>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Account means a unique account created for You to access our Service or parts of our Service.</w:t>
      </w:r>
    </w:p>
    <w:p w14:paraId="3BEBB543" w14:textId="77777777" w:rsidR="0071460C" w:rsidRPr="0071460C" w:rsidRDefault="0071460C" w:rsidP="0071460C">
      <w:pPr>
        <w:numPr>
          <w:ilvl w:val="0"/>
          <w:numId w:val="1"/>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Country refers to: MO, US</w:t>
      </w:r>
    </w:p>
    <w:p w14:paraId="5C95AC5F" w14:textId="77777777" w:rsidR="0071460C" w:rsidRPr="0071460C" w:rsidRDefault="0071460C" w:rsidP="0071460C">
      <w:pPr>
        <w:numPr>
          <w:ilvl w:val="0"/>
          <w:numId w:val="1"/>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Company (referred to as either "the Company", "We", "Us" or "Our" in this Agreement) refers to Gail Griesedieck Coaching.</w:t>
      </w:r>
    </w:p>
    <w:p w14:paraId="75029AF7" w14:textId="77777777" w:rsidR="0071460C" w:rsidRPr="0071460C" w:rsidRDefault="0071460C" w:rsidP="0071460C">
      <w:pPr>
        <w:numPr>
          <w:ilvl w:val="0"/>
          <w:numId w:val="1"/>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Device means any device that can access the Service such as a computer, a cellphone or a digital tablet.</w:t>
      </w:r>
    </w:p>
    <w:p w14:paraId="7FFFE97E" w14:textId="77777777" w:rsidR="0071460C" w:rsidRPr="0071460C" w:rsidRDefault="0071460C" w:rsidP="0071460C">
      <w:pPr>
        <w:numPr>
          <w:ilvl w:val="0"/>
          <w:numId w:val="1"/>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Feedback means feedback, innovations or suggestions sent by You regarding the attributes, performance or features of our Service.</w:t>
      </w:r>
    </w:p>
    <w:p w14:paraId="17AD790B" w14:textId="77777777" w:rsidR="0071460C" w:rsidRPr="0071460C" w:rsidRDefault="0071460C" w:rsidP="0071460C">
      <w:pPr>
        <w:numPr>
          <w:ilvl w:val="0"/>
          <w:numId w:val="1"/>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Goods refer to the items offered for sale on the Service.</w:t>
      </w:r>
    </w:p>
    <w:p w14:paraId="75094E9E" w14:textId="77777777" w:rsidR="0071460C" w:rsidRPr="0071460C" w:rsidRDefault="0071460C" w:rsidP="0071460C">
      <w:pPr>
        <w:numPr>
          <w:ilvl w:val="0"/>
          <w:numId w:val="1"/>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Orders mean a request by You to purchase Goods from Us.</w:t>
      </w:r>
    </w:p>
    <w:p w14:paraId="011A0960" w14:textId="77777777" w:rsidR="0071460C" w:rsidRPr="0071460C" w:rsidRDefault="0071460C" w:rsidP="0071460C">
      <w:pPr>
        <w:numPr>
          <w:ilvl w:val="0"/>
          <w:numId w:val="1"/>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Promotions refer to contests, sweepstakes or other promotions offered through the Service.</w:t>
      </w:r>
    </w:p>
    <w:p w14:paraId="5EE652A8" w14:textId="77777777" w:rsidR="0071460C" w:rsidRPr="0071460C" w:rsidRDefault="0071460C" w:rsidP="0071460C">
      <w:pPr>
        <w:numPr>
          <w:ilvl w:val="0"/>
          <w:numId w:val="1"/>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Service refers to the Website.</w:t>
      </w:r>
    </w:p>
    <w:p w14:paraId="44FDEC5F" w14:textId="77777777" w:rsidR="0071460C" w:rsidRPr="0071460C" w:rsidRDefault="0071460C" w:rsidP="0071460C">
      <w:pPr>
        <w:numPr>
          <w:ilvl w:val="0"/>
          <w:numId w:val="1"/>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lastRenderedPageBreak/>
        <w:t>Terms and Conditions (also referred as "Terms") mean these Terms and Conditions that form the entire agreement between You and the Company regarding the use of the Service.</w:t>
      </w:r>
    </w:p>
    <w:p w14:paraId="5C61C8AF" w14:textId="77777777" w:rsidR="0071460C" w:rsidRPr="0071460C" w:rsidRDefault="0071460C" w:rsidP="0071460C">
      <w:pPr>
        <w:numPr>
          <w:ilvl w:val="0"/>
          <w:numId w:val="1"/>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Third-party Social Media Service means any services or content (including data, information, products or services) provided by a third-party that may be displayed, included or made available by the Service.</w:t>
      </w:r>
    </w:p>
    <w:p w14:paraId="2E5CC90D" w14:textId="77777777" w:rsidR="0071460C" w:rsidRPr="0071460C" w:rsidRDefault="0071460C" w:rsidP="0071460C">
      <w:pPr>
        <w:numPr>
          <w:ilvl w:val="0"/>
          <w:numId w:val="1"/>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Website refers to Gail Griesedieck Coaching, accessible from https://gailgcoaching.com</w:t>
      </w:r>
    </w:p>
    <w:p w14:paraId="3899CBA5" w14:textId="77777777" w:rsidR="0071460C" w:rsidRPr="0071460C" w:rsidRDefault="0071460C" w:rsidP="0071460C">
      <w:pPr>
        <w:numPr>
          <w:ilvl w:val="0"/>
          <w:numId w:val="1"/>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 xml:space="preserve">You </w:t>
      </w:r>
      <w:proofErr w:type="gramStart"/>
      <w:r w:rsidRPr="0071460C">
        <w:rPr>
          <w:rFonts w:ascii="var(--contentfont)" w:eastAsia="Times New Roman" w:hAnsi="var(--contentfont)" w:cs="Times New Roman"/>
          <w:color w:val="000000"/>
          <w:kern w:val="0"/>
          <w14:ligatures w14:val="none"/>
        </w:rPr>
        <w:t>means</w:t>
      </w:r>
      <w:proofErr w:type="gramEnd"/>
      <w:r w:rsidRPr="0071460C">
        <w:rPr>
          <w:rFonts w:ascii="var(--contentfont)" w:eastAsia="Times New Roman" w:hAnsi="var(--contentfont)" w:cs="Times New Roman"/>
          <w:color w:val="000000"/>
          <w:kern w:val="0"/>
          <w14:ligatures w14:val="none"/>
        </w:rPr>
        <w:t xml:space="preserve"> the individual accessing or using the Service, or the company, or other legal entity on behalf of which such individual is accessing or using the Service, as applicable.</w:t>
      </w:r>
    </w:p>
    <w:p w14:paraId="7F263D33" w14:textId="77777777" w:rsidR="0071460C" w:rsidRPr="0071460C" w:rsidRDefault="0071460C" w:rsidP="0071460C">
      <w:pPr>
        <w:spacing w:before="100" w:beforeAutospacing="1" w:after="100" w:afterAutospacing="1" w:line="312" w:lineRule="atLeast"/>
        <w:outlineLvl w:val="0"/>
        <w:rPr>
          <w:rFonts w:ascii="var(--headlinefont)" w:eastAsia="Times New Roman" w:hAnsi="var(--headlinefont)" w:cs="Times New Roman"/>
          <w:color w:val="000000"/>
          <w:kern w:val="36"/>
          <w:sz w:val="42"/>
          <w:szCs w:val="42"/>
          <w14:ligatures w14:val="none"/>
        </w:rPr>
      </w:pPr>
      <w:r w:rsidRPr="0071460C">
        <w:rPr>
          <w:rFonts w:ascii="var(--headlinefont)" w:eastAsia="Times New Roman" w:hAnsi="var(--headlinefont)" w:cs="Times New Roman"/>
          <w:b/>
          <w:bCs/>
          <w:color w:val="000000"/>
          <w:kern w:val="36"/>
          <w:sz w:val="42"/>
          <w:szCs w:val="42"/>
          <w14:ligatures w14:val="none"/>
        </w:rPr>
        <w:t>Acknowledgement</w:t>
      </w:r>
    </w:p>
    <w:p w14:paraId="7906B992"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These are the Terms and Conditions governing the use of this Service and the agreement that operates between You and the Company. These Terms and Conditions set out the rights and obligations of all users regarding the use of the Service.</w:t>
      </w:r>
    </w:p>
    <w:p w14:paraId="120A1366"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Your access to and use of the Service is conditioned on Your acceptance of and compliance with these Terms and Conditions. These Terms and Conditions apply to all visitors, users and others who access or use the Service.</w:t>
      </w:r>
    </w:p>
    <w:p w14:paraId="2796DF30"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 xml:space="preserve">By accessing or using the Service You agree to be bound by these Terms and Conditions. If You disagree with any part of these Terms and </w:t>
      </w:r>
      <w:proofErr w:type="gramStart"/>
      <w:r w:rsidRPr="0071460C">
        <w:rPr>
          <w:rFonts w:ascii="var(--contentfont)" w:eastAsia="Times New Roman" w:hAnsi="var(--contentfont)" w:cs="Times New Roman"/>
          <w:color w:val="000000"/>
          <w:kern w:val="0"/>
          <w14:ligatures w14:val="none"/>
        </w:rPr>
        <w:t>Conditions</w:t>
      </w:r>
      <w:proofErr w:type="gramEnd"/>
      <w:r w:rsidRPr="0071460C">
        <w:rPr>
          <w:rFonts w:ascii="var(--contentfont)" w:eastAsia="Times New Roman" w:hAnsi="var(--contentfont)" w:cs="Times New Roman"/>
          <w:color w:val="000000"/>
          <w:kern w:val="0"/>
          <w14:ligatures w14:val="none"/>
        </w:rPr>
        <w:t xml:space="preserve"> then You may not access the Service.</w:t>
      </w:r>
    </w:p>
    <w:p w14:paraId="61FCF194"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You represent that you are over the age of 18. The Company does not permit those under 18 to use the Service.</w:t>
      </w:r>
    </w:p>
    <w:p w14:paraId="3FCC9CFF"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lastRenderedPageBreak/>
        <w:t>Your access to and use of the Service is also conditioned on Your acceptance of and compliance with the Privacy Policy of the Company. Our Privacy Policy describes Our policies and procedures on the collection, use and disclosure of Your personal information when You use the Application or the Website and tells You about Your privacy rights and how the law protects You. Please read Our Privacy Policy carefully before using Our Service.</w:t>
      </w:r>
    </w:p>
    <w:p w14:paraId="27AFC17F" w14:textId="77777777" w:rsidR="0071460C" w:rsidRPr="0071460C" w:rsidRDefault="0071460C" w:rsidP="0071460C">
      <w:pPr>
        <w:spacing w:before="100" w:beforeAutospacing="1" w:after="100" w:afterAutospacing="1" w:line="312" w:lineRule="atLeast"/>
        <w:outlineLvl w:val="0"/>
        <w:rPr>
          <w:rFonts w:ascii="var(--headlinefont)" w:eastAsia="Times New Roman" w:hAnsi="var(--headlinefont)" w:cs="Times New Roman"/>
          <w:color w:val="000000"/>
          <w:kern w:val="36"/>
          <w:sz w:val="42"/>
          <w:szCs w:val="42"/>
          <w14:ligatures w14:val="none"/>
        </w:rPr>
      </w:pPr>
      <w:r w:rsidRPr="0071460C">
        <w:rPr>
          <w:rFonts w:ascii="var(--headlinefont)" w:eastAsia="Times New Roman" w:hAnsi="var(--headlinefont)" w:cs="Times New Roman"/>
          <w:b/>
          <w:bCs/>
          <w:color w:val="000000"/>
          <w:kern w:val="36"/>
          <w:sz w:val="42"/>
          <w:szCs w:val="42"/>
          <w14:ligatures w14:val="none"/>
        </w:rPr>
        <w:t>Placing Orders for Goods</w:t>
      </w:r>
    </w:p>
    <w:p w14:paraId="1C9EFD54"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By placing an Order for Goods through the Service, You warrant that You are legally capable of entering into binding contracts.</w:t>
      </w:r>
    </w:p>
    <w:p w14:paraId="1A695157"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30"/>
          <w:szCs w:val="30"/>
          <w14:ligatures w14:val="none"/>
        </w:rPr>
      </w:pPr>
      <w:r w:rsidRPr="0071460C">
        <w:rPr>
          <w:rFonts w:ascii="var(--headlinefont)" w:eastAsia="Times New Roman" w:hAnsi="var(--headlinefont)" w:cs="Times New Roman"/>
          <w:color w:val="000000"/>
          <w:kern w:val="0"/>
          <w:sz w:val="30"/>
          <w:szCs w:val="30"/>
          <w14:ligatures w14:val="none"/>
        </w:rPr>
        <w:t>Your Information</w:t>
      </w:r>
    </w:p>
    <w:p w14:paraId="55623791"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If You wish to place an Order for Goods available on the Service, You may be asked to supply certain information relevant to Your Order including, without limitation, Your name, Your email, Your phone number, Your credit card number, the expiration date of Your credit card, Your billing address, and Your shipping information.</w:t>
      </w:r>
    </w:p>
    <w:p w14:paraId="33FAA206"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You represent and warrant that: (</w:t>
      </w:r>
      <w:proofErr w:type="spellStart"/>
      <w:r w:rsidRPr="0071460C">
        <w:rPr>
          <w:rFonts w:ascii="var(--contentfont)" w:eastAsia="Times New Roman" w:hAnsi="var(--contentfont)" w:cs="Times New Roman"/>
          <w:color w:val="000000"/>
          <w:kern w:val="0"/>
          <w14:ligatures w14:val="none"/>
        </w:rPr>
        <w:t>i</w:t>
      </w:r>
      <w:proofErr w:type="spellEnd"/>
      <w:r w:rsidRPr="0071460C">
        <w:rPr>
          <w:rFonts w:ascii="var(--contentfont)" w:eastAsia="Times New Roman" w:hAnsi="var(--contentfont)" w:cs="Times New Roman"/>
          <w:color w:val="000000"/>
          <w:kern w:val="0"/>
          <w14:ligatures w14:val="none"/>
        </w:rPr>
        <w:t>) You have the legal right to use any credit or debit card(s) or other payment method(s) in connection with any Order; and that (ii) the information You supply to us is true, correct and complete.</w:t>
      </w:r>
    </w:p>
    <w:p w14:paraId="31268CAF"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By submitting such information, You grant us the right to provide the information to payment processing third parties for purposes of facilitating the completion of Your Order.</w:t>
      </w:r>
    </w:p>
    <w:p w14:paraId="2EEFDA82"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30"/>
          <w:szCs w:val="30"/>
          <w14:ligatures w14:val="none"/>
        </w:rPr>
      </w:pPr>
      <w:r w:rsidRPr="0071460C">
        <w:rPr>
          <w:rFonts w:ascii="var(--headlinefont)" w:eastAsia="Times New Roman" w:hAnsi="var(--headlinefont)" w:cs="Times New Roman"/>
          <w:color w:val="000000"/>
          <w:kern w:val="0"/>
          <w:sz w:val="30"/>
          <w:szCs w:val="30"/>
          <w14:ligatures w14:val="none"/>
        </w:rPr>
        <w:t>Order Cancellation</w:t>
      </w:r>
    </w:p>
    <w:p w14:paraId="429E8B43"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We reserve the right to refuse or cancel Your Order at any time for certain reasons including but not limited to:</w:t>
      </w:r>
    </w:p>
    <w:p w14:paraId="5751619B" w14:textId="77777777" w:rsidR="0071460C" w:rsidRPr="0071460C" w:rsidRDefault="0071460C" w:rsidP="0071460C">
      <w:pPr>
        <w:numPr>
          <w:ilvl w:val="0"/>
          <w:numId w:val="2"/>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lastRenderedPageBreak/>
        <w:t>Goods availability</w:t>
      </w:r>
    </w:p>
    <w:p w14:paraId="681A5019" w14:textId="77777777" w:rsidR="0071460C" w:rsidRPr="0071460C" w:rsidRDefault="0071460C" w:rsidP="0071460C">
      <w:pPr>
        <w:numPr>
          <w:ilvl w:val="0"/>
          <w:numId w:val="2"/>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Errors in the description or prices for Goods</w:t>
      </w:r>
    </w:p>
    <w:p w14:paraId="547FB249" w14:textId="77777777" w:rsidR="0071460C" w:rsidRPr="0071460C" w:rsidRDefault="0071460C" w:rsidP="0071460C">
      <w:pPr>
        <w:numPr>
          <w:ilvl w:val="0"/>
          <w:numId w:val="2"/>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Errors in Your Order</w:t>
      </w:r>
    </w:p>
    <w:p w14:paraId="41E7873E"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We reserve the right to refuse or cancel Your Order if fraud or an unauthorized or illegal transaction is suspected.</w:t>
      </w:r>
    </w:p>
    <w:p w14:paraId="6A3C1E80"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30"/>
          <w:szCs w:val="30"/>
          <w14:ligatures w14:val="none"/>
        </w:rPr>
      </w:pPr>
      <w:r w:rsidRPr="0071460C">
        <w:rPr>
          <w:rFonts w:ascii="var(--headlinefont)" w:eastAsia="Times New Roman" w:hAnsi="var(--headlinefont)" w:cs="Times New Roman"/>
          <w:i/>
          <w:iCs/>
          <w:color w:val="000000"/>
          <w:kern w:val="0"/>
          <w:sz w:val="30"/>
          <w:szCs w:val="30"/>
          <w14:ligatures w14:val="none"/>
        </w:rPr>
        <w:t>Order Cancellation Rights</w:t>
      </w:r>
    </w:p>
    <w:p w14:paraId="1F6B118F"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Any Goods you purchase can only be returned in accordance with these Terms and Conditions and Our Returns Policy.</w:t>
      </w:r>
    </w:p>
    <w:p w14:paraId="698D547E"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Our Returns Policy forms a part of these Terms and Conditions. Please read our Returns Policy to learn more about your right to cancel Your Order.</w:t>
      </w:r>
    </w:p>
    <w:p w14:paraId="6DEF52CB"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 xml:space="preserve">Your right to cancel an Order only applies to Goods that are returned in the same condition as You received them. You should also include </w:t>
      </w:r>
      <w:proofErr w:type="gramStart"/>
      <w:r w:rsidRPr="0071460C">
        <w:rPr>
          <w:rFonts w:ascii="var(--contentfont)" w:eastAsia="Times New Roman" w:hAnsi="var(--contentfont)" w:cs="Times New Roman"/>
          <w:color w:val="000000"/>
          <w:kern w:val="0"/>
          <w14:ligatures w14:val="none"/>
        </w:rPr>
        <w:t>all of</w:t>
      </w:r>
      <w:proofErr w:type="gramEnd"/>
      <w:r w:rsidRPr="0071460C">
        <w:rPr>
          <w:rFonts w:ascii="var(--contentfont)" w:eastAsia="Times New Roman" w:hAnsi="var(--contentfont)" w:cs="Times New Roman"/>
          <w:color w:val="000000"/>
          <w:kern w:val="0"/>
          <w14:ligatures w14:val="none"/>
        </w:rPr>
        <w:t xml:space="preserve"> the product's instructions, documents and wrappings. Goods that are damaged or not in the same condition as You received them or which are worn simply beyond opening the original packaging will not be refunded. You should therefore take reasonable care of the purchased Goods while they are in Your possession.</w:t>
      </w:r>
    </w:p>
    <w:p w14:paraId="11481A9A"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We will reimburse You no later than 14 days from the day on which We receive the returned Goods. We will use the same means of payment as You used for the Order, and You will not incur any fees for such reimbursement.</w:t>
      </w:r>
    </w:p>
    <w:p w14:paraId="16314C28"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You will not have any right to cancel an Order for the supply of any of the following Goods:</w:t>
      </w:r>
    </w:p>
    <w:p w14:paraId="7C435592" w14:textId="77777777" w:rsidR="0071460C" w:rsidRPr="0071460C" w:rsidRDefault="0071460C" w:rsidP="0071460C">
      <w:pPr>
        <w:numPr>
          <w:ilvl w:val="0"/>
          <w:numId w:val="3"/>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The supply of Goods made to Your specifications or clearly personalized.</w:t>
      </w:r>
    </w:p>
    <w:p w14:paraId="3E36C756" w14:textId="77777777" w:rsidR="0071460C" w:rsidRPr="0071460C" w:rsidRDefault="0071460C" w:rsidP="0071460C">
      <w:pPr>
        <w:numPr>
          <w:ilvl w:val="0"/>
          <w:numId w:val="3"/>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lastRenderedPageBreak/>
        <w:t>The supply of Goods which according to their nature are not suitable to be returned, deteriorate rapidly or where the date of expiry is over.</w:t>
      </w:r>
    </w:p>
    <w:p w14:paraId="568A0D7A" w14:textId="77777777" w:rsidR="0071460C" w:rsidRPr="0071460C" w:rsidRDefault="0071460C" w:rsidP="0071460C">
      <w:pPr>
        <w:numPr>
          <w:ilvl w:val="0"/>
          <w:numId w:val="3"/>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The supply of Goods which are not suitable for return due to health protection or hygiene reasons and were unsealed after delivery.</w:t>
      </w:r>
    </w:p>
    <w:p w14:paraId="0933D5FE" w14:textId="77777777" w:rsidR="0071460C" w:rsidRPr="0071460C" w:rsidRDefault="0071460C" w:rsidP="0071460C">
      <w:pPr>
        <w:numPr>
          <w:ilvl w:val="0"/>
          <w:numId w:val="3"/>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The supply of Goods which are, after delivery, according to their nature, inseparably mixed with other items.</w:t>
      </w:r>
    </w:p>
    <w:p w14:paraId="24A52E7E" w14:textId="77777777" w:rsidR="0071460C" w:rsidRPr="0071460C" w:rsidRDefault="0071460C" w:rsidP="0071460C">
      <w:pPr>
        <w:numPr>
          <w:ilvl w:val="0"/>
          <w:numId w:val="3"/>
        </w:num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The supply of digital content which is not supplied on a tangible medium if the performance has begun with Your prior express consent and You have acknowledged Your loss of cancellation right.</w:t>
      </w:r>
    </w:p>
    <w:p w14:paraId="6FF55A9B" w14:textId="77777777" w:rsidR="0071460C" w:rsidRPr="0071460C" w:rsidRDefault="0071460C" w:rsidP="0071460C">
      <w:pPr>
        <w:spacing w:before="100" w:beforeAutospacing="1" w:after="100" w:afterAutospacing="1" w:line="312" w:lineRule="atLeast"/>
        <w:outlineLvl w:val="2"/>
        <w:rPr>
          <w:rFonts w:ascii="var(--headlinefont)" w:eastAsia="Times New Roman" w:hAnsi="var(--headlinefont)" w:cs="Times New Roman"/>
          <w:color w:val="000000"/>
          <w:kern w:val="0"/>
          <w:sz w:val="30"/>
          <w:szCs w:val="30"/>
          <w14:ligatures w14:val="none"/>
        </w:rPr>
      </w:pPr>
      <w:r w:rsidRPr="0071460C">
        <w:rPr>
          <w:rFonts w:ascii="var(--headlinefont)" w:eastAsia="Times New Roman" w:hAnsi="var(--headlinefont)" w:cs="Times New Roman"/>
          <w:color w:val="000000"/>
          <w:kern w:val="0"/>
          <w:sz w:val="30"/>
          <w:szCs w:val="30"/>
          <w14:ligatures w14:val="none"/>
        </w:rPr>
        <w:t>Availability, Errors and Inaccuracies</w:t>
      </w:r>
    </w:p>
    <w:p w14:paraId="32A1ED69"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We are constantly updating Our offerings of Goods on the Service. The Goods available on Our Service may be mispriced, described inaccurately, or unavailable, and We may experience delays in updating information regarding our Goods on the Service and in Our advertising on other websites.</w:t>
      </w:r>
    </w:p>
    <w:p w14:paraId="091DADCA"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We cannot and do not guarantee the accuracy or completeness of any information, including prices, product images, specifications, availability, and services. We reserve the right to change or update information and to correct errors, inaccuracies, or omissions at any time without prior notice</w:t>
      </w:r>
    </w:p>
    <w:p w14:paraId="52A0CD4A" w14:textId="77777777" w:rsidR="0071460C" w:rsidRPr="0071460C" w:rsidRDefault="0071460C" w:rsidP="0071460C">
      <w:pPr>
        <w:spacing w:before="100" w:beforeAutospacing="1" w:after="100" w:afterAutospacing="1" w:line="312" w:lineRule="atLeast"/>
        <w:outlineLvl w:val="2"/>
        <w:rPr>
          <w:rFonts w:ascii="var(--headlinefont)" w:eastAsia="Times New Roman" w:hAnsi="var(--headlinefont)" w:cs="Times New Roman"/>
          <w:color w:val="000000"/>
          <w:kern w:val="0"/>
          <w:sz w:val="30"/>
          <w:szCs w:val="30"/>
          <w14:ligatures w14:val="none"/>
        </w:rPr>
      </w:pPr>
      <w:r w:rsidRPr="0071460C">
        <w:rPr>
          <w:rFonts w:ascii="var(--headlinefont)" w:eastAsia="Times New Roman" w:hAnsi="var(--headlinefont)" w:cs="Times New Roman"/>
          <w:color w:val="000000"/>
          <w:kern w:val="0"/>
          <w:sz w:val="30"/>
          <w:szCs w:val="30"/>
          <w14:ligatures w14:val="none"/>
        </w:rPr>
        <w:t>Prices Policy</w:t>
      </w:r>
    </w:p>
    <w:p w14:paraId="7DF05E7B"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The Company reserves the right to revise its prices at any time prior to accepting an Order.</w:t>
      </w:r>
    </w:p>
    <w:p w14:paraId="09658348"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 xml:space="preserve">The prices quoted may be revised by the Company </w:t>
      </w:r>
      <w:proofErr w:type="gramStart"/>
      <w:r w:rsidRPr="0071460C">
        <w:rPr>
          <w:rFonts w:ascii="var(--contentfont)" w:eastAsia="Times New Roman" w:hAnsi="var(--contentfont)" w:cs="Times New Roman"/>
          <w:color w:val="000000"/>
          <w:kern w:val="0"/>
          <w14:ligatures w14:val="none"/>
        </w:rPr>
        <w:t>subsequent to</w:t>
      </w:r>
      <w:proofErr w:type="gramEnd"/>
      <w:r w:rsidRPr="0071460C">
        <w:rPr>
          <w:rFonts w:ascii="var(--contentfont)" w:eastAsia="Times New Roman" w:hAnsi="var(--contentfont)" w:cs="Times New Roman"/>
          <w:color w:val="000000"/>
          <w:kern w:val="0"/>
          <w14:ligatures w14:val="none"/>
        </w:rPr>
        <w:t xml:space="preserve"> accepting an Order in the event of any occurrence affecting delivery caused by government action, variation in customs duties, increased shipping charges, higher foreign exchange costs and any other </w:t>
      </w:r>
      <w:r w:rsidRPr="0071460C">
        <w:rPr>
          <w:rFonts w:ascii="var(--contentfont)" w:eastAsia="Times New Roman" w:hAnsi="var(--contentfont)" w:cs="Times New Roman"/>
          <w:color w:val="000000"/>
          <w:kern w:val="0"/>
          <w14:ligatures w14:val="none"/>
        </w:rPr>
        <w:lastRenderedPageBreak/>
        <w:t>matter beyond the control of the Company. In that event, You will have the right to cancel Your Order.</w:t>
      </w:r>
    </w:p>
    <w:p w14:paraId="166A1888" w14:textId="77777777" w:rsidR="0071460C" w:rsidRPr="0071460C" w:rsidRDefault="0071460C" w:rsidP="0071460C">
      <w:pPr>
        <w:spacing w:before="100" w:beforeAutospacing="1" w:after="100" w:afterAutospacing="1" w:line="312" w:lineRule="atLeast"/>
        <w:outlineLvl w:val="2"/>
        <w:rPr>
          <w:rFonts w:ascii="var(--headlinefont)" w:eastAsia="Times New Roman" w:hAnsi="var(--headlinefont)" w:cs="Times New Roman"/>
          <w:color w:val="000000"/>
          <w:kern w:val="0"/>
          <w:sz w:val="30"/>
          <w:szCs w:val="30"/>
          <w14:ligatures w14:val="none"/>
        </w:rPr>
      </w:pPr>
      <w:r w:rsidRPr="0071460C">
        <w:rPr>
          <w:rFonts w:ascii="var(--headlinefont)" w:eastAsia="Times New Roman" w:hAnsi="var(--headlinefont)" w:cs="Times New Roman"/>
          <w:color w:val="000000"/>
          <w:kern w:val="0"/>
          <w:sz w:val="30"/>
          <w:szCs w:val="30"/>
          <w14:ligatures w14:val="none"/>
        </w:rPr>
        <w:t>Payments</w:t>
      </w:r>
    </w:p>
    <w:p w14:paraId="7F3BD5CC"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All Goods purchased are subject to a one-time payment. Payment can be made through various payment methods we have available, such as Visa, MasterCard, Affinity Card, American Express cards or online payment methods (PayPal, for example).</w:t>
      </w:r>
    </w:p>
    <w:p w14:paraId="3585DC62"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Payment cards (credit cards or debit cards) are subject to validation checks and authorization by Your card issuer. If we do not receive the required authorization, We will not be liable for any delay or non-delivery of Your Order.</w:t>
      </w:r>
    </w:p>
    <w:p w14:paraId="6B647D61" w14:textId="77777777" w:rsidR="0071460C" w:rsidRPr="0071460C" w:rsidRDefault="0071460C" w:rsidP="0071460C">
      <w:pPr>
        <w:spacing w:before="100" w:beforeAutospacing="1" w:after="100" w:afterAutospacing="1" w:line="312" w:lineRule="atLeast"/>
        <w:outlineLvl w:val="0"/>
        <w:rPr>
          <w:rFonts w:ascii="var(--headlinefont)" w:eastAsia="Times New Roman" w:hAnsi="var(--headlinefont)" w:cs="Times New Roman"/>
          <w:color w:val="000000"/>
          <w:kern w:val="36"/>
          <w:sz w:val="42"/>
          <w:szCs w:val="42"/>
          <w14:ligatures w14:val="none"/>
        </w:rPr>
      </w:pPr>
      <w:r w:rsidRPr="0071460C">
        <w:rPr>
          <w:rFonts w:ascii="var(--headlinefont)" w:eastAsia="Times New Roman" w:hAnsi="var(--headlinefont)" w:cs="Times New Roman"/>
          <w:b/>
          <w:bCs/>
          <w:color w:val="000000"/>
          <w:kern w:val="36"/>
          <w:sz w:val="42"/>
          <w:szCs w:val="42"/>
          <w14:ligatures w14:val="none"/>
        </w:rPr>
        <w:t>Promotions</w:t>
      </w:r>
    </w:p>
    <w:p w14:paraId="092AF405"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Any Promotions made available through the Service may be governed by rules that are separate from these Terms.</w:t>
      </w:r>
    </w:p>
    <w:p w14:paraId="4FE00802"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If You participate in any Promotions, please review the applicable rules as well as our Privacy policy. If the rules for a Promotion conflict with these Terms, the Promotion rules will apply.</w:t>
      </w:r>
    </w:p>
    <w:p w14:paraId="60A0044C" w14:textId="77777777" w:rsidR="0071460C" w:rsidRPr="0071460C" w:rsidRDefault="0071460C" w:rsidP="0071460C">
      <w:pPr>
        <w:spacing w:before="100" w:beforeAutospacing="1" w:after="100" w:afterAutospacing="1" w:line="312" w:lineRule="atLeast"/>
        <w:outlineLvl w:val="0"/>
        <w:rPr>
          <w:rFonts w:ascii="var(--headlinefont)" w:eastAsia="Times New Roman" w:hAnsi="var(--headlinefont)" w:cs="Times New Roman"/>
          <w:color w:val="000000"/>
          <w:kern w:val="36"/>
          <w:sz w:val="42"/>
          <w:szCs w:val="42"/>
          <w14:ligatures w14:val="none"/>
        </w:rPr>
      </w:pPr>
      <w:r w:rsidRPr="0071460C">
        <w:rPr>
          <w:rFonts w:ascii="var(--headlinefont)" w:eastAsia="Times New Roman" w:hAnsi="var(--headlinefont)" w:cs="Times New Roman"/>
          <w:b/>
          <w:bCs/>
          <w:color w:val="000000"/>
          <w:kern w:val="36"/>
          <w:sz w:val="42"/>
          <w:szCs w:val="42"/>
          <w14:ligatures w14:val="none"/>
        </w:rPr>
        <w:t>User Accounts</w:t>
      </w:r>
    </w:p>
    <w:p w14:paraId="75D1D410"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 xml:space="preserve">When You create an account with Us, You must provide Us information that is accurate, complete, and current </w:t>
      </w:r>
      <w:proofErr w:type="gramStart"/>
      <w:r w:rsidRPr="0071460C">
        <w:rPr>
          <w:rFonts w:ascii="var(--contentfont)" w:eastAsia="Times New Roman" w:hAnsi="var(--contentfont)" w:cs="Times New Roman"/>
          <w:color w:val="000000"/>
          <w:kern w:val="0"/>
          <w14:ligatures w14:val="none"/>
        </w:rPr>
        <w:t>at all times</w:t>
      </w:r>
      <w:proofErr w:type="gramEnd"/>
      <w:r w:rsidRPr="0071460C">
        <w:rPr>
          <w:rFonts w:ascii="var(--contentfont)" w:eastAsia="Times New Roman" w:hAnsi="var(--contentfont)" w:cs="Times New Roman"/>
          <w:color w:val="000000"/>
          <w:kern w:val="0"/>
          <w14:ligatures w14:val="none"/>
        </w:rPr>
        <w:t>. Failure to do so constitutes a breach of the Terms, which may result in immediate termination of Your account on Our Service.</w:t>
      </w:r>
    </w:p>
    <w:p w14:paraId="0DC15EB4"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lastRenderedPageBreak/>
        <w:t>You are responsible for safeguarding the password that You use to access the Service and for any activities or actions under Your password, whether Your password is with Our Service or a Third-Party Social Media Service.</w:t>
      </w:r>
    </w:p>
    <w:p w14:paraId="4E5AE0A7"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You agree not to disclose Your password to any third party. You must notify Us immediately upon becoming aware of any breach of security or unauthorized use of Your account.</w:t>
      </w:r>
    </w:p>
    <w:p w14:paraId="0F694887"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You may not use as a username the name of another person or entity or that is not lawfully available for use, a name or trademark that is subject to any rights of another person or entity other than You without appropriate authorization, or a name that is otherwise offensive, vulgar or obscene.</w:t>
      </w:r>
    </w:p>
    <w:p w14:paraId="55101F0F"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42"/>
          <w:szCs w:val="42"/>
          <w14:ligatures w14:val="none"/>
        </w:rPr>
      </w:pPr>
      <w:r w:rsidRPr="0071460C">
        <w:rPr>
          <w:rFonts w:ascii="var(--headlinefont)" w:eastAsia="Times New Roman" w:hAnsi="var(--headlinefont)" w:cs="Times New Roman"/>
          <w:b/>
          <w:bCs/>
          <w:color w:val="000000"/>
          <w:kern w:val="0"/>
          <w:sz w:val="42"/>
          <w:szCs w:val="42"/>
          <w14:ligatures w14:val="none"/>
        </w:rPr>
        <w:t>Intellectual Property</w:t>
      </w:r>
    </w:p>
    <w:p w14:paraId="66846F3E"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The Service and its original content (excluding Content provided by You or other users), features and functionality are and will remain the exclusive property of the Company and its licensors.</w:t>
      </w:r>
    </w:p>
    <w:p w14:paraId="01AC93D7"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The Service is protected by copyright, trademark, and other laws of both the Country and foreign countries.</w:t>
      </w:r>
    </w:p>
    <w:p w14:paraId="54B04B50"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Our trademarks and trade dress may not be used in connection with any product or service without the prior written consent of the Company.</w:t>
      </w:r>
    </w:p>
    <w:p w14:paraId="0A461C5A"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42"/>
          <w:szCs w:val="42"/>
          <w14:ligatures w14:val="none"/>
        </w:rPr>
      </w:pPr>
      <w:r w:rsidRPr="0071460C">
        <w:rPr>
          <w:rFonts w:ascii="var(--headlinefont)" w:eastAsia="Times New Roman" w:hAnsi="var(--headlinefont)" w:cs="Times New Roman"/>
          <w:b/>
          <w:bCs/>
          <w:color w:val="000000"/>
          <w:kern w:val="0"/>
          <w:sz w:val="42"/>
          <w:szCs w:val="42"/>
          <w14:ligatures w14:val="none"/>
        </w:rPr>
        <w:t>Your Feedback to Us</w:t>
      </w:r>
    </w:p>
    <w:p w14:paraId="3EBA5C79"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 xml:space="preserve">You assign all rights, title and interest in any Feedback You provide the Company. If for any reason such assignment is ineffective, You agree to grant the Company a non-exclusive, </w:t>
      </w:r>
      <w:r w:rsidRPr="0071460C">
        <w:rPr>
          <w:rFonts w:ascii="var(--contentfont)" w:eastAsia="Times New Roman" w:hAnsi="var(--contentfont)" w:cs="Times New Roman"/>
          <w:color w:val="000000"/>
          <w:kern w:val="0"/>
          <w14:ligatures w14:val="none"/>
        </w:rPr>
        <w:lastRenderedPageBreak/>
        <w:t>perpetual, irrevocable, royalty free, worldwide right and license to use, reproduce, disclose, sub-license, distribute, modify and exploit such Feedback without restriction.</w:t>
      </w:r>
    </w:p>
    <w:p w14:paraId="0E7A5524"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42"/>
          <w:szCs w:val="42"/>
          <w14:ligatures w14:val="none"/>
        </w:rPr>
      </w:pPr>
      <w:r w:rsidRPr="0071460C">
        <w:rPr>
          <w:rFonts w:ascii="var(--headlinefont)" w:eastAsia="Times New Roman" w:hAnsi="var(--headlinefont)" w:cs="Times New Roman"/>
          <w:b/>
          <w:bCs/>
          <w:color w:val="000000"/>
          <w:kern w:val="0"/>
          <w:sz w:val="42"/>
          <w:szCs w:val="42"/>
          <w14:ligatures w14:val="none"/>
        </w:rPr>
        <w:t>Links to Other Websites</w:t>
      </w:r>
    </w:p>
    <w:p w14:paraId="06210EFD"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Our Service may contain links to third-party web sites or services that are not owned or controlled by the Company.</w:t>
      </w:r>
    </w:p>
    <w:p w14:paraId="3D48A945"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 xml:space="preserve">The Company has no control over, and assumes no responsibility for, the content, privacy policies, or practices of any </w:t>
      </w:r>
      <w:proofErr w:type="gramStart"/>
      <w:r w:rsidRPr="0071460C">
        <w:rPr>
          <w:rFonts w:ascii="var(--contentfont)" w:eastAsia="Times New Roman" w:hAnsi="var(--contentfont)" w:cs="Times New Roman"/>
          <w:color w:val="000000"/>
          <w:kern w:val="0"/>
          <w14:ligatures w14:val="none"/>
        </w:rPr>
        <w:t>third party</w:t>
      </w:r>
      <w:proofErr w:type="gramEnd"/>
      <w:r w:rsidRPr="0071460C">
        <w:rPr>
          <w:rFonts w:ascii="var(--contentfont)" w:eastAsia="Times New Roman" w:hAnsi="var(--contentfont)" w:cs="Times New Roman"/>
          <w:color w:val="000000"/>
          <w:kern w:val="0"/>
          <w14:ligatures w14:val="none"/>
        </w:rPr>
        <w:t xml:space="preserve"> web 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 sites or services.</w:t>
      </w:r>
    </w:p>
    <w:p w14:paraId="2792A019"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We strongly advise You to read the terms and conditions and privacy policies of any third-party web sites or services that You visit.</w:t>
      </w:r>
    </w:p>
    <w:p w14:paraId="3F14A55D"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42"/>
          <w:szCs w:val="42"/>
          <w14:ligatures w14:val="none"/>
        </w:rPr>
      </w:pPr>
      <w:r w:rsidRPr="0071460C">
        <w:rPr>
          <w:rFonts w:ascii="var(--headlinefont)" w:eastAsia="Times New Roman" w:hAnsi="var(--headlinefont)" w:cs="Times New Roman"/>
          <w:b/>
          <w:bCs/>
          <w:color w:val="000000"/>
          <w:kern w:val="0"/>
          <w:sz w:val="42"/>
          <w:szCs w:val="42"/>
          <w14:ligatures w14:val="none"/>
        </w:rPr>
        <w:t>Termination</w:t>
      </w:r>
    </w:p>
    <w:p w14:paraId="1618C92A"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We may terminate or suspend Your Account immediately, without prior notice or liability, for any reason whatsoever, including without limitation if You breach these Terms and Conditions.</w:t>
      </w:r>
    </w:p>
    <w:p w14:paraId="4FEA04B5"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Upon termination, Your right to use the Service will cease immediately. If You wish to terminate Your Account, You may simply discontinue using the Service.</w:t>
      </w:r>
    </w:p>
    <w:p w14:paraId="173DFEAF" w14:textId="77777777" w:rsidR="000075DD" w:rsidRDefault="000075DD">
      <w:pPr>
        <w:rPr>
          <w:rFonts w:ascii="var(--headlinefont)" w:eastAsia="Times New Roman" w:hAnsi="var(--headlinefont)" w:cs="Times New Roman"/>
          <w:b/>
          <w:bCs/>
          <w:color w:val="000000"/>
          <w:kern w:val="0"/>
          <w:sz w:val="42"/>
          <w:szCs w:val="42"/>
          <w14:ligatures w14:val="none"/>
        </w:rPr>
      </w:pPr>
      <w:r>
        <w:rPr>
          <w:rFonts w:ascii="var(--headlinefont)" w:eastAsia="Times New Roman" w:hAnsi="var(--headlinefont)" w:cs="Times New Roman"/>
          <w:b/>
          <w:bCs/>
          <w:color w:val="000000"/>
          <w:kern w:val="0"/>
          <w:sz w:val="42"/>
          <w:szCs w:val="42"/>
          <w14:ligatures w14:val="none"/>
        </w:rPr>
        <w:br w:type="page"/>
      </w:r>
    </w:p>
    <w:p w14:paraId="5FC37349" w14:textId="020BBC28"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42"/>
          <w:szCs w:val="42"/>
          <w14:ligatures w14:val="none"/>
        </w:rPr>
      </w:pPr>
      <w:r w:rsidRPr="0071460C">
        <w:rPr>
          <w:rFonts w:ascii="var(--headlinefont)" w:eastAsia="Times New Roman" w:hAnsi="var(--headlinefont)" w:cs="Times New Roman"/>
          <w:b/>
          <w:bCs/>
          <w:color w:val="000000"/>
          <w:kern w:val="0"/>
          <w:sz w:val="42"/>
          <w:szCs w:val="42"/>
          <w14:ligatures w14:val="none"/>
        </w:rPr>
        <w:lastRenderedPageBreak/>
        <w:t>Limitation of Liability</w:t>
      </w:r>
    </w:p>
    <w:p w14:paraId="682AA80F"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 xml:space="preserve">Notwithstanding any damages that You might incur, the entire liability of the Company and any of its suppliers under any provision of this Terms and Your exclusive remedy for </w:t>
      </w:r>
      <w:proofErr w:type="gramStart"/>
      <w:r w:rsidRPr="0071460C">
        <w:rPr>
          <w:rFonts w:ascii="var(--contentfont)" w:eastAsia="Times New Roman" w:hAnsi="var(--contentfont)" w:cs="Times New Roman"/>
          <w:color w:val="000000"/>
          <w:kern w:val="0"/>
          <w14:ligatures w14:val="none"/>
        </w:rPr>
        <w:t>all of</w:t>
      </w:r>
      <w:proofErr w:type="gramEnd"/>
      <w:r w:rsidRPr="0071460C">
        <w:rPr>
          <w:rFonts w:ascii="var(--contentfont)" w:eastAsia="Times New Roman" w:hAnsi="var(--contentfont)" w:cs="Times New Roman"/>
          <w:color w:val="000000"/>
          <w:kern w:val="0"/>
          <w14:ligatures w14:val="none"/>
        </w:rPr>
        <w:t xml:space="preserve"> the foregoing shall be limited to the amount actually paid by You through the Service or 100 USD if You haven't purchased anything through the Service.</w:t>
      </w:r>
    </w:p>
    <w:p w14:paraId="477E40E8"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this Terms), even if the Company or any supplier has been advised of the possibility of such damages and even if the remedy fails of its essential purpose.</w:t>
      </w:r>
    </w:p>
    <w:p w14:paraId="518CEEFA"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14:paraId="26B8DFD6"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42"/>
          <w:szCs w:val="42"/>
          <w14:ligatures w14:val="none"/>
        </w:rPr>
      </w:pPr>
      <w:r w:rsidRPr="0071460C">
        <w:rPr>
          <w:rFonts w:ascii="var(--headlinefont)" w:eastAsia="Times New Roman" w:hAnsi="var(--headlinefont)" w:cs="Times New Roman"/>
          <w:b/>
          <w:bCs/>
          <w:color w:val="000000"/>
          <w:kern w:val="0"/>
          <w:sz w:val="42"/>
          <w:szCs w:val="42"/>
          <w14:ligatures w14:val="none"/>
        </w:rPr>
        <w:t>"AS IS" and "AS AVAILABLE" Disclaimer</w:t>
      </w:r>
    </w:p>
    <w:p w14:paraId="1D6FE79E"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 xml:space="preserve">The Service is provided to You "AS IS" and "AS AVAILABLE" and with all faults and defects without warranty of any kind. To the maximum extent permitted under applicable law, the Company, on its own behalf and on behalf of its Partners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w:t>
      </w:r>
      <w:r w:rsidRPr="0071460C">
        <w:rPr>
          <w:rFonts w:ascii="var(--contentfont)" w:eastAsia="Times New Roman" w:hAnsi="var(--contentfont)" w:cs="Times New Roman"/>
          <w:color w:val="000000"/>
          <w:kern w:val="0"/>
          <w14:ligatures w14:val="none"/>
        </w:rPr>
        <w:lastRenderedPageBreak/>
        <w:t>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14:paraId="691547D3"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Without limiting the foregoing, neither the Company nor any of the company's provider makes any representation or warranty of any kind, express or implied: (</w:t>
      </w:r>
      <w:proofErr w:type="spellStart"/>
      <w:r w:rsidRPr="0071460C">
        <w:rPr>
          <w:rFonts w:ascii="var(--contentfont)" w:eastAsia="Times New Roman" w:hAnsi="var(--contentfont)" w:cs="Times New Roman"/>
          <w:color w:val="000000"/>
          <w:kern w:val="0"/>
          <w14:ligatures w14:val="none"/>
        </w:rPr>
        <w:t>i</w:t>
      </w:r>
      <w:proofErr w:type="spellEnd"/>
      <w:r w:rsidRPr="0071460C">
        <w:rPr>
          <w:rFonts w:ascii="var(--contentfont)" w:eastAsia="Times New Roman" w:hAnsi="var(--contentfont)" w:cs="Times New Roman"/>
          <w:color w:val="000000"/>
          <w:kern w:val="0"/>
          <w14:ligatures w14:val="none"/>
        </w:rPr>
        <w:t>)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14:paraId="70716907"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 xml:space="preserve">Some jurisdictions do not allow the exclusion of certain types of warranties or limitations on applicable statutory rights of a consumer, so some or </w:t>
      </w:r>
      <w:proofErr w:type="gramStart"/>
      <w:r w:rsidRPr="0071460C">
        <w:rPr>
          <w:rFonts w:ascii="var(--contentfont)" w:eastAsia="Times New Roman" w:hAnsi="var(--contentfont)" w:cs="Times New Roman"/>
          <w:color w:val="000000"/>
          <w:kern w:val="0"/>
          <w14:ligatures w14:val="none"/>
        </w:rPr>
        <w:t>all of</w:t>
      </w:r>
      <w:proofErr w:type="gramEnd"/>
      <w:r w:rsidRPr="0071460C">
        <w:rPr>
          <w:rFonts w:ascii="var(--contentfont)" w:eastAsia="Times New Roman" w:hAnsi="var(--contentfont)" w:cs="Times New Roman"/>
          <w:color w:val="000000"/>
          <w:kern w:val="0"/>
          <w14:ligatures w14:val="none"/>
        </w:rPr>
        <w:t xml:space="preserve"> the above exclusions and limitations may not apply to You. But in such a case the exclusions and limitations set forth in this section shall be applied to the greatest extent enforceable under applicable law.</w:t>
      </w:r>
    </w:p>
    <w:p w14:paraId="49D729A7"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42"/>
          <w:szCs w:val="42"/>
          <w14:ligatures w14:val="none"/>
        </w:rPr>
      </w:pPr>
      <w:r w:rsidRPr="0071460C">
        <w:rPr>
          <w:rFonts w:ascii="var(--headlinefont)" w:eastAsia="Times New Roman" w:hAnsi="var(--headlinefont)" w:cs="Times New Roman"/>
          <w:b/>
          <w:bCs/>
          <w:color w:val="000000"/>
          <w:kern w:val="0"/>
          <w:sz w:val="42"/>
          <w:szCs w:val="42"/>
          <w14:ligatures w14:val="none"/>
        </w:rPr>
        <w:t>Governing Law</w:t>
      </w:r>
    </w:p>
    <w:p w14:paraId="5E65CC19"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The laws of the Country, excluding its conflicts of law rules, shall govern this Terms and Your use of the Service. Your use of the Application may also be subject to other local, state, national, or international laws.</w:t>
      </w:r>
    </w:p>
    <w:p w14:paraId="48004677" w14:textId="77777777" w:rsidR="000075DD" w:rsidRDefault="000075DD">
      <w:pPr>
        <w:rPr>
          <w:rFonts w:ascii="var(--headlinefont)" w:eastAsia="Times New Roman" w:hAnsi="var(--headlinefont)" w:cs="Times New Roman"/>
          <w:b/>
          <w:bCs/>
          <w:color w:val="000000"/>
          <w:kern w:val="0"/>
          <w:sz w:val="42"/>
          <w:szCs w:val="42"/>
          <w14:ligatures w14:val="none"/>
        </w:rPr>
      </w:pPr>
      <w:r>
        <w:rPr>
          <w:rFonts w:ascii="var(--headlinefont)" w:eastAsia="Times New Roman" w:hAnsi="var(--headlinefont)" w:cs="Times New Roman"/>
          <w:b/>
          <w:bCs/>
          <w:color w:val="000000"/>
          <w:kern w:val="0"/>
          <w:sz w:val="42"/>
          <w:szCs w:val="42"/>
          <w14:ligatures w14:val="none"/>
        </w:rPr>
        <w:br w:type="page"/>
      </w:r>
    </w:p>
    <w:p w14:paraId="0253D286" w14:textId="4060433D"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42"/>
          <w:szCs w:val="42"/>
          <w14:ligatures w14:val="none"/>
        </w:rPr>
      </w:pPr>
      <w:r w:rsidRPr="0071460C">
        <w:rPr>
          <w:rFonts w:ascii="var(--headlinefont)" w:eastAsia="Times New Roman" w:hAnsi="var(--headlinefont)" w:cs="Times New Roman"/>
          <w:b/>
          <w:bCs/>
          <w:color w:val="000000"/>
          <w:kern w:val="0"/>
          <w:sz w:val="42"/>
          <w:szCs w:val="42"/>
          <w14:ligatures w14:val="none"/>
        </w:rPr>
        <w:lastRenderedPageBreak/>
        <w:t>Disputes Resolution</w:t>
      </w:r>
    </w:p>
    <w:p w14:paraId="64C00052"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If You have any concern or dispute about the Service, You agree to first try to resolve the dispute informally by contacting the Company.</w:t>
      </w:r>
    </w:p>
    <w:p w14:paraId="34D938FC"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42"/>
          <w:szCs w:val="42"/>
          <w14:ligatures w14:val="none"/>
        </w:rPr>
      </w:pPr>
      <w:r w:rsidRPr="0071460C">
        <w:rPr>
          <w:rFonts w:ascii="var(--headlinefont)" w:eastAsia="Times New Roman" w:hAnsi="var(--headlinefont)" w:cs="Times New Roman"/>
          <w:b/>
          <w:bCs/>
          <w:color w:val="000000"/>
          <w:kern w:val="0"/>
          <w:sz w:val="42"/>
          <w:szCs w:val="42"/>
          <w14:ligatures w14:val="none"/>
        </w:rPr>
        <w:t>For European Union (EU) Users</w:t>
      </w:r>
    </w:p>
    <w:p w14:paraId="0C6BFB4F"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If You are a European Union consumer, you will benefit from any mandatory provisions of the law of the country in which You are resident.</w:t>
      </w:r>
    </w:p>
    <w:p w14:paraId="2594BE6C"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42"/>
          <w:szCs w:val="42"/>
          <w14:ligatures w14:val="none"/>
        </w:rPr>
      </w:pPr>
      <w:r w:rsidRPr="0071460C">
        <w:rPr>
          <w:rFonts w:ascii="var(--headlinefont)" w:eastAsia="Times New Roman" w:hAnsi="var(--headlinefont)" w:cs="Times New Roman"/>
          <w:b/>
          <w:bCs/>
          <w:color w:val="000000"/>
          <w:kern w:val="0"/>
          <w:sz w:val="42"/>
          <w:szCs w:val="42"/>
          <w14:ligatures w14:val="none"/>
        </w:rPr>
        <w:t>United States Legal Compliance</w:t>
      </w:r>
    </w:p>
    <w:p w14:paraId="5659FBF7"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You represent and warrant that (</w:t>
      </w:r>
      <w:proofErr w:type="spellStart"/>
      <w:r w:rsidRPr="0071460C">
        <w:rPr>
          <w:rFonts w:ascii="var(--contentfont)" w:eastAsia="Times New Roman" w:hAnsi="var(--contentfont)" w:cs="Times New Roman"/>
          <w:color w:val="000000"/>
          <w:kern w:val="0"/>
          <w14:ligatures w14:val="none"/>
        </w:rPr>
        <w:t>i</w:t>
      </w:r>
      <w:proofErr w:type="spellEnd"/>
      <w:r w:rsidRPr="0071460C">
        <w:rPr>
          <w:rFonts w:ascii="var(--contentfont)" w:eastAsia="Times New Roman" w:hAnsi="var(--contentfont)" w:cs="Times New Roman"/>
          <w:color w:val="000000"/>
          <w:kern w:val="0"/>
          <w14:ligatures w14:val="none"/>
        </w:rPr>
        <w:t>)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14:paraId="55241E8D"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42"/>
          <w:szCs w:val="42"/>
          <w14:ligatures w14:val="none"/>
        </w:rPr>
      </w:pPr>
      <w:r w:rsidRPr="0071460C">
        <w:rPr>
          <w:rFonts w:ascii="var(--headlinefont)" w:eastAsia="Times New Roman" w:hAnsi="var(--headlinefont)" w:cs="Times New Roman"/>
          <w:b/>
          <w:bCs/>
          <w:color w:val="000000"/>
          <w:kern w:val="0"/>
          <w:sz w:val="42"/>
          <w:szCs w:val="42"/>
          <w14:ligatures w14:val="none"/>
        </w:rPr>
        <w:t>Severability and Waiver</w:t>
      </w:r>
    </w:p>
    <w:p w14:paraId="65B4EFAC" w14:textId="77777777" w:rsidR="0071460C" w:rsidRPr="0071460C" w:rsidRDefault="0071460C" w:rsidP="0071460C">
      <w:pPr>
        <w:spacing w:before="100" w:beforeAutospacing="1" w:after="100" w:afterAutospacing="1" w:line="312" w:lineRule="atLeast"/>
        <w:outlineLvl w:val="2"/>
        <w:rPr>
          <w:rFonts w:ascii="var(--headlinefont)" w:eastAsia="Times New Roman" w:hAnsi="var(--headlinefont)" w:cs="Times New Roman"/>
          <w:color w:val="000000"/>
          <w:kern w:val="0"/>
          <w:sz w:val="30"/>
          <w:szCs w:val="30"/>
          <w14:ligatures w14:val="none"/>
        </w:rPr>
      </w:pPr>
      <w:r w:rsidRPr="0071460C">
        <w:rPr>
          <w:rFonts w:ascii="var(--headlinefont)" w:eastAsia="Times New Roman" w:hAnsi="var(--headlinefont)" w:cs="Times New Roman"/>
          <w:color w:val="000000"/>
          <w:kern w:val="0"/>
          <w:sz w:val="30"/>
          <w:szCs w:val="30"/>
          <w14:ligatures w14:val="none"/>
        </w:rPr>
        <w:t>Severability</w:t>
      </w:r>
    </w:p>
    <w:p w14:paraId="695B7B43"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14:paraId="7594BB1D" w14:textId="77777777" w:rsidR="0071460C" w:rsidRPr="0071460C" w:rsidRDefault="0071460C" w:rsidP="0071460C">
      <w:pPr>
        <w:spacing w:before="100" w:beforeAutospacing="1" w:after="100" w:afterAutospacing="1" w:line="312" w:lineRule="atLeast"/>
        <w:outlineLvl w:val="2"/>
        <w:rPr>
          <w:rFonts w:ascii="var(--headlinefont)" w:eastAsia="Times New Roman" w:hAnsi="var(--headlinefont)" w:cs="Times New Roman"/>
          <w:color w:val="000000"/>
          <w:kern w:val="0"/>
          <w:sz w:val="30"/>
          <w:szCs w:val="30"/>
          <w14:ligatures w14:val="none"/>
        </w:rPr>
      </w:pPr>
      <w:r w:rsidRPr="0071460C">
        <w:rPr>
          <w:rFonts w:ascii="var(--headlinefont)" w:eastAsia="Times New Roman" w:hAnsi="var(--headlinefont)" w:cs="Times New Roman"/>
          <w:color w:val="000000"/>
          <w:kern w:val="0"/>
          <w:sz w:val="30"/>
          <w:szCs w:val="30"/>
          <w14:ligatures w14:val="none"/>
        </w:rPr>
        <w:t>Waiver</w:t>
      </w:r>
    </w:p>
    <w:p w14:paraId="65DB3873"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 xml:space="preserve">Except as provided herein, the failure to exercise a right or to require performance of an obligation under these Terms shall not affect a party's ability to exercise such right or </w:t>
      </w:r>
      <w:r w:rsidRPr="0071460C">
        <w:rPr>
          <w:rFonts w:ascii="var(--contentfont)" w:eastAsia="Times New Roman" w:hAnsi="var(--contentfont)" w:cs="Times New Roman"/>
          <w:color w:val="000000"/>
          <w:kern w:val="0"/>
          <w14:ligatures w14:val="none"/>
        </w:rPr>
        <w:lastRenderedPageBreak/>
        <w:t>require such performance at any time thereafter nor shall the waiver of a breach constitute a waiver of any subsequent breach.</w:t>
      </w:r>
    </w:p>
    <w:p w14:paraId="261189CB"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42"/>
          <w:szCs w:val="42"/>
          <w14:ligatures w14:val="none"/>
        </w:rPr>
      </w:pPr>
      <w:r w:rsidRPr="0071460C">
        <w:rPr>
          <w:rFonts w:ascii="var(--headlinefont)" w:eastAsia="Times New Roman" w:hAnsi="var(--headlinefont)" w:cs="Times New Roman"/>
          <w:b/>
          <w:bCs/>
          <w:color w:val="000000"/>
          <w:kern w:val="0"/>
          <w:sz w:val="42"/>
          <w:szCs w:val="42"/>
          <w14:ligatures w14:val="none"/>
        </w:rPr>
        <w:t>Translation Interpretation</w:t>
      </w:r>
    </w:p>
    <w:p w14:paraId="09DFE773"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These Terms and Conditions may have been translated if We have made them available to You on our Service. You agree that the original English text shall prevail in the case of a dispute.</w:t>
      </w:r>
    </w:p>
    <w:p w14:paraId="6DBECAD1"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42"/>
          <w:szCs w:val="42"/>
          <w14:ligatures w14:val="none"/>
        </w:rPr>
      </w:pPr>
      <w:r w:rsidRPr="0071460C">
        <w:rPr>
          <w:rFonts w:ascii="var(--headlinefont)" w:eastAsia="Times New Roman" w:hAnsi="var(--headlinefont)" w:cs="Times New Roman"/>
          <w:b/>
          <w:bCs/>
          <w:color w:val="000000"/>
          <w:kern w:val="0"/>
          <w:sz w:val="42"/>
          <w:szCs w:val="42"/>
          <w14:ligatures w14:val="none"/>
        </w:rPr>
        <w:t>Changes to These Terms and Conditions</w:t>
      </w:r>
    </w:p>
    <w:p w14:paraId="4B779BED"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 xml:space="preserve">We reserve the right, at Our sole discretion, to modify or replace these Terms at any time. If a revision is </w:t>
      </w:r>
      <w:proofErr w:type="gramStart"/>
      <w:r w:rsidRPr="0071460C">
        <w:rPr>
          <w:rFonts w:ascii="var(--contentfont)" w:eastAsia="Times New Roman" w:hAnsi="var(--contentfont)" w:cs="Times New Roman"/>
          <w:color w:val="000000"/>
          <w:kern w:val="0"/>
          <w14:ligatures w14:val="none"/>
        </w:rPr>
        <w:t>material</w:t>
      </w:r>
      <w:proofErr w:type="gramEnd"/>
      <w:r w:rsidRPr="0071460C">
        <w:rPr>
          <w:rFonts w:ascii="var(--contentfont)" w:eastAsia="Times New Roman" w:hAnsi="var(--contentfont)" w:cs="Times New Roman"/>
          <w:color w:val="000000"/>
          <w:kern w:val="0"/>
          <w14:ligatures w14:val="none"/>
        </w:rPr>
        <w:t xml:space="preserve"> We will make reasonable efforts to provide at least 30 days' notice prior to any new terms taking effect. What constitutes a material change will be determined at Our sole discretion.</w:t>
      </w:r>
    </w:p>
    <w:p w14:paraId="46A5B16F" w14:textId="77777777" w:rsidR="0071460C" w:rsidRPr="0071460C" w:rsidRDefault="0071460C" w:rsidP="0071460C">
      <w:pPr>
        <w:spacing w:before="100" w:beforeAutospacing="1" w:after="100"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By continuing to access or use Our Service after those revisions become effective, You agree to be bound by the revised terms. If You do not agree to the new terms, in whole or in part, please stop using the website and the Service.</w:t>
      </w:r>
    </w:p>
    <w:p w14:paraId="5D94BD19" w14:textId="77777777" w:rsidR="0071460C" w:rsidRPr="0071460C" w:rsidRDefault="0071460C" w:rsidP="0071460C">
      <w:pPr>
        <w:spacing w:before="100" w:beforeAutospacing="1" w:after="100" w:afterAutospacing="1" w:line="312" w:lineRule="atLeast"/>
        <w:outlineLvl w:val="1"/>
        <w:rPr>
          <w:rFonts w:ascii="var(--headlinefont)" w:eastAsia="Times New Roman" w:hAnsi="var(--headlinefont)" w:cs="Times New Roman"/>
          <w:color w:val="000000"/>
          <w:kern w:val="0"/>
          <w:sz w:val="42"/>
          <w:szCs w:val="42"/>
          <w14:ligatures w14:val="none"/>
        </w:rPr>
      </w:pPr>
      <w:r w:rsidRPr="0071460C">
        <w:rPr>
          <w:rFonts w:ascii="var(--headlinefont)" w:eastAsia="Times New Roman" w:hAnsi="var(--headlinefont)" w:cs="Times New Roman"/>
          <w:b/>
          <w:bCs/>
          <w:color w:val="000000"/>
          <w:kern w:val="0"/>
          <w:sz w:val="42"/>
          <w:szCs w:val="42"/>
          <w14:ligatures w14:val="none"/>
        </w:rPr>
        <w:t>Contact Us</w:t>
      </w:r>
    </w:p>
    <w:p w14:paraId="2E2756C1" w14:textId="2C97F228" w:rsidR="0071460C" w:rsidRPr="0071460C" w:rsidRDefault="0071460C" w:rsidP="0071460C">
      <w:pPr>
        <w:spacing w:before="100" w:beforeAutospacing="1" w:afterAutospacing="1" w:line="480" w:lineRule="atLeast"/>
        <w:rPr>
          <w:rFonts w:ascii="var(--contentfont)" w:eastAsia="Times New Roman" w:hAnsi="var(--contentfont)" w:cs="Times New Roman"/>
          <w:color w:val="000000"/>
          <w:kern w:val="0"/>
          <w14:ligatures w14:val="none"/>
        </w:rPr>
      </w:pPr>
      <w:r w:rsidRPr="0071460C">
        <w:rPr>
          <w:rFonts w:ascii="var(--contentfont)" w:eastAsia="Times New Roman" w:hAnsi="var(--contentfont)" w:cs="Times New Roman"/>
          <w:color w:val="000000"/>
          <w:kern w:val="0"/>
          <w14:ligatures w14:val="none"/>
        </w:rPr>
        <w:t xml:space="preserve">If you have any questions about these Terms and Conditions, You can contact us By email: </w:t>
      </w:r>
      <w:r w:rsidR="000075DD">
        <w:rPr>
          <w:rFonts w:ascii="var(--contentfont)" w:eastAsia="Times New Roman" w:hAnsi="var(--contentfont)" w:cs="Times New Roman"/>
          <w:color w:val="000000"/>
          <w:kern w:val="0"/>
          <w14:ligatures w14:val="none"/>
        </w:rPr>
        <w:t>info</w:t>
      </w:r>
      <w:r w:rsidRPr="0071460C">
        <w:rPr>
          <w:rFonts w:ascii="var(--contentfont)" w:eastAsia="Times New Roman" w:hAnsi="var(--contentfont)" w:cs="Times New Roman"/>
          <w:color w:val="000000"/>
          <w:kern w:val="0"/>
          <w14:ligatures w14:val="none"/>
        </w:rPr>
        <w:t>@gailgcoaching.com</w:t>
      </w:r>
    </w:p>
    <w:p w14:paraId="7D41B049" w14:textId="77777777" w:rsidR="005C6A2A" w:rsidRDefault="005C6A2A"/>
    <w:sectPr w:rsidR="005C6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ar(--headlinefont)">
    <w:altName w:val="Cambria"/>
    <w:panose1 w:val="020B0604020202020204"/>
    <w:charset w:val="00"/>
    <w:family w:val="roman"/>
    <w:notTrueType/>
    <w:pitch w:val="default"/>
  </w:font>
  <w:font w:name="var(--contentfon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82ECF"/>
    <w:multiLevelType w:val="multilevel"/>
    <w:tmpl w:val="E528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653041"/>
    <w:multiLevelType w:val="multilevel"/>
    <w:tmpl w:val="D98E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9D0708"/>
    <w:multiLevelType w:val="multilevel"/>
    <w:tmpl w:val="D18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168533">
    <w:abstractNumId w:val="1"/>
  </w:num>
  <w:num w:numId="2" w16cid:durableId="71128392">
    <w:abstractNumId w:val="0"/>
  </w:num>
  <w:num w:numId="3" w16cid:durableId="140005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0C"/>
    <w:rsid w:val="000075DD"/>
    <w:rsid w:val="001B3936"/>
    <w:rsid w:val="00272487"/>
    <w:rsid w:val="005C6A2A"/>
    <w:rsid w:val="006920C2"/>
    <w:rsid w:val="0071460C"/>
    <w:rsid w:val="00785FC8"/>
    <w:rsid w:val="00A4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C70341"/>
  <w15:chartTrackingRefBased/>
  <w15:docId w15:val="{70548F3E-93B0-2543-A2E0-9C7B79F8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4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4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6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6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6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6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4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4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60C"/>
    <w:rPr>
      <w:rFonts w:eastAsiaTheme="majorEastAsia" w:cstheme="majorBidi"/>
      <w:color w:val="272727" w:themeColor="text1" w:themeTint="D8"/>
    </w:rPr>
  </w:style>
  <w:style w:type="paragraph" w:styleId="Title">
    <w:name w:val="Title"/>
    <w:basedOn w:val="Normal"/>
    <w:next w:val="Normal"/>
    <w:link w:val="TitleChar"/>
    <w:uiPriority w:val="10"/>
    <w:qFormat/>
    <w:rsid w:val="007146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6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6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460C"/>
    <w:rPr>
      <w:i/>
      <w:iCs/>
      <w:color w:val="404040" w:themeColor="text1" w:themeTint="BF"/>
    </w:rPr>
  </w:style>
  <w:style w:type="paragraph" w:styleId="ListParagraph">
    <w:name w:val="List Paragraph"/>
    <w:basedOn w:val="Normal"/>
    <w:uiPriority w:val="34"/>
    <w:qFormat/>
    <w:rsid w:val="0071460C"/>
    <w:pPr>
      <w:ind w:left="720"/>
      <w:contextualSpacing/>
    </w:pPr>
  </w:style>
  <w:style w:type="character" w:styleId="IntenseEmphasis">
    <w:name w:val="Intense Emphasis"/>
    <w:basedOn w:val="DefaultParagraphFont"/>
    <w:uiPriority w:val="21"/>
    <w:qFormat/>
    <w:rsid w:val="0071460C"/>
    <w:rPr>
      <w:i/>
      <w:iCs/>
      <w:color w:val="0F4761" w:themeColor="accent1" w:themeShade="BF"/>
    </w:rPr>
  </w:style>
  <w:style w:type="paragraph" w:styleId="IntenseQuote">
    <w:name w:val="Intense Quote"/>
    <w:basedOn w:val="Normal"/>
    <w:next w:val="Normal"/>
    <w:link w:val="IntenseQuoteChar"/>
    <w:uiPriority w:val="30"/>
    <w:qFormat/>
    <w:rsid w:val="00714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60C"/>
    <w:rPr>
      <w:i/>
      <w:iCs/>
      <w:color w:val="0F4761" w:themeColor="accent1" w:themeShade="BF"/>
    </w:rPr>
  </w:style>
  <w:style w:type="character" w:styleId="IntenseReference">
    <w:name w:val="Intense Reference"/>
    <w:basedOn w:val="DefaultParagraphFont"/>
    <w:uiPriority w:val="32"/>
    <w:qFormat/>
    <w:rsid w:val="0071460C"/>
    <w:rPr>
      <w:b/>
      <w:bCs/>
      <w:smallCaps/>
      <w:color w:val="0F4761" w:themeColor="accent1" w:themeShade="BF"/>
      <w:spacing w:val="5"/>
    </w:rPr>
  </w:style>
  <w:style w:type="character" w:styleId="Strong">
    <w:name w:val="Strong"/>
    <w:basedOn w:val="DefaultParagraphFont"/>
    <w:uiPriority w:val="22"/>
    <w:qFormat/>
    <w:rsid w:val="0071460C"/>
    <w:rPr>
      <w:b/>
      <w:bCs/>
    </w:rPr>
  </w:style>
  <w:style w:type="paragraph" w:styleId="NormalWeb">
    <w:name w:val="Normal (Web)"/>
    <w:basedOn w:val="Normal"/>
    <w:uiPriority w:val="99"/>
    <w:semiHidden/>
    <w:unhideWhenUsed/>
    <w:rsid w:val="0071460C"/>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146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148562">
      <w:bodyDiv w:val="1"/>
      <w:marLeft w:val="0"/>
      <w:marRight w:val="0"/>
      <w:marTop w:val="0"/>
      <w:marBottom w:val="0"/>
      <w:divBdr>
        <w:top w:val="none" w:sz="0" w:space="0" w:color="auto"/>
        <w:left w:val="none" w:sz="0" w:space="0" w:color="auto"/>
        <w:bottom w:val="none" w:sz="0" w:space="0" w:color="auto"/>
        <w:right w:val="none" w:sz="0" w:space="0" w:color="auto"/>
      </w:divBdr>
      <w:divsChild>
        <w:div w:id="274024992">
          <w:marLeft w:val="0"/>
          <w:marRight w:val="0"/>
          <w:marTop w:val="0"/>
          <w:marBottom w:val="1245"/>
          <w:divBdr>
            <w:top w:val="single" w:sz="12" w:space="15" w:color="auto"/>
            <w:left w:val="single" w:sz="12" w:space="0" w:color="auto"/>
            <w:bottom w:val="single" w:sz="12" w:space="15" w:color="auto"/>
            <w:right w:val="single" w:sz="12" w:space="0" w:color="auto"/>
          </w:divBdr>
          <w:divsChild>
            <w:div w:id="534580685">
              <w:marLeft w:val="0"/>
              <w:marRight w:val="0"/>
              <w:marTop w:val="100"/>
              <w:marBottom w:val="100"/>
              <w:divBdr>
                <w:top w:val="none" w:sz="0" w:space="0" w:color="auto"/>
                <w:left w:val="none" w:sz="0" w:space="0" w:color="auto"/>
                <w:bottom w:val="none" w:sz="0" w:space="0" w:color="auto"/>
                <w:right w:val="none" w:sz="0" w:space="0" w:color="auto"/>
              </w:divBdr>
              <w:divsChild>
                <w:div w:id="1433819323">
                  <w:marLeft w:val="0"/>
                  <w:marRight w:val="0"/>
                  <w:marTop w:val="0"/>
                  <w:marBottom w:val="0"/>
                  <w:divBdr>
                    <w:top w:val="single" w:sz="12" w:space="11" w:color="auto"/>
                    <w:left w:val="single" w:sz="12" w:space="0" w:color="auto"/>
                    <w:bottom w:val="single" w:sz="12" w:space="11" w:color="auto"/>
                    <w:right w:val="single" w:sz="12" w:space="0" w:color="auto"/>
                  </w:divBdr>
                  <w:divsChild>
                    <w:div w:id="956255623">
                      <w:marLeft w:val="0"/>
                      <w:marRight w:val="0"/>
                      <w:marTop w:val="0"/>
                      <w:marBottom w:val="0"/>
                      <w:divBdr>
                        <w:top w:val="none" w:sz="0" w:space="0" w:color="auto"/>
                        <w:left w:val="none" w:sz="0" w:space="0" w:color="auto"/>
                        <w:bottom w:val="none" w:sz="0" w:space="0" w:color="auto"/>
                        <w:right w:val="none" w:sz="0" w:space="0" w:color="auto"/>
                      </w:divBdr>
                      <w:divsChild>
                        <w:div w:id="37513425">
                          <w:marLeft w:val="0"/>
                          <w:marRight w:val="0"/>
                          <w:marTop w:val="0"/>
                          <w:marBottom w:val="0"/>
                          <w:divBdr>
                            <w:top w:val="none" w:sz="0" w:space="0" w:color="auto"/>
                            <w:left w:val="none" w:sz="0" w:space="0" w:color="auto"/>
                            <w:bottom w:val="none" w:sz="0" w:space="0" w:color="auto"/>
                            <w:right w:val="none" w:sz="0" w:space="0" w:color="auto"/>
                          </w:divBdr>
                          <w:divsChild>
                            <w:div w:id="1738166551">
                              <w:marLeft w:val="0"/>
                              <w:marRight w:val="0"/>
                              <w:marTop w:val="0"/>
                              <w:marBottom w:val="0"/>
                              <w:divBdr>
                                <w:top w:val="single" w:sz="12" w:space="8" w:color="auto"/>
                                <w:left w:val="single" w:sz="12" w:space="4" w:color="auto"/>
                                <w:bottom w:val="single" w:sz="12" w:space="8" w:color="auto"/>
                                <w:right w:val="single" w:sz="12" w:space="4" w:color="auto"/>
                              </w:divBdr>
                              <w:divsChild>
                                <w:div w:id="829444121">
                                  <w:marLeft w:val="0"/>
                                  <w:marRight w:val="0"/>
                                  <w:marTop w:val="0"/>
                                  <w:marBottom w:val="0"/>
                                  <w:divBdr>
                                    <w:top w:val="none" w:sz="0" w:space="0" w:color="auto"/>
                                    <w:left w:val="none" w:sz="0" w:space="0" w:color="auto"/>
                                    <w:bottom w:val="none" w:sz="0" w:space="0" w:color="auto"/>
                                    <w:right w:val="none" w:sz="0" w:space="0" w:color="auto"/>
                                  </w:divBdr>
                                  <w:divsChild>
                                    <w:div w:id="174422890">
                                      <w:marLeft w:val="0"/>
                                      <w:marRight w:val="0"/>
                                      <w:marTop w:val="0"/>
                                      <w:marBottom w:val="0"/>
                                      <w:divBdr>
                                        <w:top w:val="single" w:sz="12" w:space="0" w:color="auto"/>
                                        <w:left w:val="single" w:sz="12" w:space="0" w:color="auto"/>
                                        <w:bottom w:val="single" w:sz="12" w:space="0" w:color="auto"/>
                                        <w:right w:val="single" w:sz="12" w:space="0" w:color="auto"/>
                                      </w:divBdr>
                                      <w:divsChild>
                                        <w:div w:id="17550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914945">
          <w:marLeft w:val="0"/>
          <w:marRight w:val="0"/>
          <w:marTop w:val="0"/>
          <w:marBottom w:val="0"/>
          <w:divBdr>
            <w:top w:val="single" w:sz="12" w:space="15" w:color="auto"/>
            <w:left w:val="single" w:sz="12" w:space="0" w:color="auto"/>
            <w:bottom w:val="single" w:sz="12" w:space="15" w:color="auto"/>
            <w:right w:val="single" w:sz="12" w:space="0" w:color="auto"/>
          </w:divBdr>
          <w:divsChild>
            <w:div w:id="107622891">
              <w:marLeft w:val="0"/>
              <w:marRight w:val="0"/>
              <w:marTop w:val="100"/>
              <w:marBottom w:val="100"/>
              <w:divBdr>
                <w:top w:val="none" w:sz="0" w:space="0" w:color="auto"/>
                <w:left w:val="none" w:sz="0" w:space="0" w:color="auto"/>
                <w:bottom w:val="none" w:sz="0" w:space="0" w:color="auto"/>
                <w:right w:val="none" w:sz="0" w:space="0" w:color="auto"/>
              </w:divBdr>
              <w:divsChild>
                <w:div w:id="404374870">
                  <w:marLeft w:val="0"/>
                  <w:marRight w:val="0"/>
                  <w:marTop w:val="0"/>
                  <w:marBottom w:val="0"/>
                  <w:divBdr>
                    <w:top w:val="single" w:sz="12" w:space="11" w:color="auto"/>
                    <w:left w:val="single" w:sz="12" w:space="0" w:color="auto"/>
                    <w:bottom w:val="single" w:sz="12" w:space="11" w:color="auto"/>
                    <w:right w:val="single" w:sz="12" w:space="0" w:color="auto"/>
                  </w:divBdr>
                  <w:divsChild>
                    <w:div w:id="588468050">
                      <w:marLeft w:val="0"/>
                      <w:marRight w:val="0"/>
                      <w:marTop w:val="0"/>
                      <w:marBottom w:val="0"/>
                      <w:divBdr>
                        <w:top w:val="none" w:sz="0" w:space="0" w:color="auto"/>
                        <w:left w:val="none" w:sz="0" w:space="0" w:color="auto"/>
                        <w:bottom w:val="none" w:sz="0" w:space="0" w:color="auto"/>
                        <w:right w:val="none" w:sz="0" w:space="0" w:color="auto"/>
                      </w:divBdr>
                      <w:divsChild>
                        <w:div w:id="1732803143">
                          <w:marLeft w:val="0"/>
                          <w:marRight w:val="0"/>
                          <w:marTop w:val="0"/>
                          <w:marBottom w:val="0"/>
                          <w:divBdr>
                            <w:top w:val="single" w:sz="12" w:space="8" w:color="auto"/>
                            <w:left w:val="single" w:sz="12" w:space="4" w:color="auto"/>
                            <w:bottom w:val="single" w:sz="12" w:space="8" w:color="auto"/>
                            <w:right w:val="single" w:sz="12" w:space="4" w:color="auto"/>
                          </w:divBdr>
                          <w:divsChild>
                            <w:div w:id="587154983">
                              <w:marLeft w:val="0"/>
                              <w:marRight w:val="0"/>
                              <w:marTop w:val="0"/>
                              <w:marBottom w:val="0"/>
                              <w:divBdr>
                                <w:top w:val="none" w:sz="0" w:space="0" w:color="auto"/>
                                <w:left w:val="none" w:sz="0" w:space="0" w:color="auto"/>
                                <w:bottom w:val="none" w:sz="0" w:space="0" w:color="auto"/>
                                <w:right w:val="none" w:sz="0" w:space="0" w:color="auto"/>
                              </w:divBdr>
                              <w:divsChild>
                                <w:div w:id="1656833945">
                                  <w:marLeft w:val="0"/>
                                  <w:marRight w:val="0"/>
                                  <w:marTop w:val="0"/>
                                  <w:marBottom w:val="0"/>
                                  <w:divBdr>
                                    <w:top w:val="none" w:sz="0" w:space="0" w:color="auto"/>
                                    <w:left w:val="none" w:sz="0" w:space="0" w:color="auto"/>
                                    <w:bottom w:val="none" w:sz="0" w:space="0" w:color="auto"/>
                                    <w:right w:val="none" w:sz="0" w:space="0" w:color="auto"/>
                                  </w:divBdr>
                                  <w:divsChild>
                                    <w:div w:id="1039860308">
                                      <w:marLeft w:val="0"/>
                                      <w:marRight w:val="0"/>
                                      <w:marTop w:val="0"/>
                                      <w:marBottom w:val="0"/>
                                      <w:divBdr>
                                        <w:top w:val="single" w:sz="12" w:space="0" w:color="auto"/>
                                        <w:left w:val="single" w:sz="12" w:space="0" w:color="auto"/>
                                        <w:bottom w:val="single" w:sz="12" w:space="0" w:color="auto"/>
                                        <w:right w:val="single" w:sz="12" w:space="0" w:color="auto"/>
                                      </w:divBdr>
                                      <w:divsChild>
                                        <w:div w:id="10448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4851">
                                  <w:marLeft w:val="0"/>
                                  <w:marRight w:val="0"/>
                                  <w:marTop w:val="0"/>
                                  <w:marBottom w:val="0"/>
                                  <w:divBdr>
                                    <w:top w:val="none" w:sz="0" w:space="0" w:color="auto"/>
                                    <w:left w:val="none" w:sz="0" w:space="0" w:color="auto"/>
                                    <w:bottom w:val="none" w:sz="0" w:space="0" w:color="auto"/>
                                    <w:right w:val="none" w:sz="0" w:space="0" w:color="auto"/>
                                  </w:divBdr>
                                  <w:divsChild>
                                    <w:div w:id="1747217213">
                                      <w:marLeft w:val="0"/>
                                      <w:marRight w:val="0"/>
                                      <w:marTop w:val="300"/>
                                      <w:marBottom w:val="0"/>
                                      <w:divBdr>
                                        <w:top w:val="single" w:sz="12" w:space="0" w:color="auto"/>
                                        <w:left w:val="single" w:sz="12" w:space="0" w:color="auto"/>
                                        <w:bottom w:val="single" w:sz="12" w:space="0" w:color="auto"/>
                                        <w:right w:val="single" w:sz="12" w:space="0" w:color="auto"/>
                                      </w:divBdr>
                                      <w:divsChild>
                                        <w:div w:id="171141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9221">
                                  <w:marLeft w:val="0"/>
                                  <w:marRight w:val="0"/>
                                  <w:marTop w:val="0"/>
                                  <w:marBottom w:val="0"/>
                                  <w:divBdr>
                                    <w:top w:val="none" w:sz="0" w:space="0" w:color="auto"/>
                                    <w:left w:val="none" w:sz="0" w:space="0" w:color="auto"/>
                                    <w:bottom w:val="none" w:sz="0" w:space="0" w:color="auto"/>
                                    <w:right w:val="none" w:sz="0" w:space="0" w:color="auto"/>
                                  </w:divBdr>
                                  <w:divsChild>
                                    <w:div w:id="1813251504">
                                      <w:marLeft w:val="0"/>
                                      <w:marRight w:val="0"/>
                                      <w:marTop w:val="150"/>
                                      <w:marBottom w:val="0"/>
                                      <w:divBdr>
                                        <w:top w:val="single" w:sz="12" w:space="0" w:color="auto"/>
                                        <w:left w:val="single" w:sz="12" w:space="0" w:color="auto"/>
                                        <w:bottom w:val="single" w:sz="12" w:space="0" w:color="auto"/>
                                        <w:right w:val="single" w:sz="12" w:space="0" w:color="auto"/>
                                      </w:divBdr>
                                      <w:divsChild>
                                        <w:div w:id="291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55141">
                                  <w:marLeft w:val="0"/>
                                  <w:marRight w:val="0"/>
                                  <w:marTop w:val="0"/>
                                  <w:marBottom w:val="0"/>
                                  <w:divBdr>
                                    <w:top w:val="none" w:sz="0" w:space="0" w:color="auto"/>
                                    <w:left w:val="none" w:sz="0" w:space="0" w:color="auto"/>
                                    <w:bottom w:val="none" w:sz="0" w:space="0" w:color="auto"/>
                                    <w:right w:val="none" w:sz="0" w:space="0" w:color="auto"/>
                                  </w:divBdr>
                                  <w:divsChild>
                                    <w:div w:id="1438477571">
                                      <w:marLeft w:val="0"/>
                                      <w:marRight w:val="0"/>
                                      <w:marTop w:val="300"/>
                                      <w:marBottom w:val="0"/>
                                      <w:divBdr>
                                        <w:top w:val="single" w:sz="12" w:space="0" w:color="auto"/>
                                        <w:left w:val="single" w:sz="12" w:space="0" w:color="auto"/>
                                        <w:bottom w:val="single" w:sz="12" w:space="0" w:color="auto"/>
                                        <w:right w:val="single" w:sz="12" w:space="0" w:color="auto"/>
                                      </w:divBdr>
                                      <w:divsChild>
                                        <w:div w:id="80801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2125">
                                  <w:marLeft w:val="0"/>
                                  <w:marRight w:val="0"/>
                                  <w:marTop w:val="0"/>
                                  <w:marBottom w:val="0"/>
                                  <w:divBdr>
                                    <w:top w:val="none" w:sz="0" w:space="0" w:color="auto"/>
                                    <w:left w:val="none" w:sz="0" w:space="0" w:color="auto"/>
                                    <w:bottom w:val="none" w:sz="0" w:space="0" w:color="auto"/>
                                    <w:right w:val="none" w:sz="0" w:space="0" w:color="auto"/>
                                  </w:divBdr>
                                  <w:divsChild>
                                    <w:div w:id="1710565846">
                                      <w:marLeft w:val="0"/>
                                      <w:marRight w:val="0"/>
                                      <w:marTop w:val="0"/>
                                      <w:marBottom w:val="0"/>
                                      <w:divBdr>
                                        <w:top w:val="single" w:sz="12" w:space="15" w:color="auto"/>
                                        <w:left w:val="single" w:sz="12" w:space="15" w:color="auto"/>
                                        <w:bottom w:val="single" w:sz="12" w:space="15" w:color="auto"/>
                                        <w:right w:val="single" w:sz="12" w:space="15" w:color="auto"/>
                                      </w:divBdr>
                                      <w:divsChild>
                                        <w:div w:id="3736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5322">
                                  <w:marLeft w:val="0"/>
                                  <w:marRight w:val="0"/>
                                  <w:marTop w:val="0"/>
                                  <w:marBottom w:val="0"/>
                                  <w:divBdr>
                                    <w:top w:val="none" w:sz="0" w:space="0" w:color="auto"/>
                                    <w:left w:val="none" w:sz="0" w:space="0" w:color="auto"/>
                                    <w:bottom w:val="none" w:sz="0" w:space="0" w:color="auto"/>
                                    <w:right w:val="none" w:sz="0" w:space="0" w:color="auto"/>
                                  </w:divBdr>
                                  <w:divsChild>
                                    <w:div w:id="1932621875">
                                      <w:marLeft w:val="0"/>
                                      <w:marRight w:val="0"/>
                                      <w:marTop w:val="300"/>
                                      <w:marBottom w:val="0"/>
                                      <w:divBdr>
                                        <w:top w:val="single" w:sz="12" w:space="0" w:color="auto"/>
                                        <w:left w:val="single" w:sz="12" w:space="0" w:color="auto"/>
                                        <w:bottom w:val="single" w:sz="12" w:space="0" w:color="auto"/>
                                        <w:right w:val="single" w:sz="12" w:space="0" w:color="auto"/>
                                      </w:divBdr>
                                      <w:divsChild>
                                        <w:div w:id="1362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20857">
                                  <w:marLeft w:val="0"/>
                                  <w:marRight w:val="0"/>
                                  <w:marTop w:val="0"/>
                                  <w:marBottom w:val="0"/>
                                  <w:divBdr>
                                    <w:top w:val="none" w:sz="0" w:space="0" w:color="auto"/>
                                    <w:left w:val="none" w:sz="0" w:space="0" w:color="auto"/>
                                    <w:bottom w:val="none" w:sz="0" w:space="0" w:color="auto"/>
                                    <w:right w:val="none" w:sz="0" w:space="0" w:color="auto"/>
                                  </w:divBdr>
                                  <w:divsChild>
                                    <w:div w:id="2129736650">
                                      <w:marLeft w:val="0"/>
                                      <w:marRight w:val="0"/>
                                      <w:marTop w:val="150"/>
                                      <w:marBottom w:val="0"/>
                                      <w:divBdr>
                                        <w:top w:val="single" w:sz="12" w:space="0" w:color="auto"/>
                                        <w:left w:val="single" w:sz="12" w:space="0" w:color="auto"/>
                                        <w:bottom w:val="single" w:sz="12" w:space="0" w:color="auto"/>
                                        <w:right w:val="single" w:sz="12" w:space="0" w:color="auto"/>
                                      </w:divBdr>
                                      <w:divsChild>
                                        <w:div w:id="16167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8302">
                                  <w:marLeft w:val="0"/>
                                  <w:marRight w:val="0"/>
                                  <w:marTop w:val="0"/>
                                  <w:marBottom w:val="0"/>
                                  <w:divBdr>
                                    <w:top w:val="none" w:sz="0" w:space="0" w:color="auto"/>
                                    <w:left w:val="none" w:sz="0" w:space="0" w:color="auto"/>
                                    <w:bottom w:val="none" w:sz="0" w:space="0" w:color="auto"/>
                                    <w:right w:val="none" w:sz="0" w:space="0" w:color="auto"/>
                                  </w:divBdr>
                                  <w:divsChild>
                                    <w:div w:id="632833384">
                                      <w:marLeft w:val="0"/>
                                      <w:marRight w:val="0"/>
                                      <w:marTop w:val="300"/>
                                      <w:marBottom w:val="0"/>
                                      <w:divBdr>
                                        <w:top w:val="single" w:sz="12" w:space="0" w:color="auto"/>
                                        <w:left w:val="single" w:sz="12" w:space="0" w:color="auto"/>
                                        <w:bottom w:val="single" w:sz="12" w:space="0" w:color="auto"/>
                                        <w:right w:val="single" w:sz="12" w:space="0" w:color="auto"/>
                                      </w:divBdr>
                                      <w:divsChild>
                                        <w:div w:id="1316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3821">
                                  <w:marLeft w:val="0"/>
                                  <w:marRight w:val="0"/>
                                  <w:marTop w:val="0"/>
                                  <w:marBottom w:val="0"/>
                                  <w:divBdr>
                                    <w:top w:val="none" w:sz="0" w:space="0" w:color="auto"/>
                                    <w:left w:val="none" w:sz="0" w:space="0" w:color="auto"/>
                                    <w:bottom w:val="none" w:sz="0" w:space="0" w:color="auto"/>
                                    <w:right w:val="none" w:sz="0" w:space="0" w:color="auto"/>
                                  </w:divBdr>
                                  <w:divsChild>
                                    <w:div w:id="47656113">
                                      <w:marLeft w:val="0"/>
                                      <w:marRight w:val="0"/>
                                      <w:marTop w:val="150"/>
                                      <w:marBottom w:val="0"/>
                                      <w:divBdr>
                                        <w:top w:val="single" w:sz="12" w:space="0" w:color="auto"/>
                                        <w:left w:val="single" w:sz="12" w:space="0" w:color="auto"/>
                                        <w:bottom w:val="single" w:sz="12" w:space="0" w:color="auto"/>
                                        <w:right w:val="single" w:sz="12" w:space="0" w:color="auto"/>
                                      </w:divBdr>
                                      <w:divsChild>
                                        <w:div w:id="6519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68657">
                                  <w:marLeft w:val="0"/>
                                  <w:marRight w:val="0"/>
                                  <w:marTop w:val="0"/>
                                  <w:marBottom w:val="0"/>
                                  <w:divBdr>
                                    <w:top w:val="none" w:sz="0" w:space="0" w:color="auto"/>
                                    <w:left w:val="none" w:sz="0" w:space="0" w:color="auto"/>
                                    <w:bottom w:val="none" w:sz="0" w:space="0" w:color="auto"/>
                                    <w:right w:val="none" w:sz="0" w:space="0" w:color="auto"/>
                                  </w:divBdr>
                                  <w:divsChild>
                                    <w:div w:id="667951049">
                                      <w:marLeft w:val="0"/>
                                      <w:marRight w:val="0"/>
                                      <w:marTop w:val="300"/>
                                      <w:marBottom w:val="0"/>
                                      <w:divBdr>
                                        <w:top w:val="single" w:sz="12" w:space="0" w:color="auto"/>
                                        <w:left w:val="single" w:sz="12" w:space="0" w:color="auto"/>
                                        <w:bottom w:val="single" w:sz="12" w:space="0" w:color="auto"/>
                                        <w:right w:val="single" w:sz="12" w:space="0" w:color="auto"/>
                                      </w:divBdr>
                                      <w:divsChild>
                                        <w:div w:id="1637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89997">
                                  <w:marLeft w:val="0"/>
                                  <w:marRight w:val="0"/>
                                  <w:marTop w:val="0"/>
                                  <w:marBottom w:val="0"/>
                                  <w:divBdr>
                                    <w:top w:val="none" w:sz="0" w:space="0" w:color="auto"/>
                                    <w:left w:val="none" w:sz="0" w:space="0" w:color="auto"/>
                                    <w:bottom w:val="none" w:sz="0" w:space="0" w:color="auto"/>
                                    <w:right w:val="none" w:sz="0" w:space="0" w:color="auto"/>
                                  </w:divBdr>
                                  <w:divsChild>
                                    <w:div w:id="1128548141">
                                      <w:marLeft w:val="0"/>
                                      <w:marRight w:val="0"/>
                                      <w:marTop w:val="150"/>
                                      <w:marBottom w:val="0"/>
                                      <w:divBdr>
                                        <w:top w:val="single" w:sz="12" w:space="0" w:color="auto"/>
                                        <w:left w:val="single" w:sz="12" w:space="0" w:color="auto"/>
                                        <w:bottom w:val="single" w:sz="12" w:space="0" w:color="auto"/>
                                        <w:right w:val="single" w:sz="12" w:space="0" w:color="auto"/>
                                      </w:divBdr>
                                      <w:divsChild>
                                        <w:div w:id="58808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42431">
                                  <w:marLeft w:val="0"/>
                                  <w:marRight w:val="0"/>
                                  <w:marTop w:val="0"/>
                                  <w:marBottom w:val="0"/>
                                  <w:divBdr>
                                    <w:top w:val="none" w:sz="0" w:space="0" w:color="auto"/>
                                    <w:left w:val="none" w:sz="0" w:space="0" w:color="auto"/>
                                    <w:bottom w:val="none" w:sz="0" w:space="0" w:color="auto"/>
                                    <w:right w:val="none" w:sz="0" w:space="0" w:color="auto"/>
                                  </w:divBdr>
                                  <w:divsChild>
                                    <w:div w:id="595795764">
                                      <w:marLeft w:val="0"/>
                                      <w:marRight w:val="0"/>
                                      <w:marTop w:val="300"/>
                                      <w:marBottom w:val="0"/>
                                      <w:divBdr>
                                        <w:top w:val="single" w:sz="12" w:space="0" w:color="auto"/>
                                        <w:left w:val="single" w:sz="12" w:space="0" w:color="auto"/>
                                        <w:bottom w:val="single" w:sz="12" w:space="0" w:color="auto"/>
                                        <w:right w:val="single" w:sz="12" w:space="0" w:color="auto"/>
                                      </w:divBdr>
                                      <w:divsChild>
                                        <w:div w:id="7612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8559">
                                  <w:marLeft w:val="0"/>
                                  <w:marRight w:val="0"/>
                                  <w:marTop w:val="0"/>
                                  <w:marBottom w:val="0"/>
                                  <w:divBdr>
                                    <w:top w:val="none" w:sz="0" w:space="0" w:color="auto"/>
                                    <w:left w:val="none" w:sz="0" w:space="0" w:color="auto"/>
                                    <w:bottom w:val="none" w:sz="0" w:space="0" w:color="auto"/>
                                    <w:right w:val="none" w:sz="0" w:space="0" w:color="auto"/>
                                  </w:divBdr>
                                  <w:divsChild>
                                    <w:div w:id="1879008768">
                                      <w:marLeft w:val="0"/>
                                      <w:marRight w:val="0"/>
                                      <w:marTop w:val="0"/>
                                      <w:marBottom w:val="0"/>
                                      <w:divBdr>
                                        <w:top w:val="single" w:sz="12" w:space="15" w:color="auto"/>
                                        <w:left w:val="single" w:sz="12" w:space="15" w:color="auto"/>
                                        <w:bottom w:val="single" w:sz="12" w:space="15" w:color="auto"/>
                                        <w:right w:val="single" w:sz="12" w:space="15" w:color="auto"/>
                                      </w:divBdr>
                                      <w:divsChild>
                                        <w:div w:id="17017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07110">
                                  <w:marLeft w:val="0"/>
                                  <w:marRight w:val="0"/>
                                  <w:marTop w:val="0"/>
                                  <w:marBottom w:val="0"/>
                                  <w:divBdr>
                                    <w:top w:val="none" w:sz="0" w:space="0" w:color="auto"/>
                                    <w:left w:val="none" w:sz="0" w:space="0" w:color="auto"/>
                                    <w:bottom w:val="none" w:sz="0" w:space="0" w:color="auto"/>
                                    <w:right w:val="none" w:sz="0" w:space="0" w:color="auto"/>
                                  </w:divBdr>
                                  <w:divsChild>
                                    <w:div w:id="1682244998">
                                      <w:marLeft w:val="0"/>
                                      <w:marRight w:val="0"/>
                                      <w:marTop w:val="300"/>
                                      <w:marBottom w:val="0"/>
                                      <w:divBdr>
                                        <w:top w:val="single" w:sz="12" w:space="0" w:color="auto"/>
                                        <w:left w:val="single" w:sz="12" w:space="0" w:color="auto"/>
                                        <w:bottom w:val="single" w:sz="12" w:space="0" w:color="auto"/>
                                        <w:right w:val="single" w:sz="12" w:space="0" w:color="auto"/>
                                      </w:divBdr>
                                      <w:divsChild>
                                        <w:div w:id="10621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9875">
                                  <w:marLeft w:val="0"/>
                                  <w:marRight w:val="0"/>
                                  <w:marTop w:val="0"/>
                                  <w:marBottom w:val="0"/>
                                  <w:divBdr>
                                    <w:top w:val="none" w:sz="0" w:space="0" w:color="auto"/>
                                    <w:left w:val="none" w:sz="0" w:space="0" w:color="auto"/>
                                    <w:bottom w:val="none" w:sz="0" w:space="0" w:color="auto"/>
                                    <w:right w:val="none" w:sz="0" w:space="0" w:color="auto"/>
                                  </w:divBdr>
                                  <w:divsChild>
                                    <w:div w:id="1998000306">
                                      <w:marLeft w:val="0"/>
                                      <w:marRight w:val="0"/>
                                      <w:marTop w:val="0"/>
                                      <w:marBottom w:val="0"/>
                                      <w:divBdr>
                                        <w:top w:val="single" w:sz="12" w:space="15" w:color="auto"/>
                                        <w:left w:val="single" w:sz="12" w:space="15" w:color="auto"/>
                                        <w:bottom w:val="single" w:sz="12" w:space="15" w:color="auto"/>
                                        <w:right w:val="single" w:sz="12" w:space="15" w:color="auto"/>
                                      </w:divBdr>
                                      <w:divsChild>
                                        <w:div w:id="17188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793">
                                  <w:marLeft w:val="0"/>
                                  <w:marRight w:val="0"/>
                                  <w:marTop w:val="0"/>
                                  <w:marBottom w:val="0"/>
                                  <w:divBdr>
                                    <w:top w:val="none" w:sz="0" w:space="0" w:color="auto"/>
                                    <w:left w:val="none" w:sz="0" w:space="0" w:color="auto"/>
                                    <w:bottom w:val="none" w:sz="0" w:space="0" w:color="auto"/>
                                    <w:right w:val="none" w:sz="0" w:space="0" w:color="auto"/>
                                  </w:divBdr>
                                  <w:divsChild>
                                    <w:div w:id="1562401869">
                                      <w:marLeft w:val="0"/>
                                      <w:marRight w:val="0"/>
                                      <w:marTop w:val="300"/>
                                      <w:marBottom w:val="0"/>
                                      <w:divBdr>
                                        <w:top w:val="single" w:sz="12" w:space="0" w:color="auto"/>
                                        <w:left w:val="single" w:sz="12" w:space="0" w:color="auto"/>
                                        <w:bottom w:val="single" w:sz="12" w:space="0" w:color="auto"/>
                                        <w:right w:val="single" w:sz="12" w:space="0" w:color="auto"/>
                                      </w:divBdr>
                                      <w:divsChild>
                                        <w:div w:id="77124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2932">
                                  <w:marLeft w:val="0"/>
                                  <w:marRight w:val="0"/>
                                  <w:marTop w:val="0"/>
                                  <w:marBottom w:val="0"/>
                                  <w:divBdr>
                                    <w:top w:val="none" w:sz="0" w:space="0" w:color="auto"/>
                                    <w:left w:val="none" w:sz="0" w:space="0" w:color="auto"/>
                                    <w:bottom w:val="none" w:sz="0" w:space="0" w:color="auto"/>
                                    <w:right w:val="none" w:sz="0" w:space="0" w:color="auto"/>
                                  </w:divBdr>
                                  <w:divsChild>
                                    <w:div w:id="2139258804">
                                      <w:marLeft w:val="0"/>
                                      <w:marRight w:val="0"/>
                                      <w:marTop w:val="150"/>
                                      <w:marBottom w:val="0"/>
                                      <w:divBdr>
                                        <w:top w:val="single" w:sz="12" w:space="0" w:color="auto"/>
                                        <w:left w:val="single" w:sz="12" w:space="0" w:color="auto"/>
                                        <w:bottom w:val="single" w:sz="12" w:space="0" w:color="auto"/>
                                        <w:right w:val="single" w:sz="12" w:space="0" w:color="auto"/>
                                      </w:divBdr>
                                      <w:divsChild>
                                        <w:div w:id="6728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7625">
                                  <w:marLeft w:val="0"/>
                                  <w:marRight w:val="0"/>
                                  <w:marTop w:val="0"/>
                                  <w:marBottom w:val="0"/>
                                  <w:divBdr>
                                    <w:top w:val="none" w:sz="0" w:space="0" w:color="auto"/>
                                    <w:left w:val="none" w:sz="0" w:space="0" w:color="auto"/>
                                    <w:bottom w:val="none" w:sz="0" w:space="0" w:color="auto"/>
                                    <w:right w:val="none" w:sz="0" w:space="0" w:color="auto"/>
                                  </w:divBdr>
                                  <w:divsChild>
                                    <w:div w:id="1475414736">
                                      <w:marLeft w:val="0"/>
                                      <w:marRight w:val="0"/>
                                      <w:marTop w:val="300"/>
                                      <w:marBottom w:val="0"/>
                                      <w:divBdr>
                                        <w:top w:val="single" w:sz="12" w:space="0" w:color="auto"/>
                                        <w:left w:val="single" w:sz="12" w:space="0" w:color="auto"/>
                                        <w:bottom w:val="single" w:sz="12" w:space="0" w:color="auto"/>
                                        <w:right w:val="single" w:sz="12" w:space="0" w:color="auto"/>
                                      </w:divBdr>
                                      <w:divsChild>
                                        <w:div w:id="18128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4523">
                                  <w:marLeft w:val="0"/>
                                  <w:marRight w:val="0"/>
                                  <w:marTop w:val="0"/>
                                  <w:marBottom w:val="0"/>
                                  <w:divBdr>
                                    <w:top w:val="none" w:sz="0" w:space="0" w:color="auto"/>
                                    <w:left w:val="none" w:sz="0" w:space="0" w:color="auto"/>
                                    <w:bottom w:val="none" w:sz="0" w:space="0" w:color="auto"/>
                                    <w:right w:val="none" w:sz="0" w:space="0" w:color="auto"/>
                                  </w:divBdr>
                                  <w:divsChild>
                                    <w:div w:id="1403213600">
                                      <w:marLeft w:val="0"/>
                                      <w:marRight w:val="0"/>
                                      <w:marTop w:val="150"/>
                                      <w:marBottom w:val="0"/>
                                      <w:divBdr>
                                        <w:top w:val="single" w:sz="12" w:space="0" w:color="auto"/>
                                        <w:left w:val="single" w:sz="12" w:space="0" w:color="auto"/>
                                        <w:bottom w:val="single" w:sz="12" w:space="0" w:color="auto"/>
                                        <w:right w:val="single" w:sz="12" w:space="0" w:color="auto"/>
                                      </w:divBdr>
                                      <w:divsChild>
                                        <w:div w:id="114747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30572">
                                  <w:marLeft w:val="0"/>
                                  <w:marRight w:val="0"/>
                                  <w:marTop w:val="0"/>
                                  <w:marBottom w:val="0"/>
                                  <w:divBdr>
                                    <w:top w:val="none" w:sz="0" w:space="0" w:color="auto"/>
                                    <w:left w:val="none" w:sz="0" w:space="0" w:color="auto"/>
                                    <w:bottom w:val="none" w:sz="0" w:space="0" w:color="auto"/>
                                    <w:right w:val="none" w:sz="0" w:space="0" w:color="auto"/>
                                  </w:divBdr>
                                  <w:divsChild>
                                    <w:div w:id="1261646137">
                                      <w:marLeft w:val="0"/>
                                      <w:marRight w:val="0"/>
                                      <w:marTop w:val="300"/>
                                      <w:marBottom w:val="0"/>
                                      <w:divBdr>
                                        <w:top w:val="single" w:sz="12" w:space="0" w:color="auto"/>
                                        <w:left w:val="single" w:sz="12" w:space="0" w:color="auto"/>
                                        <w:bottom w:val="single" w:sz="12" w:space="0" w:color="auto"/>
                                        <w:right w:val="single" w:sz="12" w:space="0" w:color="auto"/>
                                      </w:divBdr>
                                      <w:divsChild>
                                        <w:div w:id="2449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99712">
                                  <w:marLeft w:val="0"/>
                                  <w:marRight w:val="0"/>
                                  <w:marTop w:val="0"/>
                                  <w:marBottom w:val="0"/>
                                  <w:divBdr>
                                    <w:top w:val="none" w:sz="0" w:space="0" w:color="auto"/>
                                    <w:left w:val="none" w:sz="0" w:space="0" w:color="auto"/>
                                    <w:bottom w:val="none" w:sz="0" w:space="0" w:color="auto"/>
                                    <w:right w:val="none" w:sz="0" w:space="0" w:color="auto"/>
                                  </w:divBdr>
                                  <w:divsChild>
                                    <w:div w:id="1732773793">
                                      <w:marLeft w:val="0"/>
                                      <w:marRight w:val="0"/>
                                      <w:marTop w:val="150"/>
                                      <w:marBottom w:val="0"/>
                                      <w:divBdr>
                                        <w:top w:val="single" w:sz="12" w:space="0" w:color="auto"/>
                                        <w:left w:val="single" w:sz="12" w:space="0" w:color="auto"/>
                                        <w:bottom w:val="single" w:sz="12" w:space="0" w:color="auto"/>
                                        <w:right w:val="single" w:sz="12" w:space="0" w:color="auto"/>
                                      </w:divBdr>
                                      <w:divsChild>
                                        <w:div w:id="16428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78545">
                                  <w:marLeft w:val="0"/>
                                  <w:marRight w:val="0"/>
                                  <w:marTop w:val="0"/>
                                  <w:marBottom w:val="0"/>
                                  <w:divBdr>
                                    <w:top w:val="none" w:sz="0" w:space="0" w:color="auto"/>
                                    <w:left w:val="none" w:sz="0" w:space="0" w:color="auto"/>
                                    <w:bottom w:val="none" w:sz="0" w:space="0" w:color="auto"/>
                                    <w:right w:val="none" w:sz="0" w:space="0" w:color="auto"/>
                                  </w:divBdr>
                                  <w:divsChild>
                                    <w:div w:id="1183859822">
                                      <w:marLeft w:val="0"/>
                                      <w:marRight w:val="0"/>
                                      <w:marTop w:val="300"/>
                                      <w:marBottom w:val="0"/>
                                      <w:divBdr>
                                        <w:top w:val="single" w:sz="12" w:space="0" w:color="auto"/>
                                        <w:left w:val="single" w:sz="12" w:space="0" w:color="auto"/>
                                        <w:bottom w:val="single" w:sz="12" w:space="0" w:color="auto"/>
                                        <w:right w:val="single" w:sz="12" w:space="0" w:color="auto"/>
                                      </w:divBdr>
                                      <w:divsChild>
                                        <w:div w:id="4796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7055">
                                  <w:marLeft w:val="0"/>
                                  <w:marRight w:val="0"/>
                                  <w:marTop w:val="0"/>
                                  <w:marBottom w:val="0"/>
                                  <w:divBdr>
                                    <w:top w:val="none" w:sz="0" w:space="0" w:color="auto"/>
                                    <w:left w:val="none" w:sz="0" w:space="0" w:color="auto"/>
                                    <w:bottom w:val="none" w:sz="0" w:space="0" w:color="auto"/>
                                    <w:right w:val="none" w:sz="0" w:space="0" w:color="auto"/>
                                  </w:divBdr>
                                  <w:divsChild>
                                    <w:div w:id="1191646038">
                                      <w:marLeft w:val="0"/>
                                      <w:marRight w:val="0"/>
                                      <w:marTop w:val="150"/>
                                      <w:marBottom w:val="0"/>
                                      <w:divBdr>
                                        <w:top w:val="single" w:sz="12" w:space="0" w:color="auto"/>
                                        <w:left w:val="single" w:sz="12" w:space="0" w:color="auto"/>
                                        <w:bottom w:val="single" w:sz="12" w:space="0" w:color="auto"/>
                                        <w:right w:val="single" w:sz="12" w:space="0" w:color="auto"/>
                                      </w:divBdr>
                                      <w:divsChild>
                                        <w:div w:id="14058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5341">
                                  <w:marLeft w:val="0"/>
                                  <w:marRight w:val="0"/>
                                  <w:marTop w:val="0"/>
                                  <w:marBottom w:val="0"/>
                                  <w:divBdr>
                                    <w:top w:val="none" w:sz="0" w:space="0" w:color="auto"/>
                                    <w:left w:val="none" w:sz="0" w:space="0" w:color="auto"/>
                                    <w:bottom w:val="none" w:sz="0" w:space="0" w:color="auto"/>
                                    <w:right w:val="none" w:sz="0" w:space="0" w:color="auto"/>
                                  </w:divBdr>
                                  <w:divsChild>
                                    <w:div w:id="1173762530">
                                      <w:marLeft w:val="0"/>
                                      <w:marRight w:val="0"/>
                                      <w:marTop w:val="300"/>
                                      <w:marBottom w:val="0"/>
                                      <w:divBdr>
                                        <w:top w:val="single" w:sz="12" w:space="0" w:color="auto"/>
                                        <w:left w:val="single" w:sz="12" w:space="0" w:color="auto"/>
                                        <w:bottom w:val="single" w:sz="12" w:space="0" w:color="auto"/>
                                        <w:right w:val="single" w:sz="12" w:space="0" w:color="auto"/>
                                      </w:divBdr>
                                      <w:divsChild>
                                        <w:div w:id="75428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9422">
                                  <w:marLeft w:val="0"/>
                                  <w:marRight w:val="0"/>
                                  <w:marTop w:val="0"/>
                                  <w:marBottom w:val="0"/>
                                  <w:divBdr>
                                    <w:top w:val="none" w:sz="0" w:space="0" w:color="auto"/>
                                    <w:left w:val="none" w:sz="0" w:space="0" w:color="auto"/>
                                    <w:bottom w:val="none" w:sz="0" w:space="0" w:color="auto"/>
                                    <w:right w:val="none" w:sz="0" w:space="0" w:color="auto"/>
                                  </w:divBdr>
                                  <w:divsChild>
                                    <w:div w:id="657273078">
                                      <w:marLeft w:val="0"/>
                                      <w:marRight w:val="0"/>
                                      <w:marTop w:val="150"/>
                                      <w:marBottom w:val="0"/>
                                      <w:divBdr>
                                        <w:top w:val="single" w:sz="12" w:space="0" w:color="auto"/>
                                        <w:left w:val="single" w:sz="12" w:space="0" w:color="auto"/>
                                        <w:bottom w:val="single" w:sz="12" w:space="0" w:color="auto"/>
                                        <w:right w:val="single" w:sz="12" w:space="0" w:color="auto"/>
                                      </w:divBdr>
                                      <w:divsChild>
                                        <w:div w:id="6230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28928">
                                  <w:marLeft w:val="0"/>
                                  <w:marRight w:val="0"/>
                                  <w:marTop w:val="0"/>
                                  <w:marBottom w:val="0"/>
                                  <w:divBdr>
                                    <w:top w:val="none" w:sz="0" w:space="0" w:color="auto"/>
                                    <w:left w:val="none" w:sz="0" w:space="0" w:color="auto"/>
                                    <w:bottom w:val="none" w:sz="0" w:space="0" w:color="auto"/>
                                    <w:right w:val="none" w:sz="0" w:space="0" w:color="auto"/>
                                  </w:divBdr>
                                  <w:divsChild>
                                    <w:div w:id="1970939351">
                                      <w:marLeft w:val="0"/>
                                      <w:marRight w:val="0"/>
                                      <w:marTop w:val="300"/>
                                      <w:marBottom w:val="0"/>
                                      <w:divBdr>
                                        <w:top w:val="single" w:sz="12" w:space="0" w:color="auto"/>
                                        <w:left w:val="single" w:sz="12" w:space="0" w:color="auto"/>
                                        <w:bottom w:val="single" w:sz="12" w:space="0" w:color="auto"/>
                                        <w:right w:val="single" w:sz="12" w:space="0" w:color="auto"/>
                                      </w:divBdr>
                                      <w:divsChild>
                                        <w:div w:id="5733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12581">
                                  <w:marLeft w:val="0"/>
                                  <w:marRight w:val="0"/>
                                  <w:marTop w:val="0"/>
                                  <w:marBottom w:val="0"/>
                                  <w:divBdr>
                                    <w:top w:val="none" w:sz="0" w:space="0" w:color="auto"/>
                                    <w:left w:val="none" w:sz="0" w:space="0" w:color="auto"/>
                                    <w:bottom w:val="none" w:sz="0" w:space="0" w:color="auto"/>
                                    <w:right w:val="none" w:sz="0" w:space="0" w:color="auto"/>
                                  </w:divBdr>
                                  <w:divsChild>
                                    <w:div w:id="199637132">
                                      <w:marLeft w:val="0"/>
                                      <w:marRight w:val="0"/>
                                      <w:marTop w:val="150"/>
                                      <w:marBottom w:val="0"/>
                                      <w:divBdr>
                                        <w:top w:val="single" w:sz="12" w:space="0" w:color="auto"/>
                                        <w:left w:val="single" w:sz="12" w:space="0" w:color="auto"/>
                                        <w:bottom w:val="single" w:sz="12" w:space="0" w:color="auto"/>
                                        <w:right w:val="single" w:sz="12" w:space="0" w:color="auto"/>
                                      </w:divBdr>
                                      <w:divsChild>
                                        <w:div w:id="9880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66547">
                                  <w:marLeft w:val="0"/>
                                  <w:marRight w:val="0"/>
                                  <w:marTop w:val="0"/>
                                  <w:marBottom w:val="0"/>
                                  <w:divBdr>
                                    <w:top w:val="none" w:sz="0" w:space="0" w:color="auto"/>
                                    <w:left w:val="none" w:sz="0" w:space="0" w:color="auto"/>
                                    <w:bottom w:val="none" w:sz="0" w:space="0" w:color="auto"/>
                                    <w:right w:val="none" w:sz="0" w:space="0" w:color="auto"/>
                                  </w:divBdr>
                                  <w:divsChild>
                                    <w:div w:id="122308876">
                                      <w:marLeft w:val="0"/>
                                      <w:marRight w:val="0"/>
                                      <w:marTop w:val="300"/>
                                      <w:marBottom w:val="0"/>
                                      <w:divBdr>
                                        <w:top w:val="single" w:sz="12" w:space="0" w:color="auto"/>
                                        <w:left w:val="single" w:sz="12" w:space="0" w:color="auto"/>
                                        <w:bottom w:val="single" w:sz="12" w:space="0" w:color="auto"/>
                                        <w:right w:val="single" w:sz="12" w:space="0" w:color="auto"/>
                                      </w:divBdr>
                                      <w:divsChild>
                                        <w:div w:id="14719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98464">
                                  <w:marLeft w:val="0"/>
                                  <w:marRight w:val="0"/>
                                  <w:marTop w:val="0"/>
                                  <w:marBottom w:val="0"/>
                                  <w:divBdr>
                                    <w:top w:val="none" w:sz="0" w:space="0" w:color="auto"/>
                                    <w:left w:val="none" w:sz="0" w:space="0" w:color="auto"/>
                                    <w:bottom w:val="none" w:sz="0" w:space="0" w:color="auto"/>
                                    <w:right w:val="none" w:sz="0" w:space="0" w:color="auto"/>
                                  </w:divBdr>
                                  <w:divsChild>
                                    <w:div w:id="825628162">
                                      <w:marLeft w:val="0"/>
                                      <w:marRight w:val="0"/>
                                      <w:marTop w:val="150"/>
                                      <w:marBottom w:val="0"/>
                                      <w:divBdr>
                                        <w:top w:val="single" w:sz="12" w:space="0" w:color="auto"/>
                                        <w:left w:val="single" w:sz="12" w:space="0" w:color="auto"/>
                                        <w:bottom w:val="single" w:sz="12" w:space="0" w:color="auto"/>
                                        <w:right w:val="single" w:sz="12" w:space="0" w:color="auto"/>
                                      </w:divBdr>
                                      <w:divsChild>
                                        <w:div w:id="15532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6723">
                                  <w:marLeft w:val="0"/>
                                  <w:marRight w:val="0"/>
                                  <w:marTop w:val="0"/>
                                  <w:marBottom w:val="0"/>
                                  <w:divBdr>
                                    <w:top w:val="none" w:sz="0" w:space="0" w:color="auto"/>
                                    <w:left w:val="none" w:sz="0" w:space="0" w:color="auto"/>
                                    <w:bottom w:val="none" w:sz="0" w:space="0" w:color="auto"/>
                                    <w:right w:val="none" w:sz="0" w:space="0" w:color="auto"/>
                                  </w:divBdr>
                                  <w:divsChild>
                                    <w:div w:id="470564227">
                                      <w:marLeft w:val="0"/>
                                      <w:marRight w:val="0"/>
                                      <w:marTop w:val="300"/>
                                      <w:marBottom w:val="0"/>
                                      <w:divBdr>
                                        <w:top w:val="single" w:sz="12" w:space="0" w:color="auto"/>
                                        <w:left w:val="single" w:sz="12" w:space="0" w:color="auto"/>
                                        <w:bottom w:val="single" w:sz="12" w:space="0" w:color="auto"/>
                                        <w:right w:val="single" w:sz="12" w:space="0" w:color="auto"/>
                                      </w:divBdr>
                                      <w:divsChild>
                                        <w:div w:id="3539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472">
                                  <w:marLeft w:val="0"/>
                                  <w:marRight w:val="0"/>
                                  <w:marTop w:val="0"/>
                                  <w:marBottom w:val="0"/>
                                  <w:divBdr>
                                    <w:top w:val="none" w:sz="0" w:space="0" w:color="auto"/>
                                    <w:left w:val="none" w:sz="0" w:space="0" w:color="auto"/>
                                    <w:bottom w:val="none" w:sz="0" w:space="0" w:color="auto"/>
                                    <w:right w:val="none" w:sz="0" w:space="0" w:color="auto"/>
                                  </w:divBdr>
                                  <w:divsChild>
                                    <w:div w:id="1415971423">
                                      <w:marLeft w:val="0"/>
                                      <w:marRight w:val="0"/>
                                      <w:marTop w:val="150"/>
                                      <w:marBottom w:val="0"/>
                                      <w:divBdr>
                                        <w:top w:val="single" w:sz="12" w:space="0" w:color="auto"/>
                                        <w:left w:val="single" w:sz="12" w:space="0" w:color="auto"/>
                                        <w:bottom w:val="single" w:sz="12" w:space="0" w:color="auto"/>
                                        <w:right w:val="single" w:sz="12" w:space="0" w:color="auto"/>
                                      </w:divBdr>
                                      <w:divsChild>
                                        <w:div w:id="12775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3919">
                                  <w:marLeft w:val="0"/>
                                  <w:marRight w:val="0"/>
                                  <w:marTop w:val="0"/>
                                  <w:marBottom w:val="0"/>
                                  <w:divBdr>
                                    <w:top w:val="none" w:sz="0" w:space="0" w:color="auto"/>
                                    <w:left w:val="none" w:sz="0" w:space="0" w:color="auto"/>
                                    <w:bottom w:val="none" w:sz="0" w:space="0" w:color="auto"/>
                                    <w:right w:val="none" w:sz="0" w:space="0" w:color="auto"/>
                                  </w:divBdr>
                                  <w:divsChild>
                                    <w:div w:id="1954094048">
                                      <w:marLeft w:val="0"/>
                                      <w:marRight w:val="0"/>
                                      <w:marTop w:val="300"/>
                                      <w:marBottom w:val="0"/>
                                      <w:divBdr>
                                        <w:top w:val="single" w:sz="12" w:space="0" w:color="auto"/>
                                        <w:left w:val="single" w:sz="12" w:space="0" w:color="auto"/>
                                        <w:bottom w:val="single" w:sz="12" w:space="0" w:color="auto"/>
                                        <w:right w:val="single" w:sz="12" w:space="0" w:color="auto"/>
                                      </w:divBdr>
                                      <w:divsChild>
                                        <w:div w:id="21439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9479">
                                  <w:marLeft w:val="0"/>
                                  <w:marRight w:val="0"/>
                                  <w:marTop w:val="0"/>
                                  <w:marBottom w:val="0"/>
                                  <w:divBdr>
                                    <w:top w:val="none" w:sz="0" w:space="0" w:color="auto"/>
                                    <w:left w:val="none" w:sz="0" w:space="0" w:color="auto"/>
                                    <w:bottom w:val="none" w:sz="0" w:space="0" w:color="auto"/>
                                    <w:right w:val="none" w:sz="0" w:space="0" w:color="auto"/>
                                  </w:divBdr>
                                  <w:divsChild>
                                    <w:div w:id="1397244671">
                                      <w:marLeft w:val="0"/>
                                      <w:marRight w:val="0"/>
                                      <w:marTop w:val="150"/>
                                      <w:marBottom w:val="0"/>
                                      <w:divBdr>
                                        <w:top w:val="single" w:sz="12" w:space="0" w:color="auto"/>
                                        <w:left w:val="single" w:sz="12" w:space="0" w:color="auto"/>
                                        <w:bottom w:val="single" w:sz="12" w:space="0" w:color="auto"/>
                                        <w:right w:val="single" w:sz="12" w:space="0" w:color="auto"/>
                                      </w:divBdr>
                                      <w:divsChild>
                                        <w:div w:id="2208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9959">
                                  <w:marLeft w:val="0"/>
                                  <w:marRight w:val="0"/>
                                  <w:marTop w:val="0"/>
                                  <w:marBottom w:val="0"/>
                                  <w:divBdr>
                                    <w:top w:val="none" w:sz="0" w:space="0" w:color="auto"/>
                                    <w:left w:val="none" w:sz="0" w:space="0" w:color="auto"/>
                                    <w:bottom w:val="none" w:sz="0" w:space="0" w:color="auto"/>
                                    <w:right w:val="none" w:sz="0" w:space="0" w:color="auto"/>
                                  </w:divBdr>
                                  <w:divsChild>
                                    <w:div w:id="1335374080">
                                      <w:marLeft w:val="0"/>
                                      <w:marRight w:val="0"/>
                                      <w:marTop w:val="300"/>
                                      <w:marBottom w:val="0"/>
                                      <w:divBdr>
                                        <w:top w:val="single" w:sz="12" w:space="0" w:color="auto"/>
                                        <w:left w:val="single" w:sz="12" w:space="0" w:color="auto"/>
                                        <w:bottom w:val="single" w:sz="12" w:space="0" w:color="auto"/>
                                        <w:right w:val="single" w:sz="12" w:space="0" w:color="auto"/>
                                      </w:divBdr>
                                      <w:divsChild>
                                        <w:div w:id="80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2493">
                                  <w:marLeft w:val="0"/>
                                  <w:marRight w:val="0"/>
                                  <w:marTop w:val="0"/>
                                  <w:marBottom w:val="0"/>
                                  <w:divBdr>
                                    <w:top w:val="none" w:sz="0" w:space="0" w:color="auto"/>
                                    <w:left w:val="none" w:sz="0" w:space="0" w:color="auto"/>
                                    <w:bottom w:val="none" w:sz="0" w:space="0" w:color="auto"/>
                                    <w:right w:val="none" w:sz="0" w:space="0" w:color="auto"/>
                                  </w:divBdr>
                                  <w:divsChild>
                                    <w:div w:id="1056124000">
                                      <w:marLeft w:val="0"/>
                                      <w:marRight w:val="0"/>
                                      <w:marTop w:val="150"/>
                                      <w:marBottom w:val="0"/>
                                      <w:divBdr>
                                        <w:top w:val="single" w:sz="12" w:space="0" w:color="auto"/>
                                        <w:left w:val="single" w:sz="12" w:space="0" w:color="auto"/>
                                        <w:bottom w:val="single" w:sz="12" w:space="0" w:color="auto"/>
                                        <w:right w:val="single" w:sz="12" w:space="0" w:color="auto"/>
                                      </w:divBdr>
                                      <w:divsChild>
                                        <w:div w:id="5681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91189">
                                  <w:marLeft w:val="0"/>
                                  <w:marRight w:val="0"/>
                                  <w:marTop w:val="0"/>
                                  <w:marBottom w:val="0"/>
                                  <w:divBdr>
                                    <w:top w:val="none" w:sz="0" w:space="0" w:color="auto"/>
                                    <w:left w:val="none" w:sz="0" w:space="0" w:color="auto"/>
                                    <w:bottom w:val="none" w:sz="0" w:space="0" w:color="auto"/>
                                    <w:right w:val="none" w:sz="0" w:space="0" w:color="auto"/>
                                  </w:divBdr>
                                  <w:divsChild>
                                    <w:div w:id="2007709105">
                                      <w:marLeft w:val="0"/>
                                      <w:marRight w:val="0"/>
                                      <w:marTop w:val="300"/>
                                      <w:marBottom w:val="0"/>
                                      <w:divBdr>
                                        <w:top w:val="single" w:sz="12" w:space="0" w:color="auto"/>
                                        <w:left w:val="single" w:sz="12" w:space="0" w:color="auto"/>
                                        <w:bottom w:val="single" w:sz="12" w:space="0" w:color="auto"/>
                                        <w:right w:val="single" w:sz="12" w:space="0" w:color="auto"/>
                                      </w:divBdr>
                                      <w:divsChild>
                                        <w:div w:id="20979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4065">
                                  <w:marLeft w:val="0"/>
                                  <w:marRight w:val="0"/>
                                  <w:marTop w:val="0"/>
                                  <w:marBottom w:val="0"/>
                                  <w:divBdr>
                                    <w:top w:val="none" w:sz="0" w:space="0" w:color="auto"/>
                                    <w:left w:val="none" w:sz="0" w:space="0" w:color="auto"/>
                                    <w:bottom w:val="none" w:sz="0" w:space="0" w:color="auto"/>
                                    <w:right w:val="none" w:sz="0" w:space="0" w:color="auto"/>
                                  </w:divBdr>
                                  <w:divsChild>
                                    <w:div w:id="1517996">
                                      <w:marLeft w:val="0"/>
                                      <w:marRight w:val="0"/>
                                      <w:marTop w:val="150"/>
                                      <w:marBottom w:val="0"/>
                                      <w:divBdr>
                                        <w:top w:val="single" w:sz="12" w:space="0" w:color="auto"/>
                                        <w:left w:val="single" w:sz="12" w:space="0" w:color="auto"/>
                                        <w:bottom w:val="single" w:sz="12" w:space="0" w:color="auto"/>
                                        <w:right w:val="single" w:sz="12" w:space="0" w:color="auto"/>
                                      </w:divBdr>
                                      <w:divsChild>
                                        <w:div w:id="10702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0018">
                                  <w:marLeft w:val="0"/>
                                  <w:marRight w:val="0"/>
                                  <w:marTop w:val="0"/>
                                  <w:marBottom w:val="0"/>
                                  <w:divBdr>
                                    <w:top w:val="none" w:sz="0" w:space="0" w:color="auto"/>
                                    <w:left w:val="none" w:sz="0" w:space="0" w:color="auto"/>
                                    <w:bottom w:val="none" w:sz="0" w:space="0" w:color="auto"/>
                                    <w:right w:val="none" w:sz="0" w:space="0" w:color="auto"/>
                                  </w:divBdr>
                                  <w:divsChild>
                                    <w:div w:id="1209029527">
                                      <w:marLeft w:val="0"/>
                                      <w:marRight w:val="0"/>
                                      <w:marTop w:val="300"/>
                                      <w:marBottom w:val="0"/>
                                      <w:divBdr>
                                        <w:top w:val="single" w:sz="12" w:space="0" w:color="auto"/>
                                        <w:left w:val="single" w:sz="12" w:space="0" w:color="auto"/>
                                        <w:bottom w:val="single" w:sz="12" w:space="0" w:color="auto"/>
                                        <w:right w:val="single" w:sz="12" w:space="0" w:color="auto"/>
                                      </w:divBdr>
                                      <w:divsChild>
                                        <w:div w:id="1519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8341">
                                  <w:marLeft w:val="0"/>
                                  <w:marRight w:val="0"/>
                                  <w:marTop w:val="0"/>
                                  <w:marBottom w:val="0"/>
                                  <w:divBdr>
                                    <w:top w:val="none" w:sz="0" w:space="0" w:color="auto"/>
                                    <w:left w:val="none" w:sz="0" w:space="0" w:color="auto"/>
                                    <w:bottom w:val="none" w:sz="0" w:space="0" w:color="auto"/>
                                    <w:right w:val="none" w:sz="0" w:space="0" w:color="auto"/>
                                  </w:divBdr>
                                  <w:divsChild>
                                    <w:div w:id="316151130">
                                      <w:marLeft w:val="0"/>
                                      <w:marRight w:val="0"/>
                                      <w:marTop w:val="150"/>
                                      <w:marBottom w:val="0"/>
                                      <w:divBdr>
                                        <w:top w:val="single" w:sz="12" w:space="0" w:color="auto"/>
                                        <w:left w:val="single" w:sz="12" w:space="0" w:color="auto"/>
                                        <w:bottom w:val="single" w:sz="12" w:space="0" w:color="auto"/>
                                        <w:right w:val="single" w:sz="12" w:space="0" w:color="auto"/>
                                      </w:divBdr>
                                      <w:divsChild>
                                        <w:div w:id="3747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49978">
                                  <w:marLeft w:val="0"/>
                                  <w:marRight w:val="0"/>
                                  <w:marTop w:val="0"/>
                                  <w:marBottom w:val="0"/>
                                  <w:divBdr>
                                    <w:top w:val="none" w:sz="0" w:space="0" w:color="auto"/>
                                    <w:left w:val="none" w:sz="0" w:space="0" w:color="auto"/>
                                    <w:bottom w:val="none" w:sz="0" w:space="0" w:color="auto"/>
                                    <w:right w:val="none" w:sz="0" w:space="0" w:color="auto"/>
                                  </w:divBdr>
                                  <w:divsChild>
                                    <w:div w:id="1404834959">
                                      <w:marLeft w:val="0"/>
                                      <w:marRight w:val="0"/>
                                      <w:marTop w:val="300"/>
                                      <w:marBottom w:val="0"/>
                                      <w:divBdr>
                                        <w:top w:val="single" w:sz="12" w:space="0" w:color="auto"/>
                                        <w:left w:val="single" w:sz="12" w:space="0" w:color="auto"/>
                                        <w:bottom w:val="single" w:sz="12" w:space="0" w:color="auto"/>
                                        <w:right w:val="single" w:sz="12" w:space="0" w:color="auto"/>
                                      </w:divBdr>
                                      <w:divsChild>
                                        <w:div w:id="5644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46825">
                                  <w:marLeft w:val="0"/>
                                  <w:marRight w:val="0"/>
                                  <w:marTop w:val="0"/>
                                  <w:marBottom w:val="0"/>
                                  <w:divBdr>
                                    <w:top w:val="none" w:sz="0" w:space="0" w:color="auto"/>
                                    <w:left w:val="none" w:sz="0" w:space="0" w:color="auto"/>
                                    <w:bottom w:val="none" w:sz="0" w:space="0" w:color="auto"/>
                                    <w:right w:val="none" w:sz="0" w:space="0" w:color="auto"/>
                                  </w:divBdr>
                                  <w:divsChild>
                                    <w:div w:id="1788039670">
                                      <w:marLeft w:val="0"/>
                                      <w:marRight w:val="0"/>
                                      <w:marTop w:val="150"/>
                                      <w:marBottom w:val="0"/>
                                      <w:divBdr>
                                        <w:top w:val="single" w:sz="12" w:space="0" w:color="auto"/>
                                        <w:left w:val="single" w:sz="12" w:space="0" w:color="auto"/>
                                        <w:bottom w:val="single" w:sz="12" w:space="0" w:color="auto"/>
                                        <w:right w:val="single" w:sz="12" w:space="0" w:color="auto"/>
                                      </w:divBdr>
                                      <w:divsChild>
                                        <w:div w:id="20103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10272">
                                  <w:marLeft w:val="0"/>
                                  <w:marRight w:val="0"/>
                                  <w:marTop w:val="0"/>
                                  <w:marBottom w:val="0"/>
                                  <w:divBdr>
                                    <w:top w:val="none" w:sz="0" w:space="0" w:color="auto"/>
                                    <w:left w:val="none" w:sz="0" w:space="0" w:color="auto"/>
                                    <w:bottom w:val="none" w:sz="0" w:space="0" w:color="auto"/>
                                    <w:right w:val="none" w:sz="0" w:space="0" w:color="auto"/>
                                  </w:divBdr>
                                  <w:divsChild>
                                    <w:div w:id="849224505">
                                      <w:marLeft w:val="0"/>
                                      <w:marRight w:val="0"/>
                                      <w:marTop w:val="300"/>
                                      <w:marBottom w:val="0"/>
                                      <w:divBdr>
                                        <w:top w:val="single" w:sz="12" w:space="0" w:color="auto"/>
                                        <w:left w:val="single" w:sz="12" w:space="0" w:color="auto"/>
                                        <w:bottom w:val="single" w:sz="12" w:space="0" w:color="auto"/>
                                        <w:right w:val="single" w:sz="12" w:space="0" w:color="auto"/>
                                      </w:divBdr>
                                      <w:divsChild>
                                        <w:div w:id="18805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1526">
                                  <w:marLeft w:val="0"/>
                                  <w:marRight w:val="0"/>
                                  <w:marTop w:val="0"/>
                                  <w:marBottom w:val="0"/>
                                  <w:divBdr>
                                    <w:top w:val="none" w:sz="0" w:space="0" w:color="auto"/>
                                    <w:left w:val="none" w:sz="0" w:space="0" w:color="auto"/>
                                    <w:bottom w:val="none" w:sz="0" w:space="0" w:color="auto"/>
                                    <w:right w:val="none" w:sz="0" w:space="0" w:color="auto"/>
                                  </w:divBdr>
                                  <w:divsChild>
                                    <w:div w:id="125586758">
                                      <w:marLeft w:val="0"/>
                                      <w:marRight w:val="0"/>
                                      <w:marTop w:val="150"/>
                                      <w:marBottom w:val="0"/>
                                      <w:divBdr>
                                        <w:top w:val="single" w:sz="12" w:space="0" w:color="auto"/>
                                        <w:left w:val="single" w:sz="12" w:space="0" w:color="auto"/>
                                        <w:bottom w:val="single" w:sz="12" w:space="0" w:color="auto"/>
                                        <w:right w:val="single" w:sz="12" w:space="0" w:color="auto"/>
                                      </w:divBdr>
                                      <w:divsChild>
                                        <w:div w:id="36622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39491">
                                  <w:marLeft w:val="0"/>
                                  <w:marRight w:val="0"/>
                                  <w:marTop w:val="0"/>
                                  <w:marBottom w:val="0"/>
                                  <w:divBdr>
                                    <w:top w:val="none" w:sz="0" w:space="0" w:color="auto"/>
                                    <w:left w:val="none" w:sz="0" w:space="0" w:color="auto"/>
                                    <w:bottom w:val="none" w:sz="0" w:space="0" w:color="auto"/>
                                    <w:right w:val="none" w:sz="0" w:space="0" w:color="auto"/>
                                  </w:divBdr>
                                  <w:divsChild>
                                    <w:div w:id="547030532">
                                      <w:marLeft w:val="0"/>
                                      <w:marRight w:val="0"/>
                                      <w:marTop w:val="300"/>
                                      <w:marBottom w:val="0"/>
                                      <w:divBdr>
                                        <w:top w:val="single" w:sz="12" w:space="0" w:color="auto"/>
                                        <w:left w:val="single" w:sz="12" w:space="0" w:color="auto"/>
                                        <w:bottom w:val="single" w:sz="12" w:space="0" w:color="auto"/>
                                        <w:right w:val="single" w:sz="12" w:space="0" w:color="auto"/>
                                      </w:divBdr>
                                      <w:divsChild>
                                        <w:div w:id="12332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14468">
                                  <w:marLeft w:val="0"/>
                                  <w:marRight w:val="0"/>
                                  <w:marTop w:val="0"/>
                                  <w:marBottom w:val="0"/>
                                  <w:divBdr>
                                    <w:top w:val="none" w:sz="0" w:space="0" w:color="auto"/>
                                    <w:left w:val="none" w:sz="0" w:space="0" w:color="auto"/>
                                    <w:bottom w:val="none" w:sz="0" w:space="0" w:color="auto"/>
                                    <w:right w:val="none" w:sz="0" w:space="0" w:color="auto"/>
                                  </w:divBdr>
                                  <w:divsChild>
                                    <w:div w:id="152961359">
                                      <w:marLeft w:val="0"/>
                                      <w:marRight w:val="0"/>
                                      <w:marTop w:val="150"/>
                                      <w:marBottom w:val="0"/>
                                      <w:divBdr>
                                        <w:top w:val="single" w:sz="12" w:space="0" w:color="auto"/>
                                        <w:left w:val="single" w:sz="12" w:space="0" w:color="auto"/>
                                        <w:bottom w:val="single" w:sz="12" w:space="0" w:color="auto"/>
                                        <w:right w:val="single" w:sz="12" w:space="0" w:color="auto"/>
                                      </w:divBdr>
                                      <w:divsChild>
                                        <w:div w:id="18696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2166">
                                  <w:marLeft w:val="0"/>
                                  <w:marRight w:val="0"/>
                                  <w:marTop w:val="0"/>
                                  <w:marBottom w:val="0"/>
                                  <w:divBdr>
                                    <w:top w:val="none" w:sz="0" w:space="0" w:color="auto"/>
                                    <w:left w:val="none" w:sz="0" w:space="0" w:color="auto"/>
                                    <w:bottom w:val="none" w:sz="0" w:space="0" w:color="auto"/>
                                    <w:right w:val="none" w:sz="0" w:space="0" w:color="auto"/>
                                  </w:divBdr>
                                  <w:divsChild>
                                    <w:div w:id="1782068879">
                                      <w:marLeft w:val="0"/>
                                      <w:marRight w:val="0"/>
                                      <w:marTop w:val="300"/>
                                      <w:marBottom w:val="0"/>
                                      <w:divBdr>
                                        <w:top w:val="single" w:sz="12" w:space="0" w:color="auto"/>
                                        <w:left w:val="single" w:sz="12" w:space="0" w:color="auto"/>
                                        <w:bottom w:val="single" w:sz="12" w:space="0" w:color="auto"/>
                                        <w:right w:val="single" w:sz="12" w:space="0" w:color="auto"/>
                                      </w:divBdr>
                                      <w:divsChild>
                                        <w:div w:id="21144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08102">
                                  <w:marLeft w:val="0"/>
                                  <w:marRight w:val="0"/>
                                  <w:marTop w:val="0"/>
                                  <w:marBottom w:val="0"/>
                                  <w:divBdr>
                                    <w:top w:val="none" w:sz="0" w:space="0" w:color="auto"/>
                                    <w:left w:val="none" w:sz="0" w:space="0" w:color="auto"/>
                                    <w:bottom w:val="none" w:sz="0" w:space="0" w:color="auto"/>
                                    <w:right w:val="none" w:sz="0" w:space="0" w:color="auto"/>
                                  </w:divBdr>
                                  <w:divsChild>
                                    <w:div w:id="1208680579">
                                      <w:marLeft w:val="0"/>
                                      <w:marRight w:val="0"/>
                                      <w:marTop w:val="300"/>
                                      <w:marBottom w:val="0"/>
                                      <w:divBdr>
                                        <w:top w:val="single" w:sz="12" w:space="0" w:color="auto"/>
                                        <w:left w:val="single" w:sz="12" w:space="0" w:color="auto"/>
                                        <w:bottom w:val="single" w:sz="12" w:space="0" w:color="auto"/>
                                        <w:right w:val="single" w:sz="12" w:space="0" w:color="auto"/>
                                      </w:divBdr>
                                      <w:divsChild>
                                        <w:div w:id="9210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35311">
                                  <w:marLeft w:val="0"/>
                                  <w:marRight w:val="0"/>
                                  <w:marTop w:val="0"/>
                                  <w:marBottom w:val="0"/>
                                  <w:divBdr>
                                    <w:top w:val="none" w:sz="0" w:space="0" w:color="auto"/>
                                    <w:left w:val="none" w:sz="0" w:space="0" w:color="auto"/>
                                    <w:bottom w:val="none" w:sz="0" w:space="0" w:color="auto"/>
                                    <w:right w:val="none" w:sz="0" w:space="0" w:color="auto"/>
                                  </w:divBdr>
                                  <w:divsChild>
                                    <w:div w:id="374307218">
                                      <w:marLeft w:val="0"/>
                                      <w:marRight w:val="0"/>
                                      <w:marTop w:val="150"/>
                                      <w:marBottom w:val="0"/>
                                      <w:divBdr>
                                        <w:top w:val="single" w:sz="12" w:space="0" w:color="auto"/>
                                        <w:left w:val="single" w:sz="12" w:space="0" w:color="auto"/>
                                        <w:bottom w:val="single" w:sz="12" w:space="0" w:color="auto"/>
                                        <w:right w:val="single" w:sz="12" w:space="0" w:color="auto"/>
                                      </w:divBdr>
                                      <w:divsChild>
                                        <w:div w:id="15263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2658">
                                  <w:marLeft w:val="0"/>
                                  <w:marRight w:val="0"/>
                                  <w:marTop w:val="0"/>
                                  <w:marBottom w:val="0"/>
                                  <w:divBdr>
                                    <w:top w:val="none" w:sz="0" w:space="0" w:color="auto"/>
                                    <w:left w:val="none" w:sz="0" w:space="0" w:color="auto"/>
                                    <w:bottom w:val="none" w:sz="0" w:space="0" w:color="auto"/>
                                    <w:right w:val="none" w:sz="0" w:space="0" w:color="auto"/>
                                  </w:divBdr>
                                  <w:divsChild>
                                    <w:div w:id="6834855">
                                      <w:marLeft w:val="0"/>
                                      <w:marRight w:val="0"/>
                                      <w:marTop w:val="300"/>
                                      <w:marBottom w:val="0"/>
                                      <w:divBdr>
                                        <w:top w:val="single" w:sz="12" w:space="0" w:color="auto"/>
                                        <w:left w:val="single" w:sz="12" w:space="0" w:color="auto"/>
                                        <w:bottom w:val="single" w:sz="12" w:space="0" w:color="auto"/>
                                        <w:right w:val="single" w:sz="12" w:space="0" w:color="auto"/>
                                      </w:divBdr>
                                      <w:divsChild>
                                        <w:div w:id="25725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9927">
                                  <w:marLeft w:val="0"/>
                                  <w:marRight w:val="0"/>
                                  <w:marTop w:val="0"/>
                                  <w:marBottom w:val="0"/>
                                  <w:divBdr>
                                    <w:top w:val="none" w:sz="0" w:space="0" w:color="auto"/>
                                    <w:left w:val="none" w:sz="0" w:space="0" w:color="auto"/>
                                    <w:bottom w:val="none" w:sz="0" w:space="0" w:color="auto"/>
                                    <w:right w:val="none" w:sz="0" w:space="0" w:color="auto"/>
                                  </w:divBdr>
                                  <w:divsChild>
                                    <w:div w:id="1218400602">
                                      <w:marLeft w:val="0"/>
                                      <w:marRight w:val="0"/>
                                      <w:marTop w:val="150"/>
                                      <w:marBottom w:val="0"/>
                                      <w:divBdr>
                                        <w:top w:val="single" w:sz="12" w:space="0" w:color="auto"/>
                                        <w:left w:val="single" w:sz="12" w:space="0" w:color="auto"/>
                                        <w:bottom w:val="single" w:sz="12" w:space="0" w:color="auto"/>
                                        <w:right w:val="single" w:sz="12" w:space="0" w:color="auto"/>
                                      </w:divBdr>
                                      <w:divsChild>
                                        <w:div w:id="410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91919">
                                  <w:marLeft w:val="0"/>
                                  <w:marRight w:val="0"/>
                                  <w:marTop w:val="0"/>
                                  <w:marBottom w:val="0"/>
                                  <w:divBdr>
                                    <w:top w:val="none" w:sz="0" w:space="0" w:color="auto"/>
                                    <w:left w:val="none" w:sz="0" w:space="0" w:color="auto"/>
                                    <w:bottom w:val="none" w:sz="0" w:space="0" w:color="auto"/>
                                    <w:right w:val="none" w:sz="0" w:space="0" w:color="auto"/>
                                  </w:divBdr>
                                  <w:divsChild>
                                    <w:div w:id="184638292">
                                      <w:marLeft w:val="0"/>
                                      <w:marRight w:val="0"/>
                                      <w:marTop w:val="300"/>
                                      <w:marBottom w:val="0"/>
                                      <w:divBdr>
                                        <w:top w:val="single" w:sz="12" w:space="0" w:color="auto"/>
                                        <w:left w:val="single" w:sz="12" w:space="0" w:color="auto"/>
                                        <w:bottom w:val="single" w:sz="12" w:space="0" w:color="auto"/>
                                        <w:right w:val="single" w:sz="12" w:space="0" w:color="auto"/>
                                      </w:divBdr>
                                      <w:divsChild>
                                        <w:div w:id="389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73038">
                                  <w:marLeft w:val="0"/>
                                  <w:marRight w:val="0"/>
                                  <w:marTop w:val="0"/>
                                  <w:marBottom w:val="0"/>
                                  <w:divBdr>
                                    <w:top w:val="none" w:sz="0" w:space="0" w:color="auto"/>
                                    <w:left w:val="none" w:sz="0" w:space="0" w:color="auto"/>
                                    <w:bottom w:val="none" w:sz="0" w:space="0" w:color="auto"/>
                                    <w:right w:val="none" w:sz="0" w:space="0" w:color="auto"/>
                                  </w:divBdr>
                                  <w:divsChild>
                                    <w:div w:id="1098646449">
                                      <w:marLeft w:val="0"/>
                                      <w:marRight w:val="0"/>
                                      <w:marTop w:val="150"/>
                                      <w:marBottom w:val="0"/>
                                      <w:divBdr>
                                        <w:top w:val="single" w:sz="12" w:space="0" w:color="auto"/>
                                        <w:left w:val="single" w:sz="12" w:space="0" w:color="auto"/>
                                        <w:bottom w:val="single" w:sz="12" w:space="0" w:color="auto"/>
                                        <w:right w:val="single" w:sz="12" w:space="0" w:color="auto"/>
                                      </w:divBdr>
                                      <w:divsChild>
                                        <w:div w:id="133052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8561">
                                  <w:marLeft w:val="0"/>
                                  <w:marRight w:val="0"/>
                                  <w:marTop w:val="0"/>
                                  <w:marBottom w:val="0"/>
                                  <w:divBdr>
                                    <w:top w:val="none" w:sz="0" w:space="0" w:color="auto"/>
                                    <w:left w:val="none" w:sz="0" w:space="0" w:color="auto"/>
                                    <w:bottom w:val="none" w:sz="0" w:space="0" w:color="auto"/>
                                    <w:right w:val="none" w:sz="0" w:space="0" w:color="auto"/>
                                  </w:divBdr>
                                  <w:divsChild>
                                    <w:div w:id="625625578">
                                      <w:marLeft w:val="0"/>
                                      <w:marRight w:val="0"/>
                                      <w:marTop w:val="300"/>
                                      <w:marBottom w:val="0"/>
                                      <w:divBdr>
                                        <w:top w:val="single" w:sz="12" w:space="0" w:color="auto"/>
                                        <w:left w:val="single" w:sz="12" w:space="0" w:color="auto"/>
                                        <w:bottom w:val="single" w:sz="12" w:space="0" w:color="auto"/>
                                        <w:right w:val="single" w:sz="12" w:space="0" w:color="auto"/>
                                      </w:divBdr>
                                      <w:divsChild>
                                        <w:div w:id="7751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71419">
                                  <w:marLeft w:val="0"/>
                                  <w:marRight w:val="0"/>
                                  <w:marTop w:val="0"/>
                                  <w:marBottom w:val="0"/>
                                  <w:divBdr>
                                    <w:top w:val="none" w:sz="0" w:space="0" w:color="auto"/>
                                    <w:left w:val="none" w:sz="0" w:space="0" w:color="auto"/>
                                    <w:bottom w:val="none" w:sz="0" w:space="0" w:color="auto"/>
                                    <w:right w:val="none" w:sz="0" w:space="0" w:color="auto"/>
                                  </w:divBdr>
                                  <w:divsChild>
                                    <w:div w:id="1397700002">
                                      <w:marLeft w:val="0"/>
                                      <w:marRight w:val="0"/>
                                      <w:marTop w:val="150"/>
                                      <w:marBottom w:val="0"/>
                                      <w:divBdr>
                                        <w:top w:val="single" w:sz="12" w:space="0" w:color="auto"/>
                                        <w:left w:val="single" w:sz="12" w:space="0" w:color="auto"/>
                                        <w:bottom w:val="single" w:sz="12" w:space="0" w:color="auto"/>
                                        <w:right w:val="single" w:sz="12" w:space="0" w:color="auto"/>
                                      </w:divBdr>
                                      <w:divsChild>
                                        <w:div w:id="8317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6885">
                                  <w:marLeft w:val="0"/>
                                  <w:marRight w:val="0"/>
                                  <w:marTop w:val="0"/>
                                  <w:marBottom w:val="0"/>
                                  <w:divBdr>
                                    <w:top w:val="none" w:sz="0" w:space="0" w:color="auto"/>
                                    <w:left w:val="none" w:sz="0" w:space="0" w:color="auto"/>
                                    <w:bottom w:val="none" w:sz="0" w:space="0" w:color="auto"/>
                                    <w:right w:val="none" w:sz="0" w:space="0" w:color="auto"/>
                                  </w:divBdr>
                                  <w:divsChild>
                                    <w:div w:id="692191887">
                                      <w:marLeft w:val="0"/>
                                      <w:marRight w:val="0"/>
                                      <w:marTop w:val="300"/>
                                      <w:marBottom w:val="0"/>
                                      <w:divBdr>
                                        <w:top w:val="single" w:sz="12" w:space="0" w:color="auto"/>
                                        <w:left w:val="single" w:sz="12" w:space="0" w:color="auto"/>
                                        <w:bottom w:val="single" w:sz="12" w:space="0" w:color="auto"/>
                                        <w:right w:val="single" w:sz="12" w:space="0" w:color="auto"/>
                                      </w:divBdr>
                                      <w:divsChild>
                                        <w:div w:id="4758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4100">
                                  <w:marLeft w:val="0"/>
                                  <w:marRight w:val="0"/>
                                  <w:marTop w:val="0"/>
                                  <w:marBottom w:val="0"/>
                                  <w:divBdr>
                                    <w:top w:val="none" w:sz="0" w:space="0" w:color="auto"/>
                                    <w:left w:val="none" w:sz="0" w:space="0" w:color="auto"/>
                                    <w:bottom w:val="none" w:sz="0" w:space="0" w:color="auto"/>
                                    <w:right w:val="none" w:sz="0" w:space="0" w:color="auto"/>
                                  </w:divBdr>
                                  <w:divsChild>
                                    <w:div w:id="1121076834">
                                      <w:marLeft w:val="0"/>
                                      <w:marRight w:val="0"/>
                                      <w:marTop w:val="150"/>
                                      <w:marBottom w:val="0"/>
                                      <w:divBdr>
                                        <w:top w:val="single" w:sz="12" w:space="0" w:color="auto"/>
                                        <w:left w:val="single" w:sz="12" w:space="0" w:color="auto"/>
                                        <w:bottom w:val="single" w:sz="12" w:space="0" w:color="auto"/>
                                        <w:right w:val="single" w:sz="12" w:space="0" w:color="auto"/>
                                      </w:divBdr>
                                      <w:divsChild>
                                        <w:div w:id="1589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2711</Words>
  <Characters>13878</Characters>
  <Application>Microsoft Office Word</Application>
  <DocSecurity>0</DocSecurity>
  <Lines>257</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Griesedieck</dc:creator>
  <cp:keywords/>
  <dc:description/>
  <cp:lastModifiedBy>Gail Griesedieck</cp:lastModifiedBy>
  <cp:revision>2</cp:revision>
  <dcterms:created xsi:type="dcterms:W3CDTF">2025-02-06T19:08:00Z</dcterms:created>
  <dcterms:modified xsi:type="dcterms:W3CDTF">2026-04-15T16:08:00Z</dcterms:modified>
  <cp:category/>
</cp:coreProperties>
</file>