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0B9A" w14:textId="77777777" w:rsidR="003070BE" w:rsidRPr="003070BE" w:rsidRDefault="003070BE" w:rsidP="003070BE">
      <w:r w:rsidRPr="003070BE">
        <w:t>PUBLIC HEARING NOTICE</w:t>
      </w:r>
    </w:p>
    <w:p w14:paraId="77A3D900" w14:textId="60977D92" w:rsidR="003070BE" w:rsidRPr="003070BE" w:rsidRDefault="003070BE" w:rsidP="003070BE">
      <w:r w:rsidRPr="003070BE">
        <w:t xml:space="preserve">The Brantley County Board of Commissioners will hold a Public Hearing on </w:t>
      </w:r>
      <w:r>
        <w:t>June 24</w:t>
      </w:r>
      <w:r w:rsidRPr="003070BE">
        <w:rPr>
          <w:vertAlign w:val="superscript"/>
        </w:rPr>
        <w:t>th</w:t>
      </w:r>
      <w:proofErr w:type="gramStart"/>
      <w:r>
        <w:t xml:space="preserve"> 2026</w:t>
      </w:r>
      <w:proofErr w:type="gramEnd"/>
      <w:r w:rsidRPr="003070BE">
        <w:t xml:space="preserve">, at </w:t>
      </w:r>
      <w:r>
        <w:t>12:00pm</w:t>
      </w:r>
      <w:r w:rsidRPr="003070BE">
        <w:t xml:space="preserve"> at the Brantley County Commission Office, 33 Allen Road, Nahunta, Georgia.</w:t>
      </w:r>
    </w:p>
    <w:p w14:paraId="63C8CED5" w14:textId="30E1516C" w:rsidR="003070BE" w:rsidRPr="003070BE" w:rsidRDefault="003070BE" w:rsidP="003070BE">
      <w:r w:rsidRPr="003070BE">
        <w:t>The purpose of the hearing is to consider a rezoning request by the Brantley County Development Authority for Parcel No. B048 108A, located on Pembers Road, Nahunta, Georgia. The property is currently zoned Agricultural, and the requested zoning classification is Heavy Industrial.</w:t>
      </w:r>
    </w:p>
    <w:p w14:paraId="72DA19F7" w14:textId="77777777" w:rsidR="00F72C60" w:rsidRDefault="00F72C60"/>
    <w:sectPr w:rsidR="00F7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BE"/>
    <w:rsid w:val="003070BE"/>
    <w:rsid w:val="00316AC3"/>
    <w:rsid w:val="00824842"/>
    <w:rsid w:val="00F7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E3D2"/>
  <w15:chartTrackingRefBased/>
  <w15:docId w15:val="{331136A1-31B0-4A73-A7AB-87CF8C1D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BE"/>
  </w:style>
  <w:style w:type="paragraph" w:styleId="Heading1">
    <w:name w:val="heading 1"/>
    <w:basedOn w:val="Normal"/>
    <w:next w:val="Normal"/>
    <w:link w:val="Heading1Char"/>
    <w:uiPriority w:val="9"/>
    <w:qFormat/>
    <w:rsid w:val="00307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0BE"/>
    <w:rPr>
      <w:rFonts w:eastAsiaTheme="majorEastAsia" w:cstheme="majorBidi"/>
      <w:color w:val="272727" w:themeColor="text1" w:themeTint="D8"/>
    </w:rPr>
  </w:style>
  <w:style w:type="paragraph" w:styleId="Title">
    <w:name w:val="Title"/>
    <w:basedOn w:val="Normal"/>
    <w:next w:val="Normal"/>
    <w:link w:val="TitleChar"/>
    <w:uiPriority w:val="10"/>
    <w:qFormat/>
    <w:rsid w:val="00307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0BE"/>
    <w:pPr>
      <w:spacing w:before="160"/>
      <w:jc w:val="center"/>
    </w:pPr>
    <w:rPr>
      <w:i/>
      <w:iCs/>
      <w:color w:val="404040" w:themeColor="text1" w:themeTint="BF"/>
    </w:rPr>
  </w:style>
  <w:style w:type="character" w:customStyle="1" w:styleId="QuoteChar">
    <w:name w:val="Quote Char"/>
    <w:basedOn w:val="DefaultParagraphFont"/>
    <w:link w:val="Quote"/>
    <w:uiPriority w:val="29"/>
    <w:rsid w:val="003070BE"/>
    <w:rPr>
      <w:i/>
      <w:iCs/>
      <w:color w:val="404040" w:themeColor="text1" w:themeTint="BF"/>
    </w:rPr>
  </w:style>
  <w:style w:type="paragraph" w:styleId="ListParagraph">
    <w:name w:val="List Paragraph"/>
    <w:basedOn w:val="Normal"/>
    <w:uiPriority w:val="34"/>
    <w:qFormat/>
    <w:rsid w:val="003070BE"/>
    <w:pPr>
      <w:ind w:left="720"/>
      <w:contextualSpacing/>
    </w:pPr>
  </w:style>
  <w:style w:type="character" w:styleId="IntenseEmphasis">
    <w:name w:val="Intense Emphasis"/>
    <w:basedOn w:val="DefaultParagraphFont"/>
    <w:uiPriority w:val="21"/>
    <w:qFormat/>
    <w:rsid w:val="003070BE"/>
    <w:rPr>
      <w:i/>
      <w:iCs/>
      <w:color w:val="0F4761" w:themeColor="accent1" w:themeShade="BF"/>
    </w:rPr>
  </w:style>
  <w:style w:type="paragraph" w:styleId="IntenseQuote">
    <w:name w:val="Intense Quote"/>
    <w:basedOn w:val="Normal"/>
    <w:next w:val="Normal"/>
    <w:link w:val="IntenseQuoteChar"/>
    <w:uiPriority w:val="30"/>
    <w:qFormat/>
    <w:rsid w:val="00307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0BE"/>
    <w:rPr>
      <w:i/>
      <w:iCs/>
      <w:color w:val="0F4761" w:themeColor="accent1" w:themeShade="BF"/>
    </w:rPr>
  </w:style>
  <w:style w:type="character" w:styleId="IntenseReference">
    <w:name w:val="Intense Reference"/>
    <w:basedOn w:val="DefaultParagraphFont"/>
    <w:uiPriority w:val="32"/>
    <w:qFormat/>
    <w:rsid w:val="00307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Sheppard</dc:creator>
  <cp:keywords/>
  <dc:description/>
  <cp:lastModifiedBy>Taylor Sheppard</cp:lastModifiedBy>
  <cp:revision>1</cp:revision>
  <dcterms:created xsi:type="dcterms:W3CDTF">2026-06-08T13:37:00Z</dcterms:created>
  <dcterms:modified xsi:type="dcterms:W3CDTF">2026-06-08T13:48:00Z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4777a85d-850f-46f7-9038-dc43f5919466</vt:lpwstr>
  </property>
</Properties>
</file>