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346E" w14:textId="77777777" w:rsidR="006274E6" w:rsidRDefault="006274E6"/>
    <w:p w14:paraId="7A0B92F3" w14:textId="77777777" w:rsidR="00C5031A" w:rsidRDefault="00C5031A"/>
    <w:p w14:paraId="49437E30" w14:textId="77777777" w:rsidR="00C5031A" w:rsidRDefault="00C5031A"/>
    <w:p w14:paraId="2E03711B" w14:textId="77777777" w:rsidR="00C5031A" w:rsidRDefault="00C5031A"/>
    <w:p w14:paraId="6926017B" w14:textId="77777777" w:rsidR="00C5031A" w:rsidRDefault="00C5031A"/>
    <w:p w14:paraId="7790CE09" w14:textId="77777777" w:rsidR="00C5031A" w:rsidRDefault="00C5031A"/>
    <w:p w14:paraId="48D9ED62" w14:textId="77777777" w:rsidR="00C5031A" w:rsidRDefault="00C5031A"/>
    <w:p w14:paraId="658B516E" w14:textId="5EC85D85" w:rsidR="00C5031A" w:rsidRDefault="00C5031A"/>
    <w:p w14:paraId="170EAA8A" w14:textId="77777777" w:rsidR="00C5031A" w:rsidRDefault="00C5031A" w:rsidP="00C5031A">
      <w:pPr>
        <w:jc w:val="center"/>
        <w:rPr>
          <w:b/>
          <w:bCs/>
          <w:sz w:val="36"/>
          <w:szCs w:val="40"/>
        </w:rPr>
      </w:pPr>
      <w:r w:rsidRPr="00C5031A">
        <w:rPr>
          <w:b/>
          <w:bCs/>
          <w:sz w:val="36"/>
          <w:szCs w:val="40"/>
        </w:rPr>
        <w:t>Safety &amp; Health Week 2026</w:t>
      </w:r>
    </w:p>
    <w:p w14:paraId="13344297" w14:textId="1C5F8219" w:rsidR="00C5031A" w:rsidRPr="00C5031A" w:rsidRDefault="00C5031A" w:rsidP="00C5031A">
      <w:pPr>
        <w:jc w:val="center"/>
        <w:rPr>
          <w:b/>
          <w:bCs/>
          <w:sz w:val="36"/>
          <w:szCs w:val="40"/>
        </w:rPr>
      </w:pPr>
      <w:r w:rsidRPr="00C5031A">
        <w:rPr>
          <w:rFonts w:eastAsia="Arial" w:cs="Arial"/>
          <w:b/>
          <w:color w:val="F36F21"/>
          <w:sz w:val="32"/>
          <w:szCs w:val="32"/>
        </w:rPr>
        <w:t>Psychological Safety – Building a State of Mind</w:t>
      </w:r>
    </w:p>
    <w:p w14:paraId="7EBFB4F4" w14:textId="6893D8D0" w:rsidR="00C5031A" w:rsidRDefault="0073386E" w:rsidP="00C5031A">
      <w:pPr>
        <w:jc w:val="center"/>
        <w:rPr>
          <w:b/>
          <w:bCs/>
          <w:sz w:val="32"/>
          <w:szCs w:val="36"/>
        </w:rPr>
      </w:pPr>
      <w:r>
        <w:rPr>
          <w:b/>
          <w:bCs/>
          <w:sz w:val="32"/>
          <w:szCs w:val="36"/>
        </w:rPr>
        <w:t xml:space="preserve">Activity </w:t>
      </w:r>
      <w:r w:rsidR="00C5031A">
        <w:rPr>
          <w:b/>
          <w:bCs/>
          <w:sz w:val="32"/>
          <w:szCs w:val="36"/>
        </w:rPr>
        <w:t>Toolkit</w:t>
      </w:r>
    </w:p>
    <w:p w14:paraId="6A833A7B" w14:textId="743CE876" w:rsidR="00C5031A" w:rsidRDefault="00C5031A" w:rsidP="00C5031A">
      <w:pPr>
        <w:jc w:val="center"/>
        <w:rPr>
          <w:b/>
          <w:bCs/>
          <w:sz w:val="32"/>
          <w:szCs w:val="36"/>
        </w:rPr>
      </w:pPr>
    </w:p>
    <w:p w14:paraId="41C05095" w14:textId="758AACC4" w:rsidR="00C5031A" w:rsidRDefault="00C5031A" w:rsidP="00C5031A">
      <w:pPr>
        <w:spacing w:after="119" w:line="259" w:lineRule="auto"/>
        <w:ind w:right="1080"/>
        <w:jc w:val="center"/>
      </w:pPr>
      <w:r>
        <w:rPr>
          <w:b/>
          <w:bCs/>
          <w:sz w:val="32"/>
          <w:szCs w:val="36"/>
        </w:rPr>
        <w:br w:type="page"/>
      </w:r>
    </w:p>
    <w:p w14:paraId="5FAEF80B" w14:textId="09E03FD8" w:rsidR="00C5031A" w:rsidRDefault="00C5031A">
      <w:pPr>
        <w:rPr>
          <w:b/>
          <w:bCs/>
          <w:sz w:val="32"/>
          <w:szCs w:val="36"/>
        </w:rPr>
      </w:pPr>
    </w:p>
    <w:p w14:paraId="71AFD5D6" w14:textId="001F1F81" w:rsidR="00011DB9" w:rsidRDefault="00011DB9"/>
    <w:sdt>
      <w:sdtPr>
        <w:rPr>
          <w:rFonts w:eastAsiaTheme="minorEastAsia" w:cstheme="minorBidi"/>
          <w:b w:val="0"/>
          <w:kern w:val="2"/>
          <w:sz w:val="22"/>
          <w:szCs w:val="22"/>
          <w:lang w:val="en-CA"/>
          <w14:ligatures w14:val="standardContextual"/>
        </w:rPr>
        <w:id w:val="1359775489"/>
        <w:docPartObj>
          <w:docPartGallery w:val="Table of Contents"/>
          <w:docPartUnique/>
        </w:docPartObj>
      </w:sdtPr>
      <w:sdtEndPr>
        <w:rPr>
          <w:noProof/>
        </w:rPr>
      </w:sdtEndPr>
      <w:sdtContent>
        <w:p w14:paraId="3BE8A543" w14:textId="7702265A" w:rsidR="00402DFB" w:rsidRDefault="00402DFB">
          <w:pPr>
            <w:pStyle w:val="TOCHeading"/>
          </w:pPr>
          <w:r>
            <w:t>Contents</w:t>
          </w:r>
        </w:p>
        <w:p w14:paraId="5B366737" w14:textId="54DAC95A" w:rsidR="009F08AB" w:rsidRDefault="00402DFB">
          <w:pPr>
            <w:pStyle w:val="TOC1"/>
            <w:tabs>
              <w:tab w:val="right" w:leader="dot" w:pos="9350"/>
            </w:tabs>
            <w:rPr>
              <w:rFonts w:asciiTheme="minorHAnsi" w:eastAsiaTheme="minorEastAsia" w:hAnsiTheme="minorHAnsi"/>
              <w:noProof/>
              <w:color w:val="auto"/>
              <w:sz w:val="24"/>
              <w:lang w:eastAsia="en-CA"/>
            </w:rPr>
          </w:pPr>
          <w:r>
            <w:fldChar w:fldCharType="begin"/>
          </w:r>
          <w:r>
            <w:instrText xml:space="preserve"> TOC \o "1-3" \h \z \u </w:instrText>
          </w:r>
          <w:r>
            <w:fldChar w:fldCharType="separate"/>
          </w:r>
          <w:hyperlink w:anchor="_Toc220675059" w:history="1">
            <w:r w:rsidR="009F08AB" w:rsidRPr="00CF1CD0">
              <w:rPr>
                <w:rStyle w:val="Hyperlink"/>
                <w:noProof/>
              </w:rPr>
              <w:t>Toolkit Purpose &amp; Use</w:t>
            </w:r>
            <w:r w:rsidR="009F08AB">
              <w:rPr>
                <w:noProof/>
                <w:webHidden/>
              </w:rPr>
              <w:tab/>
            </w:r>
            <w:r w:rsidR="009F08AB">
              <w:rPr>
                <w:noProof/>
                <w:webHidden/>
              </w:rPr>
              <w:fldChar w:fldCharType="begin"/>
            </w:r>
            <w:r w:rsidR="009F08AB">
              <w:rPr>
                <w:noProof/>
                <w:webHidden/>
              </w:rPr>
              <w:instrText xml:space="preserve"> PAGEREF _Toc220675059 \h </w:instrText>
            </w:r>
            <w:r w:rsidR="009F08AB">
              <w:rPr>
                <w:noProof/>
                <w:webHidden/>
              </w:rPr>
            </w:r>
            <w:r w:rsidR="009F08AB">
              <w:rPr>
                <w:noProof/>
                <w:webHidden/>
              </w:rPr>
              <w:fldChar w:fldCharType="separate"/>
            </w:r>
            <w:r w:rsidR="009F08AB">
              <w:rPr>
                <w:noProof/>
                <w:webHidden/>
              </w:rPr>
              <w:t>3</w:t>
            </w:r>
            <w:r w:rsidR="009F08AB">
              <w:rPr>
                <w:noProof/>
                <w:webHidden/>
              </w:rPr>
              <w:fldChar w:fldCharType="end"/>
            </w:r>
          </w:hyperlink>
        </w:p>
        <w:p w14:paraId="512294F4" w14:textId="7ABD1BC4" w:rsidR="009F08AB" w:rsidRDefault="009F08AB">
          <w:pPr>
            <w:pStyle w:val="TOC1"/>
            <w:tabs>
              <w:tab w:val="right" w:leader="dot" w:pos="9350"/>
            </w:tabs>
            <w:rPr>
              <w:rFonts w:asciiTheme="minorHAnsi" w:eastAsiaTheme="minorEastAsia" w:hAnsiTheme="minorHAnsi"/>
              <w:noProof/>
              <w:color w:val="auto"/>
              <w:sz w:val="24"/>
              <w:lang w:eastAsia="en-CA"/>
            </w:rPr>
          </w:pPr>
          <w:hyperlink w:anchor="_Toc220675060" w:history="1">
            <w:r w:rsidRPr="00CF1CD0">
              <w:rPr>
                <w:rStyle w:val="Hyperlink"/>
                <w:noProof/>
              </w:rPr>
              <w:t>Safety and Health Week Kickoff Message from Senior Leadership</w:t>
            </w:r>
            <w:r>
              <w:rPr>
                <w:noProof/>
                <w:webHidden/>
              </w:rPr>
              <w:tab/>
            </w:r>
            <w:r>
              <w:rPr>
                <w:noProof/>
                <w:webHidden/>
              </w:rPr>
              <w:fldChar w:fldCharType="begin"/>
            </w:r>
            <w:r>
              <w:rPr>
                <w:noProof/>
                <w:webHidden/>
              </w:rPr>
              <w:instrText xml:space="preserve"> PAGEREF _Toc220675060 \h </w:instrText>
            </w:r>
            <w:r>
              <w:rPr>
                <w:noProof/>
                <w:webHidden/>
              </w:rPr>
            </w:r>
            <w:r>
              <w:rPr>
                <w:noProof/>
                <w:webHidden/>
              </w:rPr>
              <w:fldChar w:fldCharType="separate"/>
            </w:r>
            <w:r>
              <w:rPr>
                <w:noProof/>
                <w:webHidden/>
              </w:rPr>
              <w:t>4</w:t>
            </w:r>
            <w:r>
              <w:rPr>
                <w:noProof/>
                <w:webHidden/>
              </w:rPr>
              <w:fldChar w:fldCharType="end"/>
            </w:r>
          </w:hyperlink>
        </w:p>
        <w:p w14:paraId="36B924AA" w14:textId="60EAC138" w:rsidR="009F08AB" w:rsidRDefault="009F08AB">
          <w:pPr>
            <w:pStyle w:val="TOC1"/>
            <w:tabs>
              <w:tab w:val="right" w:leader="dot" w:pos="9350"/>
            </w:tabs>
            <w:rPr>
              <w:rFonts w:asciiTheme="minorHAnsi" w:eastAsiaTheme="minorEastAsia" w:hAnsiTheme="minorHAnsi"/>
              <w:noProof/>
              <w:color w:val="auto"/>
              <w:sz w:val="24"/>
              <w:lang w:eastAsia="en-CA"/>
            </w:rPr>
          </w:pPr>
          <w:hyperlink w:anchor="_Toc220675061" w:history="1">
            <w:r w:rsidRPr="00CF1CD0">
              <w:rPr>
                <w:rStyle w:val="Hyperlink"/>
                <w:noProof/>
              </w:rPr>
              <w:t>Psychological Health and Safety (PHS) Policy Development</w:t>
            </w:r>
            <w:r>
              <w:rPr>
                <w:noProof/>
                <w:webHidden/>
              </w:rPr>
              <w:tab/>
            </w:r>
            <w:r>
              <w:rPr>
                <w:noProof/>
                <w:webHidden/>
              </w:rPr>
              <w:fldChar w:fldCharType="begin"/>
            </w:r>
            <w:r>
              <w:rPr>
                <w:noProof/>
                <w:webHidden/>
              </w:rPr>
              <w:instrText xml:space="preserve"> PAGEREF _Toc220675061 \h </w:instrText>
            </w:r>
            <w:r>
              <w:rPr>
                <w:noProof/>
                <w:webHidden/>
              </w:rPr>
            </w:r>
            <w:r>
              <w:rPr>
                <w:noProof/>
                <w:webHidden/>
              </w:rPr>
              <w:fldChar w:fldCharType="separate"/>
            </w:r>
            <w:r>
              <w:rPr>
                <w:noProof/>
                <w:webHidden/>
              </w:rPr>
              <w:t>5</w:t>
            </w:r>
            <w:r>
              <w:rPr>
                <w:noProof/>
                <w:webHidden/>
              </w:rPr>
              <w:fldChar w:fldCharType="end"/>
            </w:r>
          </w:hyperlink>
        </w:p>
        <w:p w14:paraId="77C0674B" w14:textId="05825590" w:rsidR="009F08AB" w:rsidRDefault="009F08AB">
          <w:pPr>
            <w:pStyle w:val="TOC1"/>
            <w:tabs>
              <w:tab w:val="right" w:leader="dot" w:pos="9350"/>
            </w:tabs>
            <w:rPr>
              <w:rFonts w:asciiTheme="minorHAnsi" w:eastAsiaTheme="minorEastAsia" w:hAnsiTheme="minorHAnsi"/>
              <w:noProof/>
              <w:color w:val="auto"/>
              <w:sz w:val="24"/>
              <w:lang w:eastAsia="en-CA"/>
            </w:rPr>
          </w:pPr>
          <w:hyperlink w:anchor="_Toc220675062" w:history="1">
            <w:r w:rsidRPr="00CF1CD0">
              <w:rPr>
                <w:rStyle w:val="Hyperlink"/>
                <w:noProof/>
              </w:rPr>
              <w:t>Psychological Health and Safety Policy Statement Template</w:t>
            </w:r>
            <w:r>
              <w:rPr>
                <w:noProof/>
                <w:webHidden/>
              </w:rPr>
              <w:tab/>
            </w:r>
            <w:r>
              <w:rPr>
                <w:noProof/>
                <w:webHidden/>
              </w:rPr>
              <w:fldChar w:fldCharType="begin"/>
            </w:r>
            <w:r>
              <w:rPr>
                <w:noProof/>
                <w:webHidden/>
              </w:rPr>
              <w:instrText xml:space="preserve"> PAGEREF _Toc220675062 \h </w:instrText>
            </w:r>
            <w:r>
              <w:rPr>
                <w:noProof/>
                <w:webHidden/>
              </w:rPr>
            </w:r>
            <w:r>
              <w:rPr>
                <w:noProof/>
                <w:webHidden/>
              </w:rPr>
              <w:fldChar w:fldCharType="separate"/>
            </w:r>
            <w:r>
              <w:rPr>
                <w:noProof/>
                <w:webHidden/>
              </w:rPr>
              <w:t>6</w:t>
            </w:r>
            <w:r>
              <w:rPr>
                <w:noProof/>
                <w:webHidden/>
              </w:rPr>
              <w:fldChar w:fldCharType="end"/>
            </w:r>
          </w:hyperlink>
        </w:p>
        <w:p w14:paraId="2B47AAC6" w14:textId="041F007B" w:rsidR="009F08AB" w:rsidRDefault="009F08AB">
          <w:pPr>
            <w:pStyle w:val="TOC1"/>
            <w:tabs>
              <w:tab w:val="right" w:leader="dot" w:pos="9350"/>
            </w:tabs>
            <w:rPr>
              <w:rFonts w:asciiTheme="minorHAnsi" w:eastAsiaTheme="minorEastAsia" w:hAnsiTheme="minorHAnsi"/>
              <w:noProof/>
              <w:color w:val="auto"/>
              <w:sz w:val="24"/>
              <w:lang w:eastAsia="en-CA"/>
            </w:rPr>
          </w:pPr>
          <w:hyperlink w:anchor="_Toc220675063" w:history="1">
            <w:r w:rsidRPr="00CF1CD0">
              <w:rPr>
                <w:rStyle w:val="Hyperlink"/>
                <w:noProof/>
              </w:rPr>
              <w:t>Safety Huddle Topic Ideas</w:t>
            </w:r>
            <w:r>
              <w:rPr>
                <w:noProof/>
                <w:webHidden/>
              </w:rPr>
              <w:tab/>
            </w:r>
            <w:r>
              <w:rPr>
                <w:noProof/>
                <w:webHidden/>
              </w:rPr>
              <w:fldChar w:fldCharType="begin"/>
            </w:r>
            <w:r>
              <w:rPr>
                <w:noProof/>
                <w:webHidden/>
              </w:rPr>
              <w:instrText xml:space="preserve"> PAGEREF _Toc220675063 \h </w:instrText>
            </w:r>
            <w:r>
              <w:rPr>
                <w:noProof/>
                <w:webHidden/>
              </w:rPr>
            </w:r>
            <w:r>
              <w:rPr>
                <w:noProof/>
                <w:webHidden/>
              </w:rPr>
              <w:fldChar w:fldCharType="separate"/>
            </w:r>
            <w:r>
              <w:rPr>
                <w:noProof/>
                <w:webHidden/>
              </w:rPr>
              <w:t>10</w:t>
            </w:r>
            <w:r>
              <w:rPr>
                <w:noProof/>
                <w:webHidden/>
              </w:rPr>
              <w:fldChar w:fldCharType="end"/>
            </w:r>
          </w:hyperlink>
        </w:p>
        <w:p w14:paraId="776F3196" w14:textId="34C24530" w:rsidR="009F08AB" w:rsidRDefault="009F08AB">
          <w:pPr>
            <w:pStyle w:val="TOC1"/>
            <w:tabs>
              <w:tab w:val="right" w:leader="dot" w:pos="9350"/>
            </w:tabs>
            <w:rPr>
              <w:rFonts w:asciiTheme="minorHAnsi" w:eastAsiaTheme="minorEastAsia" w:hAnsiTheme="minorHAnsi"/>
              <w:noProof/>
              <w:color w:val="auto"/>
              <w:sz w:val="24"/>
              <w:lang w:eastAsia="en-CA"/>
            </w:rPr>
          </w:pPr>
          <w:hyperlink w:anchor="_Toc220675064" w:history="1">
            <w:r w:rsidRPr="00CF1CD0">
              <w:rPr>
                <w:rStyle w:val="Hyperlink"/>
                <w:noProof/>
              </w:rPr>
              <w:t>Psychological Health &amp; Safety Activities</w:t>
            </w:r>
            <w:r>
              <w:rPr>
                <w:noProof/>
                <w:webHidden/>
              </w:rPr>
              <w:tab/>
            </w:r>
            <w:r>
              <w:rPr>
                <w:noProof/>
                <w:webHidden/>
              </w:rPr>
              <w:fldChar w:fldCharType="begin"/>
            </w:r>
            <w:r>
              <w:rPr>
                <w:noProof/>
                <w:webHidden/>
              </w:rPr>
              <w:instrText xml:space="preserve"> PAGEREF _Toc220675064 \h </w:instrText>
            </w:r>
            <w:r>
              <w:rPr>
                <w:noProof/>
                <w:webHidden/>
              </w:rPr>
            </w:r>
            <w:r>
              <w:rPr>
                <w:noProof/>
                <w:webHidden/>
              </w:rPr>
              <w:fldChar w:fldCharType="separate"/>
            </w:r>
            <w:r>
              <w:rPr>
                <w:noProof/>
                <w:webHidden/>
              </w:rPr>
              <w:t>12</w:t>
            </w:r>
            <w:r>
              <w:rPr>
                <w:noProof/>
                <w:webHidden/>
              </w:rPr>
              <w:fldChar w:fldCharType="end"/>
            </w:r>
          </w:hyperlink>
        </w:p>
        <w:p w14:paraId="7FCE4884" w14:textId="3CCE803F" w:rsidR="009F08AB" w:rsidRDefault="009F08AB">
          <w:pPr>
            <w:pStyle w:val="TOC2"/>
            <w:tabs>
              <w:tab w:val="right" w:leader="dot" w:pos="9350"/>
            </w:tabs>
            <w:rPr>
              <w:rFonts w:asciiTheme="minorHAnsi" w:eastAsiaTheme="minorEastAsia" w:hAnsiTheme="minorHAnsi"/>
              <w:noProof/>
              <w:color w:val="auto"/>
              <w:sz w:val="24"/>
              <w:lang w:eastAsia="en-CA"/>
            </w:rPr>
          </w:pPr>
          <w:hyperlink w:anchor="_Toc220675065" w:history="1">
            <w:r w:rsidRPr="00CF1CD0">
              <w:rPr>
                <w:rStyle w:val="Hyperlink"/>
                <w:noProof/>
              </w:rPr>
              <w:t>Activity 1: Seen &amp; Supported Recognition Cards</w:t>
            </w:r>
            <w:r>
              <w:rPr>
                <w:noProof/>
                <w:webHidden/>
              </w:rPr>
              <w:tab/>
            </w:r>
            <w:r>
              <w:rPr>
                <w:noProof/>
                <w:webHidden/>
              </w:rPr>
              <w:fldChar w:fldCharType="begin"/>
            </w:r>
            <w:r>
              <w:rPr>
                <w:noProof/>
                <w:webHidden/>
              </w:rPr>
              <w:instrText xml:space="preserve"> PAGEREF _Toc220675065 \h </w:instrText>
            </w:r>
            <w:r>
              <w:rPr>
                <w:noProof/>
                <w:webHidden/>
              </w:rPr>
            </w:r>
            <w:r>
              <w:rPr>
                <w:noProof/>
                <w:webHidden/>
              </w:rPr>
              <w:fldChar w:fldCharType="separate"/>
            </w:r>
            <w:r>
              <w:rPr>
                <w:noProof/>
                <w:webHidden/>
              </w:rPr>
              <w:t>12</w:t>
            </w:r>
            <w:r>
              <w:rPr>
                <w:noProof/>
                <w:webHidden/>
              </w:rPr>
              <w:fldChar w:fldCharType="end"/>
            </w:r>
          </w:hyperlink>
        </w:p>
        <w:p w14:paraId="27C0E811" w14:textId="7150B0BA" w:rsidR="009F08AB" w:rsidRDefault="009F08AB">
          <w:pPr>
            <w:pStyle w:val="TOC2"/>
            <w:tabs>
              <w:tab w:val="right" w:leader="dot" w:pos="9350"/>
            </w:tabs>
            <w:rPr>
              <w:rFonts w:asciiTheme="minorHAnsi" w:eastAsiaTheme="minorEastAsia" w:hAnsiTheme="minorHAnsi"/>
              <w:noProof/>
              <w:color w:val="auto"/>
              <w:sz w:val="24"/>
              <w:lang w:eastAsia="en-CA"/>
            </w:rPr>
          </w:pPr>
          <w:hyperlink w:anchor="_Toc220675066" w:history="1">
            <w:r w:rsidRPr="00CF1CD0">
              <w:rPr>
                <w:rStyle w:val="Hyperlink"/>
                <w:noProof/>
              </w:rPr>
              <w:t>Activity 2: Psychological Health &amp; Safety Risk Assessment Session</w:t>
            </w:r>
            <w:r>
              <w:rPr>
                <w:noProof/>
                <w:webHidden/>
              </w:rPr>
              <w:tab/>
            </w:r>
            <w:r>
              <w:rPr>
                <w:noProof/>
                <w:webHidden/>
              </w:rPr>
              <w:fldChar w:fldCharType="begin"/>
            </w:r>
            <w:r>
              <w:rPr>
                <w:noProof/>
                <w:webHidden/>
              </w:rPr>
              <w:instrText xml:space="preserve"> PAGEREF _Toc220675066 \h </w:instrText>
            </w:r>
            <w:r>
              <w:rPr>
                <w:noProof/>
                <w:webHidden/>
              </w:rPr>
            </w:r>
            <w:r>
              <w:rPr>
                <w:noProof/>
                <w:webHidden/>
              </w:rPr>
              <w:fldChar w:fldCharType="separate"/>
            </w:r>
            <w:r>
              <w:rPr>
                <w:noProof/>
                <w:webHidden/>
              </w:rPr>
              <w:t>15</w:t>
            </w:r>
            <w:r>
              <w:rPr>
                <w:noProof/>
                <w:webHidden/>
              </w:rPr>
              <w:fldChar w:fldCharType="end"/>
            </w:r>
          </w:hyperlink>
        </w:p>
        <w:p w14:paraId="2E938E3F" w14:textId="616B1313" w:rsidR="009F08AB" w:rsidRDefault="009F08AB">
          <w:pPr>
            <w:pStyle w:val="TOC2"/>
            <w:tabs>
              <w:tab w:val="right" w:leader="dot" w:pos="9350"/>
            </w:tabs>
            <w:rPr>
              <w:rFonts w:asciiTheme="minorHAnsi" w:eastAsiaTheme="minorEastAsia" w:hAnsiTheme="minorHAnsi"/>
              <w:noProof/>
              <w:color w:val="auto"/>
              <w:sz w:val="24"/>
              <w:lang w:eastAsia="en-CA"/>
            </w:rPr>
          </w:pPr>
          <w:hyperlink w:anchor="_Toc220675067" w:history="1">
            <w:r w:rsidRPr="00CF1CD0">
              <w:rPr>
                <w:rStyle w:val="Hyperlink"/>
                <w:noProof/>
                <w:lang w:val="en-US"/>
              </w:rPr>
              <w:t>Activity 3: Safety Quest Missions</w:t>
            </w:r>
            <w:r>
              <w:rPr>
                <w:noProof/>
                <w:webHidden/>
              </w:rPr>
              <w:tab/>
            </w:r>
            <w:r>
              <w:rPr>
                <w:noProof/>
                <w:webHidden/>
              </w:rPr>
              <w:fldChar w:fldCharType="begin"/>
            </w:r>
            <w:r>
              <w:rPr>
                <w:noProof/>
                <w:webHidden/>
              </w:rPr>
              <w:instrText xml:space="preserve"> PAGEREF _Toc220675067 \h </w:instrText>
            </w:r>
            <w:r>
              <w:rPr>
                <w:noProof/>
                <w:webHidden/>
              </w:rPr>
            </w:r>
            <w:r>
              <w:rPr>
                <w:noProof/>
                <w:webHidden/>
              </w:rPr>
              <w:fldChar w:fldCharType="separate"/>
            </w:r>
            <w:r>
              <w:rPr>
                <w:noProof/>
                <w:webHidden/>
              </w:rPr>
              <w:t>18</w:t>
            </w:r>
            <w:r>
              <w:rPr>
                <w:noProof/>
                <w:webHidden/>
              </w:rPr>
              <w:fldChar w:fldCharType="end"/>
            </w:r>
          </w:hyperlink>
        </w:p>
        <w:p w14:paraId="6DC4D7F5" w14:textId="7FA90E6B" w:rsidR="009F08AB" w:rsidRDefault="009F08AB">
          <w:pPr>
            <w:pStyle w:val="TOC1"/>
            <w:tabs>
              <w:tab w:val="right" w:leader="dot" w:pos="9350"/>
            </w:tabs>
            <w:rPr>
              <w:rFonts w:asciiTheme="minorHAnsi" w:eastAsiaTheme="minorEastAsia" w:hAnsiTheme="minorHAnsi"/>
              <w:noProof/>
              <w:color w:val="auto"/>
              <w:sz w:val="24"/>
              <w:lang w:eastAsia="en-CA"/>
            </w:rPr>
          </w:pPr>
          <w:hyperlink w:anchor="_Toc220675068" w:history="1">
            <w:r w:rsidRPr="00CF1CD0">
              <w:rPr>
                <w:rStyle w:val="Hyperlink"/>
                <w:rFonts w:eastAsia="Times New Roman"/>
                <w:noProof/>
                <w:lang w:val="en-US"/>
              </w:rPr>
              <w:t>Psychological Health &amp; Safety Posters:</w:t>
            </w:r>
            <w:r>
              <w:rPr>
                <w:noProof/>
                <w:webHidden/>
              </w:rPr>
              <w:tab/>
            </w:r>
            <w:r>
              <w:rPr>
                <w:noProof/>
                <w:webHidden/>
              </w:rPr>
              <w:fldChar w:fldCharType="begin"/>
            </w:r>
            <w:r>
              <w:rPr>
                <w:noProof/>
                <w:webHidden/>
              </w:rPr>
              <w:instrText xml:space="preserve"> PAGEREF _Toc220675068 \h </w:instrText>
            </w:r>
            <w:r>
              <w:rPr>
                <w:noProof/>
                <w:webHidden/>
              </w:rPr>
            </w:r>
            <w:r>
              <w:rPr>
                <w:noProof/>
                <w:webHidden/>
              </w:rPr>
              <w:fldChar w:fldCharType="separate"/>
            </w:r>
            <w:r>
              <w:rPr>
                <w:noProof/>
                <w:webHidden/>
              </w:rPr>
              <w:t>24</w:t>
            </w:r>
            <w:r>
              <w:rPr>
                <w:noProof/>
                <w:webHidden/>
              </w:rPr>
              <w:fldChar w:fldCharType="end"/>
            </w:r>
          </w:hyperlink>
        </w:p>
        <w:p w14:paraId="6718C9F0" w14:textId="339DC060" w:rsidR="00402DFB" w:rsidRDefault="00402DFB">
          <w:r>
            <w:rPr>
              <w:b/>
              <w:bCs/>
              <w:noProof/>
            </w:rPr>
            <w:fldChar w:fldCharType="end"/>
          </w:r>
        </w:p>
      </w:sdtContent>
    </w:sdt>
    <w:p w14:paraId="543AF103" w14:textId="6551BA9B" w:rsidR="00C5031A" w:rsidRDefault="00C5031A" w:rsidP="00C5031A">
      <w:pPr>
        <w:rPr>
          <w:b/>
          <w:bCs/>
          <w:sz w:val="32"/>
          <w:szCs w:val="36"/>
        </w:rPr>
      </w:pPr>
    </w:p>
    <w:p w14:paraId="0B70A6C0" w14:textId="77777777" w:rsidR="00C5031A" w:rsidRDefault="00C5031A">
      <w:pPr>
        <w:rPr>
          <w:b/>
          <w:bCs/>
          <w:sz w:val="32"/>
          <w:szCs w:val="36"/>
        </w:rPr>
      </w:pPr>
      <w:r>
        <w:rPr>
          <w:b/>
          <w:bCs/>
          <w:sz w:val="32"/>
          <w:szCs w:val="36"/>
        </w:rPr>
        <w:br w:type="page"/>
      </w:r>
    </w:p>
    <w:p w14:paraId="34636CCD" w14:textId="77777777" w:rsidR="00C5031A" w:rsidRDefault="00C5031A" w:rsidP="00C5031A">
      <w:pPr>
        <w:rPr>
          <w:b/>
          <w:bCs/>
          <w:sz w:val="32"/>
          <w:szCs w:val="36"/>
        </w:rPr>
      </w:pPr>
    </w:p>
    <w:p w14:paraId="4EAF563B" w14:textId="63709D41" w:rsidR="00011DB9" w:rsidRDefault="00011DB9" w:rsidP="00AD7BAD">
      <w:pPr>
        <w:pStyle w:val="Heading1"/>
      </w:pPr>
      <w:bookmarkStart w:id="0" w:name="_Toc220675059"/>
      <w:r>
        <w:t>Toolkit Purpose &amp; Use</w:t>
      </w:r>
      <w:bookmarkEnd w:id="0"/>
    </w:p>
    <w:p w14:paraId="472C7957" w14:textId="6922EEB5" w:rsidR="000E71B2" w:rsidRDefault="00B97EFB" w:rsidP="000E71B2">
      <w:r>
        <w:t xml:space="preserve">This toolkit has been developed to provide a practical </w:t>
      </w:r>
      <w:r w:rsidR="008227E5">
        <w:t xml:space="preserve">resource </w:t>
      </w:r>
      <w:r>
        <w:t>to support teams to identify psycho</w:t>
      </w:r>
      <w:r w:rsidR="00631537">
        <w:t>logical</w:t>
      </w:r>
      <w:r>
        <w:t xml:space="preserve"> hazards</w:t>
      </w:r>
      <w:r w:rsidR="008227E5">
        <w:t>, reduce stigma, and build healthy, respectful work environments.</w:t>
      </w:r>
      <w:r>
        <w:t xml:space="preserve">  </w:t>
      </w:r>
      <w:r w:rsidR="008227E5">
        <w:t xml:space="preserve">It encourages proactive awareness, early action and collective responsibility. </w:t>
      </w:r>
    </w:p>
    <w:p w14:paraId="607E0690" w14:textId="2BE73AD2" w:rsidR="000E71B2" w:rsidRDefault="008227E5" w:rsidP="000E71B2">
      <w:r w:rsidRPr="008227E5">
        <w:t xml:space="preserve">The toolkit is intended to help </w:t>
      </w:r>
      <w:r w:rsidR="000E71B2">
        <w:t>organizations</w:t>
      </w:r>
      <w:r w:rsidRPr="008227E5">
        <w:t xml:space="preserve"> think differently about safety</w:t>
      </w:r>
      <w:r w:rsidR="000E71B2">
        <w:t xml:space="preserve"> </w:t>
      </w:r>
      <w:r w:rsidRPr="008227E5">
        <w:t xml:space="preserve">not only as the absence of harm, but as the presence of trust, respect, clarity, and support. By building this state of mind, </w:t>
      </w:r>
      <w:r w:rsidR="000E71B2">
        <w:t>teams</w:t>
      </w:r>
      <w:r w:rsidRPr="008227E5">
        <w:t xml:space="preserve"> strengthen resilience, engagement, and well</w:t>
      </w:r>
      <w:r w:rsidRPr="008227E5">
        <w:rPr>
          <w:rFonts w:ascii="Cambria Math" w:hAnsi="Cambria Math" w:cs="Cambria Math"/>
        </w:rPr>
        <w:t>‑</w:t>
      </w:r>
      <w:r w:rsidRPr="008227E5">
        <w:t>being, creating a healthier and safer workplace for everyone.</w:t>
      </w:r>
    </w:p>
    <w:p w14:paraId="60C86566" w14:textId="77777777" w:rsidR="000E71B2" w:rsidRDefault="000E71B2">
      <w:r>
        <w:br w:type="page"/>
      </w:r>
    </w:p>
    <w:p w14:paraId="04E84653" w14:textId="77777777" w:rsidR="002245FE" w:rsidRDefault="002245FE" w:rsidP="000E71B2">
      <w:pPr>
        <w:pStyle w:val="Heading1"/>
        <w:rPr>
          <w:b w:val="0"/>
          <w:bCs/>
        </w:rPr>
      </w:pPr>
    </w:p>
    <w:p w14:paraId="59E4FB7A" w14:textId="16051EDA" w:rsidR="00973781" w:rsidRDefault="00FF06E1" w:rsidP="002245FE">
      <w:pPr>
        <w:pStyle w:val="Heading1"/>
      </w:pPr>
      <w:r>
        <w:t xml:space="preserve">Psychological Health and Safety </w:t>
      </w:r>
      <w:r w:rsidR="000C60F6">
        <w:t>Toolkit Launch</w:t>
      </w:r>
    </w:p>
    <w:p w14:paraId="51459E4E" w14:textId="77777777" w:rsidR="00D34BAE" w:rsidRPr="00D34BAE" w:rsidRDefault="00D34BAE" w:rsidP="00D34BAE"/>
    <w:p w14:paraId="7672BE8D" w14:textId="04F318B3" w:rsidR="00BA7532" w:rsidRDefault="00BA7532" w:rsidP="00BA7532">
      <w:r>
        <w:t xml:space="preserve">*This message </w:t>
      </w:r>
      <w:r w:rsidR="00D34BAE">
        <w:t xml:space="preserve">is intended to be used in an </w:t>
      </w:r>
      <w:r>
        <w:t>organ</w:t>
      </w:r>
      <w:r w:rsidR="00D34BAE">
        <w:t>ization’s newsletter, e-blast or other methods of communication to all workers</w:t>
      </w:r>
      <w:r w:rsidR="000C60F6">
        <w:t xml:space="preserve"> to introduce the importance of a psychological health and safety program</w:t>
      </w:r>
      <w:r w:rsidR="00D34BAE">
        <w:t xml:space="preserve">. </w:t>
      </w:r>
      <w:r w:rsidR="002F74C9">
        <w:t xml:space="preserve"> </w:t>
      </w:r>
    </w:p>
    <w:p w14:paraId="7EB25EC2" w14:textId="254DF91D" w:rsidR="00BA7532" w:rsidRPr="00D34BAE" w:rsidRDefault="00D34BAE" w:rsidP="00BA7532">
      <w:pPr>
        <w:rPr>
          <w:b/>
          <w:bCs/>
        </w:rPr>
      </w:pPr>
      <w:r w:rsidRPr="00D34BAE">
        <w:rPr>
          <w:b/>
          <w:bCs/>
        </w:rPr>
        <w:t xml:space="preserve">Message: </w:t>
      </w:r>
    </w:p>
    <w:p w14:paraId="172F7071" w14:textId="517447A9" w:rsidR="005705B0" w:rsidRDefault="002041FE" w:rsidP="002245FE">
      <w:r>
        <w:t xml:space="preserve">At </w:t>
      </w:r>
      <w:r w:rsidRPr="002041FE">
        <w:rPr>
          <w:color w:val="FF4000"/>
        </w:rPr>
        <w:t>[INSERT ORGANIZATION]</w:t>
      </w:r>
      <w:r w:rsidRPr="009D18B6">
        <w:t xml:space="preserve">, </w:t>
      </w:r>
      <w:r w:rsidRPr="002041FE">
        <w:t xml:space="preserve">we </w:t>
      </w:r>
      <w:r w:rsidRPr="00276D33">
        <w:t xml:space="preserve">prioritize not only </w:t>
      </w:r>
      <w:r w:rsidR="00686A88" w:rsidRPr="00276D33">
        <w:t>your physical safety, but also your psychological health and safety.</w:t>
      </w:r>
      <w:r w:rsidR="00E054E7" w:rsidRPr="00276D33">
        <w:t xml:space="preserve"> </w:t>
      </w:r>
      <w:r w:rsidR="00845FCD">
        <w:t xml:space="preserve">How we lead, communicate, and treat one another matters.  When individuals </w:t>
      </w:r>
      <w:r w:rsidR="002213FE">
        <w:t>feel safe, valued and supported, they can focus on their tasks, make good decisions</w:t>
      </w:r>
      <w:r w:rsidR="005705B0">
        <w:t>, and work safely, both individually and as a team.</w:t>
      </w:r>
    </w:p>
    <w:p w14:paraId="32ECD250" w14:textId="05C15306" w:rsidR="001D6131" w:rsidRDefault="001D6131" w:rsidP="002245FE">
      <w:r>
        <w:t>As an organization we understand that building a psychologically healthy and safe workplace is a shared responsibility, and process that must embrace continued improvement.  We are committed to</w:t>
      </w:r>
      <w:r w:rsidR="000A536C">
        <w:t xml:space="preserve"> developing a</w:t>
      </w:r>
      <w:r w:rsidR="00E21329">
        <w:t xml:space="preserve"> </w:t>
      </w:r>
      <w:r w:rsidR="000A536C">
        <w:t>culture</w:t>
      </w:r>
      <w:r w:rsidR="00F674C2">
        <w:t xml:space="preserve"> where </w:t>
      </w:r>
      <w:r w:rsidR="00E21329">
        <w:t xml:space="preserve">the </w:t>
      </w:r>
      <w:r w:rsidR="00F674C2">
        <w:t xml:space="preserve">psychological health and safety </w:t>
      </w:r>
      <w:r w:rsidR="00CB3973">
        <w:t xml:space="preserve">of our workers </w:t>
      </w:r>
      <w:r w:rsidR="00F674C2">
        <w:t>is recognized as a vital comp</w:t>
      </w:r>
      <w:r w:rsidR="00CB3973">
        <w:t>onent of our program.</w:t>
      </w:r>
      <w:r w:rsidR="000A536C">
        <w:t xml:space="preserve"> </w:t>
      </w:r>
    </w:p>
    <w:p w14:paraId="166402D5" w14:textId="3EAAD794" w:rsidR="0073386E" w:rsidRDefault="00DF7001" w:rsidP="002245FE">
      <w:r>
        <w:t xml:space="preserve">We are </w:t>
      </w:r>
      <w:r w:rsidR="00406AE3">
        <w:t xml:space="preserve">committed to </w:t>
      </w:r>
      <w:r w:rsidR="00A30CF8">
        <w:t>having</w:t>
      </w:r>
      <w:r w:rsidR="005705B0">
        <w:t xml:space="preserve"> important conversations</w:t>
      </w:r>
      <w:r w:rsidR="00837CE1">
        <w:t xml:space="preserve">, learning from one another </w:t>
      </w:r>
      <w:r w:rsidR="00BD21D7">
        <w:t xml:space="preserve">and building meaningful actions that support </w:t>
      </w:r>
      <w:r w:rsidR="00BA7532">
        <w:t xml:space="preserve">a trusting work environment.  </w:t>
      </w:r>
      <w:r w:rsidR="3961E9C3">
        <w:t>Everyone is</w:t>
      </w:r>
      <w:r w:rsidR="00BA7532">
        <w:t xml:space="preserve"> encourage</w:t>
      </w:r>
      <w:r w:rsidR="2063998E">
        <w:t>d</w:t>
      </w:r>
      <w:r w:rsidR="00BA7532">
        <w:t xml:space="preserve"> </w:t>
      </w:r>
      <w:r w:rsidR="00D34BAE">
        <w:t>to take part in the safety huddles, discussions and activities planned</w:t>
      </w:r>
      <w:r w:rsidR="000E0F87">
        <w:t>.</w:t>
      </w:r>
    </w:p>
    <w:p w14:paraId="09DCF42E" w14:textId="6F4CE949" w:rsidR="0073386E" w:rsidRDefault="0073386E" w:rsidP="002245FE"/>
    <w:p w14:paraId="749E8AB4" w14:textId="77777777" w:rsidR="0073386E" w:rsidRDefault="0073386E">
      <w:r>
        <w:br w:type="page"/>
      </w:r>
    </w:p>
    <w:p w14:paraId="290256D5" w14:textId="77777777" w:rsidR="00AA5829" w:rsidRDefault="00AA5829" w:rsidP="00AA5829">
      <w:pPr>
        <w:pStyle w:val="Heading1"/>
        <w:spacing w:before="0" w:after="0"/>
      </w:pPr>
    </w:p>
    <w:p w14:paraId="137E4C97" w14:textId="1B5F67AB" w:rsidR="0073386E" w:rsidRDefault="00AA5829" w:rsidP="00AA5829">
      <w:pPr>
        <w:pStyle w:val="Heading1"/>
        <w:spacing w:before="0" w:after="0"/>
      </w:pPr>
      <w:bookmarkStart w:id="1" w:name="_Toc220675061"/>
      <w:r>
        <w:t>Psychological Health and Safety</w:t>
      </w:r>
      <w:r w:rsidR="00411906">
        <w:t xml:space="preserve"> (PHS)</w:t>
      </w:r>
      <w:r>
        <w:t xml:space="preserve"> Policy Development</w:t>
      </w:r>
      <w:bookmarkEnd w:id="1"/>
    </w:p>
    <w:p w14:paraId="40A86B71" w14:textId="48579CED" w:rsidR="0073386E" w:rsidRDefault="0073386E" w:rsidP="00AA5829">
      <w:pPr>
        <w:spacing w:after="0"/>
      </w:pPr>
    </w:p>
    <w:p w14:paraId="285D7520" w14:textId="77777777" w:rsidR="000A6914" w:rsidRDefault="000A6914" w:rsidP="000A6914">
      <w:pPr>
        <w:spacing w:after="0"/>
      </w:pPr>
      <w:r w:rsidRPr="0009700F">
        <w:t xml:space="preserve">Organizations seeking to strengthen psychological health and safety in the workplace are encouraged to use the CSA Z1003 National Standard for Psychological Health and Safety in the Workplace as a framework. The Standard provides </w:t>
      </w:r>
      <w:r>
        <w:t>practical</w:t>
      </w:r>
      <w:r w:rsidRPr="0009700F">
        <w:t xml:space="preserve"> guidance that supports the development of policies, processes, and practices that promote mental well</w:t>
      </w:r>
      <w:r w:rsidRPr="0009700F">
        <w:rPr>
          <w:rFonts w:ascii="Cambria Math" w:hAnsi="Cambria Math" w:cs="Cambria Math"/>
        </w:rPr>
        <w:t>‑</w:t>
      </w:r>
      <w:r w:rsidRPr="0009700F">
        <w:t xml:space="preserve">being and reduce </w:t>
      </w:r>
      <w:r>
        <w:t>psychological</w:t>
      </w:r>
      <w:r w:rsidRPr="0009700F">
        <w:t xml:space="preserve"> risk</w:t>
      </w:r>
      <w:r>
        <w:t xml:space="preserve"> factors</w:t>
      </w:r>
      <w:r w:rsidRPr="0009700F">
        <w:t>.</w:t>
      </w:r>
    </w:p>
    <w:p w14:paraId="26C3F27B" w14:textId="77777777" w:rsidR="000A6914" w:rsidRDefault="000A6914" w:rsidP="00AA5829">
      <w:pPr>
        <w:spacing w:after="0"/>
      </w:pPr>
    </w:p>
    <w:p w14:paraId="54758C82" w14:textId="7D5AFDB5" w:rsidR="00AA5829" w:rsidRDefault="00AA5829" w:rsidP="00AA5829">
      <w:pPr>
        <w:spacing w:after="0"/>
      </w:pPr>
      <w:r>
        <w:t>As part of an organization</w:t>
      </w:r>
      <w:r w:rsidR="00C11C47">
        <w:t>’</w:t>
      </w:r>
      <w:r>
        <w:t xml:space="preserve">s commitment to PHS </w:t>
      </w:r>
      <w:r w:rsidR="00B34269">
        <w:t xml:space="preserve">spending time developing a policy statement, and/or reviewing current program policies to incorporate PHS </w:t>
      </w:r>
      <w:r w:rsidR="00906918">
        <w:t>is integral to demonstrating the commitment.</w:t>
      </w:r>
    </w:p>
    <w:p w14:paraId="09775AF0" w14:textId="77777777" w:rsidR="00B22FFB" w:rsidRDefault="00B22FFB" w:rsidP="00AA5829">
      <w:pPr>
        <w:spacing w:after="0"/>
      </w:pPr>
    </w:p>
    <w:p w14:paraId="69FAD79D" w14:textId="2E9D30AE" w:rsidR="00B22FFB" w:rsidRDefault="00B22FFB" w:rsidP="00AA5829">
      <w:pPr>
        <w:spacing w:after="0"/>
      </w:pPr>
      <w:r>
        <w:t>Key elements that should be considered when developing the policy include:</w:t>
      </w:r>
    </w:p>
    <w:p w14:paraId="3307CAC5" w14:textId="16AD3D01" w:rsidR="00B22FFB" w:rsidRDefault="00504E84" w:rsidP="00487743">
      <w:pPr>
        <w:pStyle w:val="ListParagraph"/>
        <w:numPr>
          <w:ilvl w:val="0"/>
          <w:numId w:val="14"/>
        </w:numPr>
        <w:spacing w:after="0"/>
      </w:pPr>
      <w:r>
        <w:t>Commitment statement outlining leadership</w:t>
      </w:r>
      <w:r w:rsidR="00FE1F06">
        <w:t>’</w:t>
      </w:r>
      <w:r>
        <w:t>s pledge to protecting the psychological health</w:t>
      </w:r>
      <w:r w:rsidR="00157B0C">
        <w:t xml:space="preserve"> and safety</w:t>
      </w:r>
      <w:r>
        <w:t xml:space="preserve"> of all workers.</w:t>
      </w:r>
    </w:p>
    <w:p w14:paraId="513F7B17" w14:textId="084A11D9" w:rsidR="00504E84" w:rsidRDefault="00504E84" w:rsidP="00487743">
      <w:pPr>
        <w:pStyle w:val="ListParagraph"/>
        <w:numPr>
          <w:ilvl w:val="0"/>
          <w:numId w:val="14"/>
        </w:numPr>
        <w:spacing w:after="0"/>
      </w:pPr>
      <w:r>
        <w:t xml:space="preserve">Roles and responsibilities to the program should be clearly defined </w:t>
      </w:r>
      <w:r w:rsidR="008F0CD4">
        <w:t>to ensure clear expectations are set forth.</w:t>
      </w:r>
    </w:p>
    <w:p w14:paraId="11C68B26" w14:textId="462D289D" w:rsidR="008F0CD4" w:rsidRDefault="008F0CD4" w:rsidP="00487743">
      <w:pPr>
        <w:pStyle w:val="ListParagraph"/>
        <w:numPr>
          <w:ilvl w:val="0"/>
          <w:numId w:val="14"/>
        </w:numPr>
        <w:spacing w:after="0"/>
      </w:pPr>
      <w:r>
        <w:t xml:space="preserve">Processes for conducting hazard identification and risk control </w:t>
      </w:r>
      <w:r w:rsidR="006A4A3F">
        <w:t>procedures to ensure PHS hazards are addressed.</w:t>
      </w:r>
    </w:p>
    <w:p w14:paraId="2861EB5D" w14:textId="5379699F" w:rsidR="006A4A3F" w:rsidRDefault="006A4A3F" w:rsidP="00487743">
      <w:pPr>
        <w:pStyle w:val="ListParagraph"/>
        <w:numPr>
          <w:ilvl w:val="0"/>
          <w:numId w:val="14"/>
        </w:numPr>
        <w:spacing w:after="0"/>
      </w:pPr>
      <w:r>
        <w:t>Support and resources accessible to workers should be outlined</w:t>
      </w:r>
      <w:r w:rsidR="006C5EF9">
        <w:t>.</w:t>
      </w:r>
    </w:p>
    <w:p w14:paraId="168D0736" w14:textId="0D165A24" w:rsidR="006A4A3F" w:rsidRDefault="006A4A3F" w:rsidP="00487743">
      <w:pPr>
        <w:pStyle w:val="ListParagraph"/>
        <w:numPr>
          <w:ilvl w:val="0"/>
          <w:numId w:val="14"/>
        </w:numPr>
        <w:spacing w:after="0"/>
      </w:pPr>
      <w:r>
        <w:t xml:space="preserve">Processes for continuous improvement </w:t>
      </w:r>
      <w:r w:rsidR="006C5EF9">
        <w:t>should be specified to ensure the effectiveness of the program.</w:t>
      </w:r>
    </w:p>
    <w:p w14:paraId="6747D57B" w14:textId="77777777" w:rsidR="00DE58E3" w:rsidRDefault="00DE58E3" w:rsidP="006C5EF9">
      <w:pPr>
        <w:spacing w:after="0"/>
      </w:pPr>
    </w:p>
    <w:p w14:paraId="00204A98" w14:textId="77777777" w:rsidR="00DE58E3" w:rsidRDefault="00DE58E3" w:rsidP="00DE58E3">
      <w:pPr>
        <w:spacing w:after="0"/>
      </w:pPr>
      <w:r>
        <w:t>Organizations are encouraged to utilize the template below as a guide for the creation of their PHS program policy.  It should be tailored to meet the unique needs, culture and priorities of the organization.</w:t>
      </w:r>
    </w:p>
    <w:p w14:paraId="25E93EF0" w14:textId="77777777" w:rsidR="00DE58E3" w:rsidRDefault="00DE58E3" w:rsidP="006C5EF9">
      <w:pPr>
        <w:spacing w:after="0"/>
      </w:pPr>
    </w:p>
    <w:p w14:paraId="42B58261" w14:textId="715A2E97" w:rsidR="0073386E" w:rsidRDefault="0073386E" w:rsidP="0A1A68B7">
      <w:pPr>
        <w:spacing w:after="0"/>
        <w:sectPr w:rsidR="0073386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4F4E3A89" w14:textId="77777777" w:rsidR="00985663" w:rsidRDefault="00985663" w:rsidP="00985663">
      <w:pPr>
        <w:pBdr>
          <w:bottom w:val="single" w:sz="4" w:space="1" w:color="auto"/>
        </w:pBdr>
        <w:spacing w:after="0"/>
        <w:rPr>
          <w:rFonts w:cstheme="minorHAnsi"/>
          <w:i/>
          <w:iCs/>
          <w:color w:val="E97132" w:themeColor="accent2"/>
        </w:rPr>
      </w:pPr>
      <w:r w:rsidRPr="001753A7">
        <w:rPr>
          <w:rFonts w:cstheme="minorHAnsi"/>
          <w:b/>
          <w:i/>
          <w:iCs/>
          <w:color w:val="E97132" w:themeColor="accent2"/>
          <w:sz w:val="24"/>
        </w:rPr>
        <w:lastRenderedPageBreak/>
        <w:t>*</w:t>
      </w:r>
      <w:r w:rsidRPr="001753A7">
        <w:rPr>
          <w:rFonts w:cstheme="minorHAnsi"/>
          <w:i/>
          <w:iCs/>
          <w:color w:val="E97132" w:themeColor="accent2"/>
        </w:rPr>
        <w:t>All sample policies and procedures provided by MASH must be adapted to meet the specific needs and context of your organization, ensuring they align with relevant regulations and best practices.</w:t>
      </w:r>
      <w:r>
        <w:rPr>
          <w:rFonts w:cstheme="minorHAnsi"/>
          <w:i/>
          <w:iCs/>
          <w:color w:val="E97132" w:themeColor="accent2"/>
        </w:rPr>
        <w:t xml:space="preserve"> *</w:t>
      </w:r>
    </w:p>
    <w:p w14:paraId="65D73147" w14:textId="77777777" w:rsidR="00985663" w:rsidRPr="00985663" w:rsidRDefault="00985663" w:rsidP="00985663">
      <w:pPr>
        <w:pBdr>
          <w:bottom w:val="single" w:sz="4" w:space="1" w:color="auto"/>
        </w:pBdr>
        <w:spacing w:after="0"/>
        <w:rPr>
          <w:rFonts w:cstheme="minorHAnsi"/>
          <w:b/>
          <w:i/>
          <w:iCs/>
          <w:color w:val="E97132" w:themeColor="accent2"/>
          <w:sz w:val="12"/>
          <w:szCs w:val="14"/>
        </w:rPr>
      </w:pPr>
    </w:p>
    <w:p w14:paraId="4A95C489" w14:textId="70E44F70" w:rsidR="00AC25ED" w:rsidRDefault="00AC25ED" w:rsidP="004B3809">
      <w:pPr>
        <w:pStyle w:val="Heading1"/>
      </w:pPr>
      <w:bookmarkStart w:id="2" w:name="_Toc220675062"/>
      <w:r>
        <w:t>Psychological Health and Safety Policy Statement Template</w:t>
      </w:r>
      <w:bookmarkEnd w:id="2"/>
    </w:p>
    <w:p w14:paraId="0B5B8522" w14:textId="77777777" w:rsidR="00065C5B" w:rsidRDefault="00065C5B" w:rsidP="00A460B5">
      <w:pPr>
        <w:spacing w:after="0"/>
      </w:pPr>
    </w:p>
    <w:p w14:paraId="7D8FDBB7" w14:textId="26A39E20" w:rsidR="00E43831" w:rsidRDefault="00AC25ED" w:rsidP="00487743">
      <w:pPr>
        <w:pStyle w:val="ListParagraph"/>
        <w:numPr>
          <w:ilvl w:val="0"/>
          <w:numId w:val="6"/>
        </w:numPr>
      </w:pPr>
      <w:r w:rsidRPr="00D83405">
        <w:rPr>
          <w:b/>
          <w:bCs/>
        </w:rPr>
        <w:t>Purpose:</w:t>
      </w:r>
      <w:r w:rsidR="000E6108">
        <w:t xml:space="preserve"> </w:t>
      </w:r>
    </w:p>
    <w:p w14:paraId="1DBD43E9" w14:textId="5FE460FD" w:rsidR="00E43831" w:rsidRDefault="005A439F" w:rsidP="007A7F6C">
      <w:r>
        <w:t xml:space="preserve">This policy has been created to recognize the importance of psychological health and safety (PHS) in the workplace, and to establish and maintain workplace practices that </w:t>
      </w:r>
      <w:r w:rsidR="00375840">
        <w:t xml:space="preserve">support positive mental health, prevent psychological harm and </w:t>
      </w:r>
      <w:r w:rsidR="007A7F6C">
        <w:t xml:space="preserve">protect the well-being of all workers at </w:t>
      </w:r>
      <w:bookmarkStart w:id="3" w:name="_Hlk218763898"/>
      <w:r w:rsidR="007A7F6C" w:rsidRPr="007A7F6C">
        <w:rPr>
          <w:color w:val="FF4000"/>
        </w:rPr>
        <w:t>[INSERT ORGANIZATION]</w:t>
      </w:r>
      <w:r w:rsidR="007A7F6C" w:rsidRPr="007A7F6C">
        <w:t>.</w:t>
      </w:r>
      <w:bookmarkEnd w:id="3"/>
    </w:p>
    <w:p w14:paraId="3E12D487" w14:textId="2BF6B411" w:rsidR="00C63CA4" w:rsidRDefault="00C63CA4" w:rsidP="007A7F6C">
      <w:r>
        <w:t xml:space="preserve">Our organization has implemented this policy as a commitment to ensuring a psychologically </w:t>
      </w:r>
      <w:r w:rsidR="00C86A82">
        <w:t>health</w:t>
      </w:r>
      <w:r w:rsidR="005D73BC">
        <w:t>y</w:t>
      </w:r>
      <w:r w:rsidR="00C86A82">
        <w:t xml:space="preserve"> and safe workplace for our employees.  The objectives of this policy are to:</w:t>
      </w:r>
    </w:p>
    <w:p w14:paraId="660CAE72" w14:textId="52FE3B43" w:rsidR="00C86A82" w:rsidRDefault="00C86A82" w:rsidP="00487743">
      <w:pPr>
        <w:pStyle w:val="ListParagraph"/>
        <w:numPr>
          <w:ilvl w:val="0"/>
          <w:numId w:val="5"/>
        </w:numPr>
      </w:pPr>
      <w:r>
        <w:t xml:space="preserve">Commit to the development, implementation, and maintenance of </w:t>
      </w:r>
      <w:r w:rsidR="00F43A96">
        <w:t>a PHS program.</w:t>
      </w:r>
    </w:p>
    <w:p w14:paraId="36C9F002" w14:textId="171A0514" w:rsidR="00F43A96" w:rsidRDefault="00F43A96" w:rsidP="00487743">
      <w:pPr>
        <w:pStyle w:val="ListParagraph"/>
        <w:numPr>
          <w:ilvl w:val="0"/>
          <w:numId w:val="5"/>
        </w:numPr>
      </w:pPr>
      <w:r>
        <w:t>Provide support for the success of the PHS program.</w:t>
      </w:r>
    </w:p>
    <w:p w14:paraId="5AC94647" w14:textId="1823DEEB" w:rsidR="00F43A96" w:rsidRDefault="00F43A96" w:rsidP="00487743">
      <w:pPr>
        <w:pStyle w:val="ListParagraph"/>
        <w:numPr>
          <w:ilvl w:val="0"/>
          <w:numId w:val="5"/>
        </w:numPr>
      </w:pPr>
      <w:r>
        <w:t xml:space="preserve">Take every </w:t>
      </w:r>
      <w:r w:rsidR="00C40C26">
        <w:t xml:space="preserve">reasonably practicable </w:t>
      </w:r>
      <w:r>
        <w:t xml:space="preserve">precaution </w:t>
      </w:r>
      <w:r w:rsidR="00D83405">
        <w:t>for the protection of our workers</w:t>
      </w:r>
      <w:r w:rsidR="592AC7D7">
        <w:t>’</w:t>
      </w:r>
      <w:r w:rsidR="00D83405">
        <w:t xml:space="preserve"> psychological health and safety.</w:t>
      </w:r>
    </w:p>
    <w:p w14:paraId="5D0D25A6" w14:textId="77777777" w:rsidR="00122263" w:rsidRDefault="00122263" w:rsidP="00A460B5">
      <w:pPr>
        <w:pStyle w:val="ListParagraph"/>
        <w:spacing w:after="0"/>
      </w:pPr>
    </w:p>
    <w:p w14:paraId="4BF3CA35" w14:textId="77777777" w:rsidR="00122263" w:rsidRPr="00122263" w:rsidRDefault="00122263" w:rsidP="00487743">
      <w:pPr>
        <w:pStyle w:val="ListParagraph"/>
        <w:numPr>
          <w:ilvl w:val="0"/>
          <w:numId w:val="6"/>
        </w:numPr>
        <w:spacing w:after="0"/>
        <w:rPr>
          <w:b/>
          <w:bCs/>
        </w:rPr>
      </w:pPr>
      <w:r w:rsidRPr="00122263">
        <w:rPr>
          <w:b/>
          <w:bCs/>
        </w:rPr>
        <w:t>Policy</w:t>
      </w:r>
    </w:p>
    <w:p w14:paraId="108D84B8" w14:textId="298749D9" w:rsidR="00122263" w:rsidRDefault="0A1A68B7" w:rsidP="00A460B5">
      <w:pPr>
        <w:spacing w:after="0"/>
      </w:pPr>
      <w:r w:rsidRPr="0A1A68B7">
        <w:rPr>
          <w:color w:val="E97132" w:themeColor="accent2"/>
        </w:rPr>
        <w:t>[INSERT ORGANIZATION]</w:t>
      </w:r>
      <w:r>
        <w:t>, is committed to providing a workplace where psychological health and safety is recognized as essential to the wellbeing and the success of our workers, patients, volunteers and contractors.  We acknowledge that the way the work is designed, led, and experienced within our organization, directly influences psychological health.</w:t>
      </w:r>
      <w:r w:rsidRPr="0A1A68B7">
        <w:rPr>
          <w:color w:val="E97132" w:themeColor="accent2"/>
        </w:rPr>
        <w:t xml:space="preserve"> [INSERT ORGANIZATION]</w:t>
      </w:r>
      <w:r>
        <w:t>, is committed to meeting or exceeding all applicable legislation and legal requirements related to psychological health and safety.</w:t>
      </w:r>
    </w:p>
    <w:p w14:paraId="1212FB06" w14:textId="77777777" w:rsidR="001058A6" w:rsidRDefault="001058A6" w:rsidP="00A460B5">
      <w:pPr>
        <w:pStyle w:val="ListParagraph"/>
        <w:spacing w:after="0"/>
      </w:pPr>
    </w:p>
    <w:p w14:paraId="74118700" w14:textId="3925256E" w:rsidR="00D83405" w:rsidRPr="008B0E8A" w:rsidRDefault="00D154C7" w:rsidP="00487743">
      <w:pPr>
        <w:pStyle w:val="ListParagraph"/>
        <w:numPr>
          <w:ilvl w:val="0"/>
          <w:numId w:val="6"/>
        </w:numPr>
        <w:rPr>
          <w:b/>
          <w:bCs/>
        </w:rPr>
      </w:pPr>
      <w:r w:rsidRPr="008B0E8A">
        <w:rPr>
          <w:b/>
          <w:bCs/>
        </w:rPr>
        <w:t>Definitions</w:t>
      </w:r>
      <w:r w:rsidR="00DF33A0" w:rsidRPr="008B0E8A">
        <w:rPr>
          <w:b/>
          <w:bCs/>
        </w:rPr>
        <w:t>:</w:t>
      </w:r>
    </w:p>
    <w:p w14:paraId="32E5971A" w14:textId="4F1AFE10" w:rsidR="008B0E8A" w:rsidRPr="00895790" w:rsidRDefault="008B0E8A" w:rsidP="00D154C7">
      <w:pPr>
        <w:rPr>
          <w:i/>
          <w:iCs/>
        </w:rPr>
      </w:pPr>
      <w:r w:rsidRPr="00895790">
        <w:rPr>
          <w:i/>
          <w:iCs/>
        </w:rPr>
        <w:t>Unless otherwise stated, the definitions used in this policy are consistent with those set out in the Canadian Standards Association CSA Z1003 – Psychological Health and Safety in the Workplace.</w:t>
      </w:r>
    </w:p>
    <w:p w14:paraId="335843C3" w14:textId="55F4D776" w:rsidR="00D154C7" w:rsidRDefault="001155AF" w:rsidP="00D154C7">
      <w:r w:rsidRPr="00D1349B">
        <w:rPr>
          <w:b/>
          <w:bCs/>
        </w:rPr>
        <w:t>Critical event</w:t>
      </w:r>
      <w:r>
        <w:t xml:space="preserve"> </w:t>
      </w:r>
      <w:r w:rsidR="004158F9">
        <w:t>–</w:t>
      </w:r>
      <w:r>
        <w:t xml:space="preserve"> </w:t>
      </w:r>
      <w:r w:rsidR="00827A04">
        <w:t>a</w:t>
      </w:r>
      <w:r w:rsidR="00827A04" w:rsidRPr="00827A04">
        <w:t xml:space="preserve"> single incident or a series of incidents that creates intense stress and can overwhelm the usual coping abilities of an individual or team.</w:t>
      </w:r>
    </w:p>
    <w:p w14:paraId="3B82D206" w14:textId="77777777" w:rsidR="00125A23" w:rsidRDefault="00125A23" w:rsidP="00D154C7">
      <w:pPr>
        <w:rPr>
          <w:b/>
          <w:bCs/>
        </w:rPr>
      </w:pPr>
    </w:p>
    <w:p w14:paraId="732EFA8F" w14:textId="341C44A9" w:rsidR="00D1349B" w:rsidRDefault="00D1349B" w:rsidP="00D154C7">
      <w:r w:rsidRPr="00464B70">
        <w:rPr>
          <w:b/>
          <w:bCs/>
        </w:rPr>
        <w:t xml:space="preserve">Harm </w:t>
      </w:r>
      <w:r w:rsidR="00464B70">
        <w:t>–</w:t>
      </w:r>
      <w:r>
        <w:t xml:space="preserve"> </w:t>
      </w:r>
      <w:r w:rsidR="00827A04">
        <w:t>a</w:t>
      </w:r>
      <w:r w:rsidR="00827A04" w:rsidRPr="00827A04">
        <w:t>ny injury or damage that negatively affects a person’s health or wellbeing.</w:t>
      </w:r>
    </w:p>
    <w:p w14:paraId="247340CF" w14:textId="70E3CF51" w:rsidR="00731498" w:rsidRPr="00731498" w:rsidRDefault="005D724D" w:rsidP="00731498">
      <w:r w:rsidRPr="008B0E8A">
        <w:rPr>
          <w:b/>
          <w:bCs/>
        </w:rPr>
        <w:t>Health</w:t>
      </w:r>
      <w:r>
        <w:t xml:space="preserve"> – </w:t>
      </w:r>
      <w:r w:rsidR="00731498">
        <w:t xml:space="preserve">a </w:t>
      </w:r>
      <w:r w:rsidR="00731498" w:rsidRPr="00731498">
        <w:t>state of overall well</w:t>
      </w:r>
      <w:r w:rsidR="00731498" w:rsidRPr="00731498">
        <w:noBreakHyphen/>
        <w:t>being—physical, mental, and social—not just the absence of illness or injury.</w:t>
      </w:r>
    </w:p>
    <w:p w14:paraId="557A4F1F" w14:textId="07DCF8D8" w:rsidR="00731498" w:rsidRPr="00731498" w:rsidRDefault="004743FD" w:rsidP="00731498">
      <w:r w:rsidRPr="001C5280">
        <w:rPr>
          <w:b/>
          <w:bCs/>
        </w:rPr>
        <w:t>Health promotion</w:t>
      </w:r>
      <w:r>
        <w:t xml:space="preserve"> – </w:t>
      </w:r>
      <w:r w:rsidR="00731498">
        <w:t>a</w:t>
      </w:r>
      <w:r w:rsidR="00731498" w:rsidRPr="00731498">
        <w:t>ctions that help people gain the knowledge, skills, and opportunities to better control and improve their health.</w:t>
      </w:r>
    </w:p>
    <w:p w14:paraId="3DD907C4" w14:textId="569138FF" w:rsidR="00CD5676" w:rsidRPr="00CD5676" w:rsidRDefault="007C6AAE" w:rsidP="00CD5676">
      <w:r w:rsidRPr="001C5280">
        <w:rPr>
          <w:b/>
          <w:bCs/>
        </w:rPr>
        <w:t>Mental health</w:t>
      </w:r>
      <w:r>
        <w:t xml:space="preserve"> – </w:t>
      </w:r>
      <w:r w:rsidR="00D87D5E" w:rsidRPr="00D87D5E">
        <w:t xml:space="preserve">a state of well-being in which an individual realizes their own abilities, can cope with the normal stresses of life, can work productively and fruitfully, and is able to contribute to their </w:t>
      </w:r>
      <w:r w:rsidR="00D87D5E" w:rsidRPr="00D87D5E">
        <w:t>community.</w:t>
      </w:r>
    </w:p>
    <w:p w14:paraId="5E320281" w14:textId="5D3C4812" w:rsidR="00CD5676" w:rsidRPr="00CD5676" w:rsidRDefault="005B1E2F" w:rsidP="00CD5676">
      <w:r w:rsidRPr="00AA2734">
        <w:rPr>
          <w:b/>
          <w:bCs/>
        </w:rPr>
        <w:t>Organizational culture</w:t>
      </w:r>
      <w:r>
        <w:t xml:space="preserve"> – </w:t>
      </w:r>
      <w:r w:rsidR="00CD5676">
        <w:t>t</w:t>
      </w:r>
      <w:r w:rsidR="00CD5676" w:rsidRPr="00CD5676">
        <w:t>he shared values, beliefs, and expectations within a group that influence how people behave, make decisions, and solve problems at work.</w:t>
      </w:r>
    </w:p>
    <w:p w14:paraId="72C28442" w14:textId="37990546" w:rsidR="00CB5223" w:rsidRDefault="00CB5223" w:rsidP="00AC25ED">
      <w:r w:rsidRPr="00D87D5E">
        <w:rPr>
          <w:b/>
          <w:bCs/>
        </w:rPr>
        <w:t>Psychosocial Hazard</w:t>
      </w:r>
      <w:r w:rsidRPr="00D87D5E">
        <w:t xml:space="preserve"> - </w:t>
      </w:r>
      <w:r w:rsidR="2FBA1064" w:rsidRPr="00D87D5E">
        <w:t>a</w:t>
      </w:r>
      <w:r w:rsidRPr="00D87D5E">
        <w:t xml:space="preserve">ny condition or factor at work that could cause psychological harm to a </w:t>
      </w:r>
      <w:r w:rsidR="00F63EFB" w:rsidRPr="00D87D5E">
        <w:t>worker</w:t>
      </w:r>
      <w:r w:rsidR="00F63EFB">
        <w:t>’s mental state</w:t>
      </w:r>
      <w:r w:rsidRPr="00D87D5E">
        <w:t>.</w:t>
      </w:r>
    </w:p>
    <w:p w14:paraId="6E621F5C" w14:textId="15795880" w:rsidR="00A378DA" w:rsidRPr="00A378DA" w:rsidRDefault="0A1A68B7" w:rsidP="00A378DA">
      <w:r w:rsidRPr="0A1A68B7">
        <w:rPr>
          <w:b/>
          <w:bCs/>
        </w:rPr>
        <w:t>Psychologically healthy and safe workplaces</w:t>
      </w:r>
      <w:r>
        <w:t xml:space="preserve"> – a work environment that supports and strengthens workers’ psychological wellbeing and actively prevents psychological harm—including harm that could arise from negligent, reckless, or intentional behaviours.</w:t>
      </w:r>
    </w:p>
    <w:p w14:paraId="03522D0F" w14:textId="6F781420" w:rsidR="00E82A73" w:rsidRDefault="0A1A68B7" w:rsidP="00E82A73">
      <w:r w:rsidRPr="0A1A68B7">
        <w:rPr>
          <w:b/>
          <w:bCs/>
        </w:rPr>
        <w:t>Psychosocial risk factor</w:t>
      </w:r>
      <w:r>
        <w:t xml:space="preserve"> – work-related conditions or characteristics—such as aspects of the work environment, leadership and management practices, or organizational structures—that may increase the likelihood of negative impacts on workers’ psychological or physical health.</w:t>
      </w:r>
    </w:p>
    <w:p w14:paraId="2CFC4A88" w14:textId="77777777" w:rsidR="00857FB9" w:rsidRDefault="00857FB9" w:rsidP="00A460B5">
      <w:pPr>
        <w:spacing w:after="0"/>
      </w:pPr>
    </w:p>
    <w:p w14:paraId="6BD84F93" w14:textId="003E9434" w:rsidR="00254C9B" w:rsidRDefault="00254C9B" w:rsidP="00487743">
      <w:pPr>
        <w:pStyle w:val="ListParagraph"/>
        <w:numPr>
          <w:ilvl w:val="0"/>
          <w:numId w:val="6"/>
        </w:numPr>
        <w:rPr>
          <w:b/>
          <w:bCs/>
        </w:rPr>
      </w:pPr>
      <w:r w:rsidRPr="00254C9B">
        <w:rPr>
          <w:b/>
          <w:bCs/>
        </w:rPr>
        <w:t>Responsibilities</w:t>
      </w:r>
    </w:p>
    <w:p w14:paraId="027795B1" w14:textId="77777777" w:rsidR="00857FB9" w:rsidRDefault="00857FB9" w:rsidP="00A460B5">
      <w:pPr>
        <w:pStyle w:val="ListParagraph"/>
        <w:spacing w:after="0"/>
        <w:rPr>
          <w:b/>
          <w:bCs/>
        </w:rPr>
      </w:pPr>
    </w:p>
    <w:p w14:paraId="4BC0EC2B" w14:textId="41F3C2C7" w:rsidR="00254C9B" w:rsidRDefault="00857FB9" w:rsidP="00487743">
      <w:pPr>
        <w:pStyle w:val="ListParagraph"/>
        <w:numPr>
          <w:ilvl w:val="1"/>
          <w:numId w:val="6"/>
        </w:numPr>
        <w:rPr>
          <w:b/>
          <w:bCs/>
        </w:rPr>
      </w:pPr>
      <w:r w:rsidRPr="00857FB9">
        <w:rPr>
          <w:b/>
          <w:bCs/>
        </w:rPr>
        <w:t>Employer Responsibilities:</w:t>
      </w:r>
    </w:p>
    <w:p w14:paraId="315A6B19" w14:textId="539FC3FC" w:rsidR="00857FB9" w:rsidRDefault="00A51CE0" w:rsidP="00487743">
      <w:pPr>
        <w:pStyle w:val="ListParagraph"/>
        <w:numPr>
          <w:ilvl w:val="0"/>
          <w:numId w:val="7"/>
        </w:numPr>
      </w:pPr>
      <w:r>
        <w:t>Promote an organization culture that recognizes the importance</w:t>
      </w:r>
      <w:r w:rsidR="00253CDC">
        <w:t xml:space="preserve"> of psychological health and safety.</w:t>
      </w:r>
    </w:p>
    <w:p w14:paraId="176A94B1" w14:textId="24C006B9" w:rsidR="00253CDC" w:rsidRDefault="00253CDC" w:rsidP="00487743">
      <w:pPr>
        <w:pStyle w:val="ListParagraph"/>
        <w:numPr>
          <w:ilvl w:val="0"/>
          <w:numId w:val="7"/>
        </w:numPr>
        <w:spacing w:after="0"/>
        <w:ind w:left="1434" w:hanging="357"/>
      </w:pPr>
      <w:r>
        <w:t xml:space="preserve">Ensure a psychological health and safety management system is in place to </w:t>
      </w:r>
      <w:r w:rsidR="008A2D92">
        <w:t>reduce the risk of psychological harm</w:t>
      </w:r>
      <w:r w:rsidR="00C31F63">
        <w:t xml:space="preserve"> including:</w:t>
      </w:r>
    </w:p>
    <w:p w14:paraId="30F2EAAB" w14:textId="43384FE8" w:rsidR="00131B3F" w:rsidRDefault="00DE09C7" w:rsidP="00C31F63">
      <w:pPr>
        <w:pStyle w:val="ListParagraph"/>
        <w:numPr>
          <w:ilvl w:val="1"/>
          <w:numId w:val="7"/>
        </w:numPr>
      </w:pPr>
      <w:r>
        <w:t>Develop and implement processes to ensure p</w:t>
      </w:r>
      <w:r w:rsidR="008A2D92">
        <w:t>sychological health and safety hazards are identified</w:t>
      </w:r>
      <w:r>
        <w:t xml:space="preserve"> within the workplace.</w:t>
      </w:r>
    </w:p>
    <w:p w14:paraId="4FEA36E3" w14:textId="23806BE2" w:rsidR="008A0EA1" w:rsidRDefault="00131B3F" w:rsidP="00487743">
      <w:pPr>
        <w:pStyle w:val="ListParagraph"/>
        <w:numPr>
          <w:ilvl w:val="1"/>
          <w:numId w:val="7"/>
        </w:numPr>
      </w:pPr>
      <w:r>
        <w:t xml:space="preserve">Managers and supervisors are trained </w:t>
      </w:r>
      <w:r w:rsidR="00DE09C7">
        <w:t xml:space="preserve">to </w:t>
      </w:r>
      <w:r>
        <w:t xml:space="preserve">understand </w:t>
      </w:r>
      <w:r w:rsidR="0074633C">
        <w:t>PHS</w:t>
      </w:r>
      <w:r w:rsidR="007864A8">
        <w:t xml:space="preserve">, </w:t>
      </w:r>
      <w:r>
        <w:t xml:space="preserve">their responsibilities to inform workers </w:t>
      </w:r>
      <w:r w:rsidR="007864A8">
        <w:t xml:space="preserve">about these hazards, </w:t>
      </w:r>
      <w:r>
        <w:t>and implement control measures which reduce the risk of psychological harm.</w:t>
      </w:r>
    </w:p>
    <w:p w14:paraId="7F2C67EA" w14:textId="1B0DF670" w:rsidR="00131B3F" w:rsidRDefault="005A503B" w:rsidP="00487743">
      <w:pPr>
        <w:pStyle w:val="ListParagraph"/>
        <w:numPr>
          <w:ilvl w:val="1"/>
          <w:numId w:val="7"/>
        </w:numPr>
      </w:pPr>
      <w:r>
        <w:t xml:space="preserve">Ensure </w:t>
      </w:r>
      <w:r w:rsidR="0074633C">
        <w:t>PHS</w:t>
      </w:r>
      <w:r w:rsidR="00131B3F">
        <w:t xml:space="preserve"> hazards are communicated to all workers.</w:t>
      </w:r>
    </w:p>
    <w:p w14:paraId="08B76864" w14:textId="7F40F267" w:rsidR="00131B3F" w:rsidRDefault="00131B3F" w:rsidP="00487743">
      <w:pPr>
        <w:pStyle w:val="ListParagraph"/>
        <w:numPr>
          <w:ilvl w:val="1"/>
          <w:numId w:val="7"/>
        </w:numPr>
      </w:pPr>
      <w:r>
        <w:lastRenderedPageBreak/>
        <w:t>Workers are trained to identify p</w:t>
      </w:r>
      <w:r w:rsidR="008A5845">
        <w:t xml:space="preserve">sychosocial hazards and to report incidents involving psychological </w:t>
      </w:r>
      <w:r w:rsidR="004D23E9">
        <w:t>harm.</w:t>
      </w:r>
    </w:p>
    <w:p w14:paraId="1883CFF6" w14:textId="1AE88E5B" w:rsidR="004D23E9" w:rsidRDefault="004D23E9" w:rsidP="00487743">
      <w:pPr>
        <w:pStyle w:val="ListParagraph"/>
        <w:numPr>
          <w:ilvl w:val="1"/>
          <w:numId w:val="7"/>
        </w:numPr>
      </w:pPr>
      <w:r>
        <w:t>Thorough investigation of</w:t>
      </w:r>
      <w:r w:rsidR="00F053D7">
        <w:t xml:space="preserve"> reported</w:t>
      </w:r>
      <w:r>
        <w:t xml:space="preserve"> incidents related to psychosocial hazards </w:t>
      </w:r>
      <w:r w:rsidR="00152364">
        <w:t>will be conducted by trained individuals</w:t>
      </w:r>
      <w:r w:rsidR="007B027D">
        <w:t>,</w:t>
      </w:r>
      <w:r w:rsidR="00152364">
        <w:t xml:space="preserve"> with a focus on implementing effective </w:t>
      </w:r>
      <w:r w:rsidR="007B027D">
        <w:t>corrective</w:t>
      </w:r>
      <w:r w:rsidR="00D15D9F">
        <w:t xml:space="preserve"> </w:t>
      </w:r>
      <w:r w:rsidR="00152364">
        <w:t xml:space="preserve">actions </w:t>
      </w:r>
      <w:r w:rsidR="00D15D9F">
        <w:t>to</w:t>
      </w:r>
      <w:r w:rsidR="00152364">
        <w:t xml:space="preserve"> reduce harm.</w:t>
      </w:r>
    </w:p>
    <w:p w14:paraId="4D0DA8E5" w14:textId="1C46E42C" w:rsidR="002213EF" w:rsidRDefault="002213EF" w:rsidP="00487743">
      <w:pPr>
        <w:pStyle w:val="ListParagraph"/>
        <w:numPr>
          <w:ilvl w:val="1"/>
          <w:numId w:val="7"/>
        </w:numPr>
      </w:pPr>
      <w:r>
        <w:t xml:space="preserve">Workers who report an incident of psychological injuries or adverse </w:t>
      </w:r>
      <w:r w:rsidR="00BF443F">
        <w:t xml:space="preserve">symptoms of psychological harm are provided with </w:t>
      </w:r>
      <w:r w:rsidR="00321C4B">
        <w:t xml:space="preserve">accessible </w:t>
      </w:r>
      <w:r w:rsidR="00BF443F">
        <w:t xml:space="preserve">resources to </w:t>
      </w:r>
      <w:r w:rsidR="008F6F69">
        <w:t>support</w:t>
      </w:r>
      <w:r w:rsidR="00BF443F">
        <w:t xml:space="preserve"> their well</w:t>
      </w:r>
      <w:r w:rsidR="008F6F69">
        <w:t>-</w:t>
      </w:r>
      <w:r w:rsidR="00BF443F">
        <w:t>being.</w:t>
      </w:r>
    </w:p>
    <w:p w14:paraId="441D6A57" w14:textId="0E59B81F" w:rsidR="000F633E" w:rsidRDefault="000F633E" w:rsidP="00487743">
      <w:pPr>
        <w:pStyle w:val="ListParagraph"/>
        <w:numPr>
          <w:ilvl w:val="0"/>
          <w:numId w:val="7"/>
        </w:numPr>
      </w:pPr>
      <w:r>
        <w:t>Ensure compliance with Workplace Safety and Health Legislation</w:t>
      </w:r>
      <w:r w:rsidR="00ED46F5">
        <w:t>, human rights, and other applicable laws.</w:t>
      </w:r>
    </w:p>
    <w:p w14:paraId="71F3730E" w14:textId="032DB386" w:rsidR="009B2105" w:rsidRDefault="009B2105" w:rsidP="00487743">
      <w:pPr>
        <w:pStyle w:val="ListParagraph"/>
        <w:numPr>
          <w:ilvl w:val="0"/>
          <w:numId w:val="7"/>
        </w:numPr>
      </w:pPr>
      <w:r>
        <w:t>Develop and implement process</w:t>
      </w:r>
      <w:r w:rsidR="55262FC3">
        <w:t>(es)</w:t>
      </w:r>
      <w:r>
        <w:t xml:space="preserve"> </w:t>
      </w:r>
      <w:r w:rsidR="006E6ED1">
        <w:t>for continuous improvement</w:t>
      </w:r>
      <w:r w:rsidR="0074633C">
        <w:t xml:space="preserve"> </w:t>
      </w:r>
      <w:r w:rsidR="00697B84">
        <w:t xml:space="preserve">of </w:t>
      </w:r>
      <w:r w:rsidR="0074633C">
        <w:t>the PHS program</w:t>
      </w:r>
      <w:r w:rsidR="006E6ED1">
        <w:t>.</w:t>
      </w:r>
    </w:p>
    <w:p w14:paraId="25976DE2" w14:textId="77777777" w:rsidR="006E6ED1" w:rsidRDefault="006E6ED1" w:rsidP="00A460B5">
      <w:pPr>
        <w:pStyle w:val="ListParagraph"/>
        <w:spacing w:after="0"/>
        <w:ind w:left="1440"/>
      </w:pPr>
    </w:p>
    <w:p w14:paraId="53E2E18D" w14:textId="7515D38B" w:rsidR="00857FB9" w:rsidRDefault="00647694" w:rsidP="00487743">
      <w:pPr>
        <w:pStyle w:val="ListParagraph"/>
        <w:numPr>
          <w:ilvl w:val="1"/>
          <w:numId w:val="6"/>
        </w:numPr>
        <w:rPr>
          <w:b/>
          <w:bCs/>
        </w:rPr>
      </w:pPr>
      <w:r>
        <w:rPr>
          <w:b/>
          <w:bCs/>
        </w:rPr>
        <w:t>Managers/Supervisors</w:t>
      </w:r>
    </w:p>
    <w:p w14:paraId="712172CF" w14:textId="2E8F3BFC" w:rsidR="00647694" w:rsidRPr="00AA5A60" w:rsidRDefault="008E2109" w:rsidP="00487743">
      <w:pPr>
        <w:pStyle w:val="ListParagraph"/>
        <w:numPr>
          <w:ilvl w:val="0"/>
          <w:numId w:val="8"/>
        </w:numPr>
        <w:rPr>
          <w:b/>
          <w:bCs/>
        </w:rPr>
      </w:pPr>
      <w:r>
        <w:t xml:space="preserve">Demonstrate positive leadership practices which </w:t>
      </w:r>
      <w:r w:rsidR="000247E2">
        <w:t>support</w:t>
      </w:r>
      <w:r w:rsidR="00195A16">
        <w:t xml:space="preserve"> worker’s psychological wellbeing</w:t>
      </w:r>
      <w:r w:rsidR="00AA5A60">
        <w:t>.</w:t>
      </w:r>
    </w:p>
    <w:p w14:paraId="72AE854E" w14:textId="0D86E528" w:rsidR="00AA5A60" w:rsidRPr="007077DE" w:rsidRDefault="00E46862" w:rsidP="00487743">
      <w:pPr>
        <w:pStyle w:val="ListParagraph"/>
        <w:numPr>
          <w:ilvl w:val="0"/>
          <w:numId w:val="8"/>
        </w:numPr>
        <w:rPr>
          <w:b/>
          <w:bCs/>
        </w:rPr>
      </w:pPr>
      <w:r>
        <w:t xml:space="preserve">Conduct </w:t>
      </w:r>
      <w:r w:rsidR="00AA5A60">
        <w:t xml:space="preserve">risk assessments to identify psychosocial risk </w:t>
      </w:r>
      <w:r>
        <w:t xml:space="preserve">factors and implement control measures </w:t>
      </w:r>
      <w:r w:rsidR="00D129CF">
        <w:t>to eliminate or control risks.</w:t>
      </w:r>
    </w:p>
    <w:p w14:paraId="3814F008" w14:textId="4D7DFDFC" w:rsidR="007077DE" w:rsidRPr="0074633C" w:rsidRDefault="007077DE" w:rsidP="00487743">
      <w:pPr>
        <w:pStyle w:val="ListParagraph"/>
        <w:numPr>
          <w:ilvl w:val="0"/>
          <w:numId w:val="8"/>
        </w:numPr>
        <w:rPr>
          <w:b/>
          <w:bCs/>
        </w:rPr>
      </w:pPr>
      <w:r>
        <w:t xml:space="preserve">Train workers to identify </w:t>
      </w:r>
      <w:r w:rsidR="0074633C">
        <w:t>psychosocial hazards including reporting procedures.</w:t>
      </w:r>
    </w:p>
    <w:p w14:paraId="14F9E6B8" w14:textId="5B0F19F0" w:rsidR="0074633C" w:rsidRPr="0074633C" w:rsidRDefault="0074633C" w:rsidP="00487743">
      <w:pPr>
        <w:pStyle w:val="ListParagraph"/>
        <w:numPr>
          <w:ilvl w:val="0"/>
          <w:numId w:val="8"/>
        </w:numPr>
      </w:pPr>
      <w:r>
        <w:t>Train all workers on this policy and our PHS program.</w:t>
      </w:r>
    </w:p>
    <w:p w14:paraId="50938588" w14:textId="40A4885B" w:rsidR="000247E2" w:rsidRDefault="000247E2" w:rsidP="00487743">
      <w:pPr>
        <w:pStyle w:val="ListParagraph"/>
        <w:numPr>
          <w:ilvl w:val="0"/>
          <w:numId w:val="8"/>
        </w:numPr>
      </w:pPr>
      <w:r>
        <w:t xml:space="preserve">Monitor </w:t>
      </w:r>
      <w:r w:rsidR="001330AA">
        <w:t>the workplace for indicators of psychological distress within the team and respond appropriately.</w:t>
      </w:r>
    </w:p>
    <w:p w14:paraId="52C55FD5" w14:textId="391CDDB3" w:rsidR="00195A16" w:rsidRDefault="00D129CF" w:rsidP="00487743">
      <w:pPr>
        <w:pStyle w:val="ListParagraph"/>
        <w:numPr>
          <w:ilvl w:val="0"/>
          <w:numId w:val="8"/>
        </w:numPr>
      </w:pPr>
      <w:r w:rsidRPr="00D129CF">
        <w:t xml:space="preserve">Promote </w:t>
      </w:r>
      <w:r>
        <w:t xml:space="preserve">a </w:t>
      </w:r>
      <w:r w:rsidR="00FC4633">
        <w:t xml:space="preserve">positive </w:t>
      </w:r>
      <w:r>
        <w:t xml:space="preserve">culture </w:t>
      </w:r>
      <w:r w:rsidR="00FC4633">
        <w:t>where workers may disclose psychological difficulties and are treated with respect and understanding.</w:t>
      </w:r>
    </w:p>
    <w:p w14:paraId="628B1E81" w14:textId="6A9BFA18" w:rsidR="00FC4633" w:rsidRDefault="00815D98" w:rsidP="00487743">
      <w:pPr>
        <w:pStyle w:val="ListParagraph"/>
        <w:numPr>
          <w:ilvl w:val="0"/>
          <w:numId w:val="8"/>
        </w:numPr>
      </w:pPr>
      <w:r>
        <w:t>Provide critical incident stress management resources to any worker affected by traumatic or high-stress incidents</w:t>
      </w:r>
      <w:r w:rsidR="00F205B7">
        <w:t>.</w:t>
      </w:r>
    </w:p>
    <w:p w14:paraId="45473A25" w14:textId="22985C74" w:rsidR="00F205B7" w:rsidRDefault="00F205B7" w:rsidP="00487743">
      <w:pPr>
        <w:pStyle w:val="ListParagraph"/>
        <w:numPr>
          <w:ilvl w:val="0"/>
          <w:numId w:val="8"/>
        </w:numPr>
      </w:pPr>
      <w:r>
        <w:t>Inform workers regarding resources accessible for their support outside of work such as</w:t>
      </w:r>
      <w:r w:rsidR="00A1600A">
        <w:t xml:space="preserve"> the Employee and Family Assistance Program and/or other local resources as available.</w:t>
      </w:r>
    </w:p>
    <w:p w14:paraId="29D0B779" w14:textId="1F60B677" w:rsidR="003C467E" w:rsidRDefault="003C467E" w:rsidP="00487743">
      <w:pPr>
        <w:pStyle w:val="ListParagraph"/>
        <w:numPr>
          <w:ilvl w:val="0"/>
          <w:numId w:val="8"/>
        </w:numPr>
      </w:pPr>
      <w:r>
        <w:t>Assist with providing any required accommodations to support return to work activities.</w:t>
      </w:r>
    </w:p>
    <w:p w14:paraId="307DBC07" w14:textId="2B4EF6E2" w:rsidR="00402DFB" w:rsidRDefault="0A1A68B7" w:rsidP="0A1A68B7">
      <w:pPr>
        <w:pStyle w:val="ListParagraph"/>
        <w:numPr>
          <w:ilvl w:val="0"/>
          <w:numId w:val="8"/>
        </w:numPr>
      </w:pPr>
      <w:r>
        <w:t>Participate in continuous improvement processes to ensure the success of the PHS program.</w:t>
      </w:r>
    </w:p>
    <w:p w14:paraId="52E5B533" w14:textId="34CB2731" w:rsidR="0A1A68B7" w:rsidRDefault="0A1A68B7" w:rsidP="0A1A68B7">
      <w:pPr>
        <w:pStyle w:val="ListParagraph"/>
        <w:ind w:left="1440"/>
      </w:pPr>
    </w:p>
    <w:p w14:paraId="62467481" w14:textId="47A56E1A" w:rsidR="00B344C1" w:rsidRPr="003019A0" w:rsidRDefault="003019A0" w:rsidP="00487743">
      <w:pPr>
        <w:pStyle w:val="ListParagraph"/>
        <w:numPr>
          <w:ilvl w:val="1"/>
          <w:numId w:val="6"/>
        </w:numPr>
        <w:rPr>
          <w:b/>
          <w:bCs/>
        </w:rPr>
      </w:pPr>
      <w:r w:rsidRPr="003019A0">
        <w:rPr>
          <w:b/>
          <w:bCs/>
        </w:rPr>
        <w:t>Workers</w:t>
      </w:r>
    </w:p>
    <w:p w14:paraId="4D2AFE4F" w14:textId="2FCC84D7" w:rsidR="003019A0" w:rsidRDefault="00FE0090" w:rsidP="00487743">
      <w:pPr>
        <w:pStyle w:val="ListParagraph"/>
        <w:numPr>
          <w:ilvl w:val="0"/>
          <w:numId w:val="9"/>
        </w:numPr>
      </w:pPr>
      <w:r>
        <w:t>C</w:t>
      </w:r>
      <w:r w:rsidR="00F97D38">
        <w:t xml:space="preserve">ontribute to </w:t>
      </w:r>
      <w:r w:rsidR="000A2D22">
        <w:t>a respectful and psychologically safe workplac</w:t>
      </w:r>
      <w:r w:rsidR="00781A24">
        <w:t>e</w:t>
      </w:r>
      <w:r w:rsidR="00AD3A47">
        <w:t>.</w:t>
      </w:r>
    </w:p>
    <w:p w14:paraId="6F0E93B2" w14:textId="26086197" w:rsidR="005F7867" w:rsidRDefault="005F7867" w:rsidP="00487743">
      <w:pPr>
        <w:pStyle w:val="ListParagraph"/>
        <w:numPr>
          <w:ilvl w:val="0"/>
          <w:numId w:val="9"/>
        </w:numPr>
      </w:pPr>
      <w:r>
        <w:t>Follow all organizational policies, procedures</w:t>
      </w:r>
      <w:r w:rsidR="007077DE">
        <w:t xml:space="preserve">, and practices designed to protect </w:t>
      </w:r>
      <w:r w:rsidR="0074633C">
        <w:t>PHS</w:t>
      </w:r>
      <w:r w:rsidR="007077DE">
        <w:t>.</w:t>
      </w:r>
    </w:p>
    <w:p w14:paraId="187DC15B" w14:textId="4BF0179F" w:rsidR="007077DE" w:rsidRDefault="007077DE" w:rsidP="00487743">
      <w:pPr>
        <w:pStyle w:val="ListParagraph"/>
        <w:numPr>
          <w:ilvl w:val="0"/>
          <w:numId w:val="9"/>
        </w:numPr>
      </w:pPr>
      <w:r>
        <w:t xml:space="preserve">Complete </w:t>
      </w:r>
      <w:r w:rsidR="0074633C">
        <w:t>all required training regarding PHS</w:t>
      </w:r>
      <w:r w:rsidR="66B56943">
        <w:t>.</w:t>
      </w:r>
      <w:r w:rsidR="00086C76">
        <w:t xml:space="preserve"> </w:t>
      </w:r>
    </w:p>
    <w:p w14:paraId="0CC12AAE" w14:textId="2758761E" w:rsidR="007077DE" w:rsidRDefault="0FC57108" w:rsidP="00487743">
      <w:pPr>
        <w:pStyle w:val="ListParagraph"/>
        <w:numPr>
          <w:ilvl w:val="0"/>
          <w:numId w:val="9"/>
        </w:numPr>
      </w:pPr>
      <w:r>
        <w:lastRenderedPageBreak/>
        <w:t>F</w:t>
      </w:r>
      <w:r w:rsidR="00086C76">
        <w:t xml:space="preserve">ollow respective policies and processes as provided by </w:t>
      </w:r>
      <w:r w:rsidR="00086C76" w:rsidRPr="33DABB01">
        <w:rPr>
          <w:color w:val="FF4000"/>
        </w:rPr>
        <w:t>[INSERT ORGANIZATION]</w:t>
      </w:r>
      <w:r w:rsidR="00086C76">
        <w:t>.</w:t>
      </w:r>
    </w:p>
    <w:p w14:paraId="1390701C" w14:textId="77777777" w:rsidR="00260D69" w:rsidRDefault="005A050E" w:rsidP="00487743">
      <w:pPr>
        <w:pStyle w:val="ListParagraph"/>
        <w:numPr>
          <w:ilvl w:val="0"/>
          <w:numId w:val="9"/>
        </w:numPr>
      </w:pPr>
      <w:r>
        <w:t>Report</w:t>
      </w:r>
      <w:r w:rsidR="00AD3A47">
        <w:t xml:space="preserve"> any </w:t>
      </w:r>
      <w:r w:rsidR="00260D69">
        <w:t>identified psychosocial hazards, following all reporting protocols.</w:t>
      </w:r>
    </w:p>
    <w:p w14:paraId="44589D26" w14:textId="163F7F81" w:rsidR="005A050E" w:rsidRDefault="00B9024F" w:rsidP="00487743">
      <w:pPr>
        <w:pStyle w:val="ListParagraph"/>
        <w:numPr>
          <w:ilvl w:val="0"/>
          <w:numId w:val="9"/>
        </w:numPr>
      </w:pPr>
      <w:r>
        <w:t>Support and abide by any control measures implemented to assist with eliminating or reducing the risk of psychosocial hazards.</w:t>
      </w:r>
    </w:p>
    <w:p w14:paraId="52566596" w14:textId="69B39FF9" w:rsidR="00B9024F" w:rsidRDefault="4966B14A" w:rsidP="00487743">
      <w:pPr>
        <w:pStyle w:val="ListParagraph"/>
        <w:numPr>
          <w:ilvl w:val="0"/>
          <w:numId w:val="9"/>
        </w:numPr>
      </w:pPr>
      <w:r w:rsidRPr="0023453A">
        <w:rPr>
          <w:rFonts w:eastAsia="Montserrat" w:cs="Montserrat"/>
          <w:color w:val="242424"/>
          <w:szCs w:val="22"/>
        </w:rPr>
        <w:t>Seek support when experiencing concerns related to mental health or well-being</w:t>
      </w:r>
      <w:r w:rsidR="00DD0BF5">
        <w:rPr>
          <w:rFonts w:eastAsia="Montserrat" w:cs="Montserrat"/>
          <w:color w:val="242424"/>
          <w:szCs w:val="22"/>
        </w:rPr>
        <w:t>.</w:t>
      </w:r>
      <w:r w:rsidRPr="33DABB01">
        <w:t xml:space="preserve"> </w:t>
      </w:r>
    </w:p>
    <w:p w14:paraId="59CC90AD" w14:textId="77777777" w:rsidR="00D16A98" w:rsidRDefault="00D16A98" w:rsidP="00D16A98">
      <w:pPr>
        <w:pStyle w:val="ListParagraph"/>
        <w:ind w:left="1440"/>
      </w:pPr>
    </w:p>
    <w:p w14:paraId="44C8DA2E" w14:textId="2119F0CA" w:rsidR="00D16A98" w:rsidRDefault="00D16A98" w:rsidP="00487743">
      <w:pPr>
        <w:pStyle w:val="ListParagraph"/>
        <w:numPr>
          <w:ilvl w:val="1"/>
          <w:numId w:val="6"/>
        </w:numPr>
        <w:rPr>
          <w:b/>
          <w:bCs/>
        </w:rPr>
      </w:pPr>
      <w:r w:rsidRPr="00595D6E">
        <w:rPr>
          <w:b/>
          <w:bCs/>
        </w:rPr>
        <w:t>Workplace Safety and Health Committee</w:t>
      </w:r>
    </w:p>
    <w:p w14:paraId="538F3446" w14:textId="45DBF6DF" w:rsidR="006102A0" w:rsidRPr="006102A0" w:rsidRDefault="006102A0" w:rsidP="00487743">
      <w:pPr>
        <w:pStyle w:val="ListParagraph"/>
        <w:numPr>
          <w:ilvl w:val="0"/>
          <w:numId w:val="10"/>
        </w:numPr>
        <w:rPr>
          <w:b/>
          <w:bCs/>
        </w:rPr>
      </w:pPr>
      <w:r>
        <w:t>Promote and contribute to a respectful and psychologically safe workplace.</w:t>
      </w:r>
    </w:p>
    <w:p w14:paraId="4390D2E3" w14:textId="438FFFEC" w:rsidR="009D489B" w:rsidRPr="009D489B" w:rsidRDefault="009D489B" w:rsidP="00487743">
      <w:pPr>
        <w:pStyle w:val="ListParagraph"/>
        <w:numPr>
          <w:ilvl w:val="0"/>
          <w:numId w:val="10"/>
        </w:numPr>
        <w:rPr>
          <w:b/>
          <w:bCs/>
        </w:rPr>
      </w:pPr>
      <w:r>
        <w:t>Assist with awareness</w:t>
      </w:r>
      <w:r w:rsidR="008B23BF">
        <w:t xml:space="preserve"> about</w:t>
      </w:r>
      <w:r>
        <w:t xml:space="preserve"> PHS</w:t>
      </w:r>
      <w:r w:rsidR="008B23BF">
        <w:t xml:space="preserve"> throughout</w:t>
      </w:r>
      <w:r>
        <w:t xml:space="preserve"> the workplace.</w:t>
      </w:r>
    </w:p>
    <w:p w14:paraId="000CDA14" w14:textId="77777777" w:rsidR="00A45A0F" w:rsidRPr="00A45A0F" w:rsidRDefault="00F0146E" w:rsidP="00487743">
      <w:pPr>
        <w:pStyle w:val="ListParagraph"/>
        <w:numPr>
          <w:ilvl w:val="0"/>
          <w:numId w:val="10"/>
        </w:numPr>
        <w:rPr>
          <w:b/>
          <w:bCs/>
        </w:rPr>
      </w:pPr>
      <w:r>
        <w:t xml:space="preserve">Recommend, develop, or assist with </w:t>
      </w:r>
      <w:r w:rsidR="008B23BF">
        <w:t>training workers in PHS.</w:t>
      </w:r>
    </w:p>
    <w:p w14:paraId="71749D24" w14:textId="02C72214" w:rsidR="00A45A0F" w:rsidRPr="00A45A0F" w:rsidRDefault="00A45A0F" w:rsidP="00487743">
      <w:pPr>
        <w:pStyle w:val="ListParagraph"/>
        <w:numPr>
          <w:ilvl w:val="0"/>
          <w:numId w:val="10"/>
        </w:numPr>
        <w:rPr>
          <w:b/>
          <w:bCs/>
        </w:rPr>
      </w:pPr>
      <w:r>
        <w:t xml:space="preserve">Identify </w:t>
      </w:r>
      <w:r w:rsidR="00742844">
        <w:t>uncontrolled or ineffective controls for psychosocial hazards in the workplace.</w:t>
      </w:r>
    </w:p>
    <w:p w14:paraId="14500566" w14:textId="08A73CCA" w:rsidR="00250306" w:rsidRPr="00326E3F" w:rsidRDefault="00AB259D" w:rsidP="00487743">
      <w:pPr>
        <w:pStyle w:val="ListParagraph"/>
        <w:numPr>
          <w:ilvl w:val="0"/>
          <w:numId w:val="10"/>
        </w:numPr>
        <w:rPr>
          <w:b/>
          <w:bCs/>
        </w:rPr>
      </w:pPr>
      <w:r>
        <w:t xml:space="preserve">Recommend </w:t>
      </w:r>
      <w:r w:rsidR="008B23BF">
        <w:t>control measures to assist with eliminating or reducing risk from psychosocial hazards with control measures.</w:t>
      </w:r>
    </w:p>
    <w:p w14:paraId="43D4ED04" w14:textId="77777777" w:rsidR="00326E3F" w:rsidRPr="00326E3F" w:rsidRDefault="00326E3F" w:rsidP="00326E3F">
      <w:pPr>
        <w:pStyle w:val="ListParagraph"/>
        <w:ind w:left="1440"/>
        <w:rPr>
          <w:b/>
          <w:bCs/>
        </w:rPr>
      </w:pPr>
    </w:p>
    <w:p w14:paraId="2FE6DF77" w14:textId="46DEF25C" w:rsidR="00326E3F" w:rsidRDefault="00326E3F" w:rsidP="00487743">
      <w:pPr>
        <w:pStyle w:val="ListParagraph"/>
        <w:numPr>
          <w:ilvl w:val="0"/>
          <w:numId w:val="6"/>
        </w:numPr>
        <w:rPr>
          <w:b/>
          <w:bCs/>
        </w:rPr>
      </w:pPr>
      <w:r>
        <w:rPr>
          <w:b/>
          <w:bCs/>
        </w:rPr>
        <w:t>References</w:t>
      </w:r>
    </w:p>
    <w:p w14:paraId="1C345764" w14:textId="77777777" w:rsidR="00074333" w:rsidRPr="00402DFB" w:rsidRDefault="00074333" w:rsidP="004D04D1">
      <w:pPr>
        <w:pStyle w:val="ListParagraph"/>
        <w:rPr>
          <w:b/>
          <w:bCs/>
          <w:sz w:val="20"/>
          <w:szCs w:val="22"/>
        </w:rPr>
      </w:pPr>
    </w:p>
    <w:p w14:paraId="1DEDD738" w14:textId="6F940297" w:rsidR="004D04D1" w:rsidRPr="00D81C6F" w:rsidRDefault="004D04D1" w:rsidP="004D04D1">
      <w:pPr>
        <w:pStyle w:val="ListParagraph"/>
        <w:rPr>
          <w:b/>
          <w:bCs/>
          <w:sz w:val="20"/>
          <w:szCs w:val="22"/>
          <w:lang w:val="fr-CA"/>
        </w:rPr>
      </w:pPr>
      <w:r w:rsidRPr="00D81C6F">
        <w:rPr>
          <w:b/>
          <w:bCs/>
          <w:sz w:val="20"/>
          <w:szCs w:val="22"/>
          <w:lang w:val="fr-CA"/>
        </w:rPr>
        <w:t>Canadian Standards Association (CSA) &amp; Bureau de normalisation du Québec (BNQ).</w:t>
      </w:r>
    </w:p>
    <w:p w14:paraId="48663D16" w14:textId="77777777" w:rsidR="004D04D1" w:rsidRPr="00402DFB" w:rsidRDefault="004D04D1" w:rsidP="004D04D1">
      <w:pPr>
        <w:pStyle w:val="ListParagraph"/>
        <w:rPr>
          <w:i/>
          <w:iCs/>
          <w:sz w:val="20"/>
          <w:szCs w:val="22"/>
        </w:rPr>
      </w:pPr>
      <w:r w:rsidRPr="00402DFB">
        <w:rPr>
          <w:i/>
          <w:iCs/>
          <w:sz w:val="20"/>
          <w:szCs w:val="22"/>
        </w:rPr>
        <w:t>CAN/CSA</w:t>
      </w:r>
      <w:r w:rsidRPr="00402DFB">
        <w:rPr>
          <w:rFonts w:ascii="Cambria Math" w:hAnsi="Cambria Math" w:cs="Cambria Math"/>
          <w:i/>
          <w:iCs/>
          <w:sz w:val="20"/>
          <w:szCs w:val="22"/>
        </w:rPr>
        <w:t>‑</w:t>
      </w:r>
      <w:r w:rsidRPr="00402DFB">
        <w:rPr>
          <w:i/>
          <w:iCs/>
          <w:sz w:val="20"/>
          <w:szCs w:val="22"/>
        </w:rPr>
        <w:t>Z1003</w:t>
      </w:r>
      <w:r w:rsidRPr="00402DFB">
        <w:rPr>
          <w:rFonts w:ascii="Cambria Math" w:hAnsi="Cambria Math" w:cs="Cambria Math"/>
          <w:i/>
          <w:iCs/>
          <w:sz w:val="20"/>
          <w:szCs w:val="22"/>
        </w:rPr>
        <w:t>‑</w:t>
      </w:r>
      <w:r w:rsidRPr="00402DFB">
        <w:rPr>
          <w:i/>
          <w:iCs/>
          <w:sz w:val="20"/>
          <w:szCs w:val="22"/>
        </w:rPr>
        <w:t>13 / BNQ 9700</w:t>
      </w:r>
      <w:r w:rsidRPr="00402DFB">
        <w:rPr>
          <w:rFonts w:ascii="Cambria Math" w:hAnsi="Cambria Math" w:cs="Cambria Math"/>
          <w:i/>
          <w:iCs/>
          <w:sz w:val="20"/>
          <w:szCs w:val="22"/>
        </w:rPr>
        <w:t>‑</w:t>
      </w:r>
      <w:r w:rsidRPr="00402DFB">
        <w:rPr>
          <w:i/>
          <w:iCs/>
          <w:sz w:val="20"/>
          <w:szCs w:val="22"/>
        </w:rPr>
        <w:t>803/2013 (R2018).</w:t>
      </w:r>
    </w:p>
    <w:p w14:paraId="1542423F" w14:textId="77777777" w:rsidR="004D04D1" w:rsidRPr="00402DFB" w:rsidRDefault="004D04D1" w:rsidP="004D04D1">
      <w:pPr>
        <w:pStyle w:val="ListParagraph"/>
        <w:rPr>
          <w:b/>
          <w:bCs/>
          <w:sz w:val="20"/>
          <w:szCs w:val="22"/>
        </w:rPr>
      </w:pPr>
      <w:r w:rsidRPr="00402DFB">
        <w:rPr>
          <w:b/>
          <w:bCs/>
          <w:sz w:val="20"/>
          <w:szCs w:val="22"/>
        </w:rPr>
        <w:t>Psychological Health and Safety in the Workplace — Prevention, Promotion, and Guidance to Staged Implementation.</w:t>
      </w:r>
    </w:p>
    <w:p w14:paraId="3552A200" w14:textId="29F428C7" w:rsidR="00326E3F" w:rsidRPr="00402DFB" w:rsidRDefault="004D04D1" w:rsidP="004D04D1">
      <w:pPr>
        <w:pStyle w:val="ListParagraph"/>
        <w:rPr>
          <w:sz w:val="20"/>
          <w:szCs w:val="22"/>
        </w:rPr>
      </w:pPr>
      <w:r w:rsidRPr="00402DFB">
        <w:rPr>
          <w:sz w:val="20"/>
          <w:szCs w:val="22"/>
        </w:rPr>
        <w:t>CSA Group, Toronto.</w:t>
      </w:r>
    </w:p>
    <w:p w14:paraId="20A517D6" w14:textId="77777777" w:rsidR="00AF55B5" w:rsidRPr="00402DFB" w:rsidRDefault="00AF55B5" w:rsidP="004D04D1">
      <w:pPr>
        <w:pStyle w:val="ListParagraph"/>
        <w:rPr>
          <w:sz w:val="20"/>
          <w:szCs w:val="22"/>
        </w:rPr>
      </w:pPr>
    </w:p>
    <w:p w14:paraId="135E0E94" w14:textId="5FA69A37" w:rsidR="00AF55B5" w:rsidRPr="00402DFB" w:rsidRDefault="00AF55B5" w:rsidP="00AF55B5">
      <w:pPr>
        <w:pStyle w:val="ListParagraph"/>
        <w:rPr>
          <w:sz w:val="20"/>
          <w:szCs w:val="22"/>
        </w:rPr>
      </w:pPr>
      <w:r w:rsidRPr="00AF55B5">
        <w:rPr>
          <w:b/>
          <w:bCs/>
          <w:sz w:val="20"/>
          <w:szCs w:val="22"/>
        </w:rPr>
        <w:t>Public Services Health &amp; Safety Association (PSHSA).</w:t>
      </w:r>
      <w:r w:rsidRPr="00AF55B5">
        <w:rPr>
          <w:b/>
          <w:bCs/>
          <w:sz w:val="20"/>
          <w:szCs w:val="22"/>
        </w:rPr>
        <w:br/>
      </w:r>
      <w:r w:rsidRPr="00AF55B5">
        <w:rPr>
          <w:i/>
          <w:iCs/>
          <w:sz w:val="20"/>
          <w:szCs w:val="22"/>
        </w:rPr>
        <w:t>Workplace Psychological Health and Safety Guide.</w:t>
      </w:r>
      <w:r w:rsidRPr="00AF55B5">
        <w:rPr>
          <w:sz w:val="20"/>
          <w:szCs w:val="22"/>
        </w:rPr>
        <w:br/>
        <w:t>PSHSA, 2025.</w:t>
      </w:r>
      <w:r w:rsidRPr="00AF55B5">
        <w:rPr>
          <w:b/>
          <w:bCs/>
          <w:sz w:val="20"/>
          <w:szCs w:val="22"/>
        </w:rPr>
        <w:br/>
      </w:r>
      <w:hyperlink r:id="rId17" w:history="1">
        <w:r w:rsidR="00074333" w:rsidRPr="00AF55B5">
          <w:rPr>
            <w:rStyle w:val="Hyperlink"/>
            <w:color w:val="595959" w:themeColor="text1" w:themeTint="A6"/>
            <w:sz w:val="20"/>
            <w:szCs w:val="22"/>
          </w:rPr>
          <w:t>https://www.pshsa.ca/wp-content/uploads/2025/05/PSHSA-Workplace-Psychological-Health-and-Safety-Guide.pdf</w:t>
        </w:r>
      </w:hyperlink>
    </w:p>
    <w:p w14:paraId="35FE15B8" w14:textId="77777777" w:rsidR="00074333" w:rsidRPr="00402DFB" w:rsidRDefault="00074333" w:rsidP="00074333">
      <w:pPr>
        <w:pStyle w:val="ListParagraph"/>
        <w:rPr>
          <w:b/>
          <w:bCs/>
          <w:sz w:val="20"/>
          <w:szCs w:val="22"/>
        </w:rPr>
      </w:pPr>
    </w:p>
    <w:p w14:paraId="50F39F2E" w14:textId="1AFD3E94" w:rsidR="00AF55B5" w:rsidRPr="00402DFB" w:rsidRDefault="00074333" w:rsidP="00A460B5">
      <w:pPr>
        <w:pStyle w:val="ListParagraph"/>
        <w:rPr>
          <w:sz w:val="20"/>
          <w:szCs w:val="22"/>
        </w:rPr>
      </w:pPr>
      <w:r w:rsidRPr="00074333">
        <w:rPr>
          <w:b/>
          <w:bCs/>
          <w:sz w:val="20"/>
          <w:szCs w:val="22"/>
        </w:rPr>
        <w:t>The Workplace Safety and Health Amendment Act</w:t>
      </w:r>
      <w:r w:rsidRPr="00074333">
        <w:rPr>
          <w:sz w:val="20"/>
          <w:szCs w:val="22"/>
        </w:rPr>
        <w:t>,</w:t>
      </w:r>
      <w:r w:rsidRPr="00074333">
        <w:rPr>
          <w:sz w:val="20"/>
          <w:szCs w:val="22"/>
        </w:rPr>
        <w:br/>
      </w:r>
      <w:r w:rsidRPr="00074333">
        <w:rPr>
          <w:i/>
          <w:iCs/>
          <w:sz w:val="20"/>
          <w:szCs w:val="22"/>
        </w:rPr>
        <w:t>S.M. 2025, c. 26</w:t>
      </w:r>
      <w:r w:rsidRPr="00074333">
        <w:rPr>
          <w:sz w:val="20"/>
          <w:szCs w:val="22"/>
        </w:rPr>
        <w:t xml:space="preserve">, amending </w:t>
      </w:r>
      <w:r w:rsidRPr="00074333">
        <w:rPr>
          <w:b/>
          <w:bCs/>
          <w:sz w:val="20"/>
          <w:szCs w:val="22"/>
        </w:rPr>
        <w:t>The Workplace Safety and Health Act</w:t>
      </w:r>
      <w:r w:rsidRPr="00074333">
        <w:rPr>
          <w:sz w:val="20"/>
          <w:szCs w:val="22"/>
        </w:rPr>
        <w:t xml:space="preserve">, </w:t>
      </w:r>
      <w:r w:rsidRPr="00074333">
        <w:rPr>
          <w:i/>
          <w:iCs/>
          <w:sz w:val="20"/>
          <w:szCs w:val="22"/>
        </w:rPr>
        <w:t>C.C.S.M. c. W210</w:t>
      </w:r>
      <w:r w:rsidRPr="00074333">
        <w:rPr>
          <w:sz w:val="20"/>
          <w:szCs w:val="22"/>
        </w:rPr>
        <w:t xml:space="preserve"> (Manitoba).</w:t>
      </w:r>
    </w:p>
    <w:p w14:paraId="45619CF4" w14:textId="77777777" w:rsidR="00A460B5" w:rsidRDefault="00A460B5" w:rsidP="00AE3500">
      <w:pPr>
        <w:pStyle w:val="Heading1"/>
        <w:spacing w:before="0" w:after="0"/>
      </w:pPr>
    </w:p>
    <w:p w14:paraId="5EAA5D1B" w14:textId="77777777" w:rsidR="00025A9E" w:rsidRDefault="00025A9E" w:rsidP="00025A9E"/>
    <w:p w14:paraId="71621493" w14:textId="77777777" w:rsidR="00025A9E" w:rsidRDefault="00025A9E" w:rsidP="00025A9E"/>
    <w:p w14:paraId="41AD0B66" w14:textId="77777777" w:rsidR="00025A9E" w:rsidRDefault="00025A9E" w:rsidP="00025A9E"/>
    <w:p w14:paraId="445BEDBC" w14:textId="77777777" w:rsidR="00025A9E" w:rsidRPr="00025A9E" w:rsidRDefault="00025A9E" w:rsidP="00025A9E"/>
    <w:p w14:paraId="12F714D7" w14:textId="26D7F1BD" w:rsidR="002A4D25" w:rsidRPr="00384F0A" w:rsidRDefault="000E71B2" w:rsidP="00A460B5">
      <w:pPr>
        <w:pStyle w:val="Heading1"/>
        <w:spacing w:before="0" w:after="0"/>
      </w:pPr>
      <w:bookmarkStart w:id="4" w:name="_Toc220675063"/>
      <w:r w:rsidRPr="00384F0A">
        <w:t>Safety Huddle Topic Ideas</w:t>
      </w:r>
      <w:bookmarkEnd w:id="4"/>
      <w:r w:rsidRPr="00384F0A">
        <w:t xml:space="preserve"> </w:t>
      </w:r>
    </w:p>
    <w:p w14:paraId="30C0DF56" w14:textId="77777777" w:rsidR="00A460B5" w:rsidRDefault="00A460B5" w:rsidP="00A460B5">
      <w:pPr>
        <w:spacing w:after="0"/>
      </w:pPr>
    </w:p>
    <w:p w14:paraId="51DAD310" w14:textId="405FA81B" w:rsidR="000E71B2" w:rsidRDefault="000E71B2" w:rsidP="000E71B2">
      <w:r>
        <w:t>This safety week, MASH encourages safety huddles which focus on psychological health and safety – building a safe state of mind.  The ideas shared in these huddles are intended to encourage open conversation, reflection, and awareness around how our thoughts, behaviours, and interactions impact our own well-being as well as those around us.  These discussions are not about finding the right answers, but rather about creating a safe space</w:t>
      </w:r>
      <w:r w:rsidR="00BC6DC4">
        <w:t xml:space="preserve"> to listen, learn, and support one another.</w:t>
      </w:r>
    </w:p>
    <w:p w14:paraId="4DAC7A61" w14:textId="77777777" w:rsidR="00255CA5" w:rsidRPr="00FF02CA" w:rsidRDefault="00255CA5" w:rsidP="00A460B5">
      <w:pPr>
        <w:spacing w:after="0"/>
        <w:rPr>
          <w:b/>
          <w:bCs/>
        </w:rPr>
      </w:pPr>
    </w:p>
    <w:p w14:paraId="2495B0AC" w14:textId="578AB5FE" w:rsidR="00BC6DC4" w:rsidRPr="00025A9E" w:rsidRDefault="00BC6DC4" w:rsidP="00025A9E">
      <w:pPr>
        <w:pStyle w:val="ListParagraph"/>
        <w:numPr>
          <w:ilvl w:val="0"/>
          <w:numId w:val="45"/>
        </w:numPr>
        <w:rPr>
          <w:b/>
          <w:bCs/>
        </w:rPr>
      </w:pPr>
      <w:bookmarkStart w:id="5" w:name="_Hlk218842716"/>
      <w:r w:rsidRPr="00025A9E">
        <w:rPr>
          <w:b/>
          <w:bCs/>
        </w:rPr>
        <w:t>Safety Huddle</w:t>
      </w:r>
      <w:r w:rsidR="00FF02CA" w:rsidRPr="00025A9E">
        <w:rPr>
          <w:b/>
          <w:bCs/>
        </w:rPr>
        <w:t xml:space="preserve"> </w:t>
      </w:r>
    </w:p>
    <w:bookmarkEnd w:id="5"/>
    <w:p w14:paraId="07B536FB" w14:textId="7A25CD54" w:rsidR="00BC6DC4" w:rsidRDefault="00170601" w:rsidP="000E71B2">
      <w:pPr>
        <w:rPr>
          <w:b/>
          <w:bCs/>
        </w:rPr>
      </w:pPr>
      <w:r>
        <w:rPr>
          <w:b/>
          <w:bCs/>
        </w:rPr>
        <w:t xml:space="preserve">Topic: </w:t>
      </w:r>
      <w:r w:rsidR="00BC6DC4" w:rsidRPr="00BC6DC4">
        <w:rPr>
          <w:b/>
          <w:bCs/>
        </w:rPr>
        <w:t>What Psychological Health and Safety Looks Like at Work</w:t>
      </w:r>
    </w:p>
    <w:p w14:paraId="5E1A33FA" w14:textId="388BE00A" w:rsidR="00BC6DC4" w:rsidRPr="00255CA5" w:rsidRDefault="00BC6DC4" w:rsidP="000E71B2">
      <w:pPr>
        <w:rPr>
          <w:b/>
          <w:bCs/>
        </w:rPr>
      </w:pPr>
      <w:r w:rsidRPr="00255CA5">
        <w:rPr>
          <w:b/>
          <w:bCs/>
        </w:rPr>
        <w:t>Introduction:</w:t>
      </w:r>
    </w:p>
    <w:p w14:paraId="5AA220AF" w14:textId="23F0D054" w:rsidR="00BC6DC4" w:rsidRDefault="00BC6DC4" w:rsidP="000E71B2">
      <w:r>
        <w:t xml:space="preserve">During our safety huddle </w:t>
      </w:r>
      <w:r w:rsidR="62A451C8">
        <w:t>today</w:t>
      </w:r>
      <w:r w:rsidR="77BDA5DC">
        <w:t>,</w:t>
      </w:r>
      <w:r>
        <w:t xml:space="preserve"> we will be focusing on learning more about psychological health and safety. Just like identifying physical hazards in our workplace</w:t>
      </w:r>
      <w:r w:rsidR="36F0DADD">
        <w:t>,</w:t>
      </w:r>
      <w:r>
        <w:t xml:space="preserve"> protects our bodies from injury, identifying </w:t>
      </w:r>
      <w:r w:rsidR="00025A9E">
        <w:t>psychosocial</w:t>
      </w:r>
      <w:r>
        <w:t xml:space="preserve"> hazards helps to protect our minds at work.</w:t>
      </w:r>
    </w:p>
    <w:p w14:paraId="05CF5E1F" w14:textId="0210BD3C" w:rsidR="00BC6DC4" w:rsidRDefault="00BC6DC4" w:rsidP="000E71B2">
      <w:r>
        <w:t xml:space="preserve">It means working in an environment where we all feel respected, supported and safe to speak up – whether it’s about work concerns, mistakes, stress or asking for help.  Psychological </w:t>
      </w:r>
      <w:r w:rsidR="00025A9E">
        <w:t xml:space="preserve">health and </w:t>
      </w:r>
      <w:r>
        <w:t xml:space="preserve">safety in the workplace </w:t>
      </w:r>
      <w:proofErr w:type="gramStart"/>
      <w:r>
        <w:t>does</w:t>
      </w:r>
      <w:proofErr w:type="gramEnd"/>
      <w:r>
        <w:t xml:space="preserve"> not mean that we all need to be happy all the time; it’s about not being harmed by how we work, how we are treated or how </w:t>
      </w:r>
      <w:r w:rsidR="00255CA5">
        <w:t>work pressures are managed.</w:t>
      </w:r>
    </w:p>
    <w:p w14:paraId="7A919CBF" w14:textId="77777777" w:rsidR="00496D08" w:rsidRDefault="00496D08" w:rsidP="006B4D7B">
      <w:pPr>
        <w:spacing w:after="0"/>
        <w:rPr>
          <w:u w:val="single"/>
        </w:rPr>
      </w:pPr>
    </w:p>
    <w:p w14:paraId="189A6C8F" w14:textId="77E07FBE" w:rsidR="006B4D7B" w:rsidRDefault="006B4D7B" w:rsidP="006B4D7B">
      <w:pPr>
        <w:spacing w:after="0"/>
        <w:rPr>
          <w:b/>
          <w:bCs/>
        </w:rPr>
      </w:pPr>
      <w:r w:rsidRPr="00DD0BF5">
        <w:rPr>
          <w:u w:val="single"/>
        </w:rPr>
        <w:t>Safety huddle leader can ask</w:t>
      </w:r>
      <w:r>
        <w:rPr>
          <w:u w:val="single"/>
        </w:rPr>
        <w:t>:</w:t>
      </w:r>
    </w:p>
    <w:p w14:paraId="6204010E" w14:textId="48B8DCCF" w:rsidR="00255CA5" w:rsidRDefault="005A6F83" w:rsidP="000E71B2">
      <w:pPr>
        <w:rPr>
          <w:b/>
          <w:bCs/>
        </w:rPr>
      </w:pPr>
      <w:r>
        <w:rPr>
          <w:b/>
          <w:bCs/>
        </w:rPr>
        <w:t xml:space="preserve">What are </w:t>
      </w:r>
      <w:r w:rsidR="00025A9E" w:rsidRPr="72D25C08">
        <w:rPr>
          <w:b/>
          <w:bCs/>
        </w:rPr>
        <w:t>psych</w:t>
      </w:r>
      <w:r w:rsidR="00025A9E">
        <w:rPr>
          <w:b/>
          <w:bCs/>
        </w:rPr>
        <w:t>os</w:t>
      </w:r>
      <w:r w:rsidR="00025A9E" w:rsidRPr="72D25C08">
        <w:rPr>
          <w:b/>
          <w:bCs/>
        </w:rPr>
        <w:t>oc</w:t>
      </w:r>
      <w:r w:rsidR="00025A9E">
        <w:rPr>
          <w:b/>
          <w:bCs/>
        </w:rPr>
        <w:t>i</w:t>
      </w:r>
      <w:r w:rsidR="00025A9E" w:rsidRPr="72D25C08">
        <w:rPr>
          <w:b/>
          <w:bCs/>
        </w:rPr>
        <w:t>al</w:t>
      </w:r>
      <w:r w:rsidR="00907D61">
        <w:rPr>
          <w:b/>
          <w:bCs/>
        </w:rPr>
        <w:t xml:space="preserve"> hazards of our workplace?</w:t>
      </w:r>
      <w:r w:rsidR="00255CA5">
        <w:rPr>
          <w:b/>
          <w:bCs/>
        </w:rPr>
        <w:t xml:space="preserve"> </w:t>
      </w:r>
    </w:p>
    <w:p w14:paraId="4C86FEDA" w14:textId="1457B042" w:rsidR="00E44894" w:rsidRDefault="006B4D7B" w:rsidP="000E71B2">
      <w:pPr>
        <w:rPr>
          <w:b/>
          <w:bCs/>
        </w:rPr>
      </w:pPr>
      <w:r>
        <w:rPr>
          <w:b/>
          <w:bCs/>
        </w:rPr>
        <w:t xml:space="preserve">Responses </w:t>
      </w:r>
      <w:r w:rsidR="00171CD0">
        <w:rPr>
          <w:b/>
          <w:bCs/>
        </w:rPr>
        <w:t>may include:</w:t>
      </w:r>
    </w:p>
    <w:p w14:paraId="07961AD9" w14:textId="04CC08CA" w:rsidR="00255CA5" w:rsidRPr="00255CA5" w:rsidRDefault="0A1A68B7" w:rsidP="006B4D7B">
      <w:pPr>
        <w:spacing w:after="0"/>
      </w:pPr>
      <w:r>
        <w:t>E.g.) bullying, harassment, workload demands (chronic overtime, constant time pressure), unclear job expectations, poor communication, working in isolation, fatigue, grief due to loss (e.g. palliative care).</w:t>
      </w:r>
    </w:p>
    <w:p w14:paraId="0FA51846" w14:textId="77777777" w:rsidR="006B4D7B" w:rsidRDefault="006B4D7B" w:rsidP="006B4D7B">
      <w:pPr>
        <w:spacing w:after="0"/>
        <w:rPr>
          <w:b/>
          <w:bCs/>
        </w:rPr>
      </w:pPr>
    </w:p>
    <w:p w14:paraId="0104A209" w14:textId="636AB4C0" w:rsidR="006B4D7B" w:rsidRDefault="006B4D7B" w:rsidP="006B4D7B">
      <w:pPr>
        <w:spacing w:after="0"/>
        <w:rPr>
          <w:b/>
          <w:bCs/>
        </w:rPr>
      </w:pPr>
      <w:r w:rsidRPr="00DD0BF5">
        <w:rPr>
          <w:u w:val="single"/>
        </w:rPr>
        <w:t>Safety huddle leader can ask</w:t>
      </w:r>
      <w:r>
        <w:rPr>
          <w:u w:val="single"/>
        </w:rPr>
        <w:t>:</w:t>
      </w:r>
    </w:p>
    <w:p w14:paraId="57DC9A40" w14:textId="3A3C1307" w:rsidR="00255CA5" w:rsidRDefault="00907D61" w:rsidP="00255CA5">
      <w:pPr>
        <w:rPr>
          <w:b/>
          <w:bCs/>
        </w:rPr>
      </w:pPr>
      <w:r>
        <w:rPr>
          <w:b/>
          <w:bCs/>
        </w:rPr>
        <w:t>W</w:t>
      </w:r>
      <w:r w:rsidR="00255CA5" w:rsidRPr="00255CA5">
        <w:rPr>
          <w:b/>
          <w:bCs/>
        </w:rPr>
        <w:t xml:space="preserve">hat </w:t>
      </w:r>
      <w:r w:rsidR="00025A9E">
        <w:rPr>
          <w:b/>
          <w:bCs/>
        </w:rPr>
        <w:t>defines</w:t>
      </w:r>
      <w:r>
        <w:rPr>
          <w:b/>
          <w:bCs/>
        </w:rPr>
        <w:t xml:space="preserve"> </w:t>
      </w:r>
      <w:r w:rsidR="00255CA5" w:rsidRPr="00255CA5">
        <w:rPr>
          <w:b/>
          <w:bCs/>
        </w:rPr>
        <w:t>a psychological health</w:t>
      </w:r>
      <w:r w:rsidR="00025A9E">
        <w:rPr>
          <w:b/>
          <w:bCs/>
        </w:rPr>
        <w:t>y</w:t>
      </w:r>
      <w:r w:rsidR="00255CA5" w:rsidRPr="00255CA5">
        <w:rPr>
          <w:b/>
          <w:bCs/>
        </w:rPr>
        <w:t xml:space="preserve"> and safe workplace look like</w:t>
      </w:r>
      <w:r w:rsidR="00025A9E">
        <w:rPr>
          <w:b/>
          <w:bCs/>
        </w:rPr>
        <w:t>?</w:t>
      </w:r>
    </w:p>
    <w:p w14:paraId="71200C71" w14:textId="37A03F07" w:rsidR="00907D61" w:rsidRDefault="006B4D7B" w:rsidP="00907D61">
      <w:pPr>
        <w:rPr>
          <w:b/>
          <w:bCs/>
        </w:rPr>
      </w:pPr>
      <w:r>
        <w:rPr>
          <w:b/>
          <w:bCs/>
        </w:rPr>
        <w:t>Responses</w:t>
      </w:r>
      <w:r w:rsidR="00907D61">
        <w:rPr>
          <w:b/>
          <w:bCs/>
        </w:rPr>
        <w:t xml:space="preserve"> may include:</w:t>
      </w:r>
    </w:p>
    <w:p w14:paraId="5DD0FFA3" w14:textId="0C5CD3DF" w:rsidR="00255CA5" w:rsidRDefault="00255CA5" w:rsidP="00487743">
      <w:pPr>
        <w:pStyle w:val="ListParagraph"/>
        <w:numPr>
          <w:ilvl w:val="0"/>
          <w:numId w:val="1"/>
        </w:numPr>
      </w:pPr>
      <w:r>
        <w:t>You feel safe raising concerns without fear of blame, embarrassment or punishment</w:t>
      </w:r>
    </w:p>
    <w:p w14:paraId="6A0951F4" w14:textId="77777777" w:rsidR="00B65F5E" w:rsidRDefault="00B65F5E" w:rsidP="00B65F5E">
      <w:pPr>
        <w:pStyle w:val="ListParagraph"/>
      </w:pPr>
    </w:p>
    <w:p w14:paraId="467DA8C7" w14:textId="3A8903D8" w:rsidR="00255CA5" w:rsidRDefault="00255CA5" w:rsidP="00487743">
      <w:pPr>
        <w:pStyle w:val="ListParagraph"/>
        <w:numPr>
          <w:ilvl w:val="0"/>
          <w:numId w:val="1"/>
        </w:numPr>
      </w:pPr>
      <w:r>
        <w:t>People treat each other with respect</w:t>
      </w:r>
      <w:r w:rsidR="00793B41">
        <w:t>, even during stressful times</w:t>
      </w:r>
    </w:p>
    <w:p w14:paraId="1067095F" w14:textId="368F3E53" w:rsidR="00255CA5" w:rsidRDefault="00793B41" w:rsidP="00487743">
      <w:pPr>
        <w:pStyle w:val="ListParagraph"/>
        <w:numPr>
          <w:ilvl w:val="0"/>
          <w:numId w:val="1"/>
        </w:numPr>
      </w:pPr>
      <w:r>
        <w:t>Workload expectations are reasonable and clear</w:t>
      </w:r>
    </w:p>
    <w:p w14:paraId="64739D9F" w14:textId="7CF14545" w:rsidR="00793B41" w:rsidRDefault="0A1A68B7" w:rsidP="0A1A68B7">
      <w:pPr>
        <w:pStyle w:val="ListParagraph"/>
        <w:numPr>
          <w:ilvl w:val="0"/>
          <w:numId w:val="1"/>
        </w:numPr>
      </w:pPr>
      <w:r>
        <w:t>Mistakes are seen as opportunities for learning and improvement</w:t>
      </w:r>
    </w:p>
    <w:p w14:paraId="1DBCAFFC" w14:textId="77777777" w:rsidR="00D56940" w:rsidRDefault="00D56940" w:rsidP="00D56940">
      <w:pPr>
        <w:spacing w:after="0"/>
        <w:rPr>
          <w:u w:val="single"/>
        </w:rPr>
      </w:pPr>
    </w:p>
    <w:p w14:paraId="4E0A03A9" w14:textId="4ECFC303" w:rsidR="00D56940" w:rsidRDefault="00D56940" w:rsidP="00D56940">
      <w:pPr>
        <w:spacing w:after="0"/>
        <w:rPr>
          <w:b/>
          <w:bCs/>
        </w:rPr>
      </w:pPr>
      <w:r w:rsidRPr="00D56940">
        <w:rPr>
          <w:u w:val="single"/>
        </w:rPr>
        <w:t>Safety huddle leader can ask:</w:t>
      </w:r>
    </w:p>
    <w:p w14:paraId="5B79C745" w14:textId="15ED5CB3" w:rsidR="00793B41" w:rsidRDefault="00793B41" w:rsidP="00793B41">
      <w:pPr>
        <w:rPr>
          <w:b/>
          <w:bCs/>
        </w:rPr>
      </w:pPr>
      <w:r w:rsidRPr="00793B41">
        <w:rPr>
          <w:b/>
          <w:bCs/>
        </w:rPr>
        <w:t>Why does the psychological health and safety of our team matter?</w:t>
      </w:r>
    </w:p>
    <w:p w14:paraId="08A4E112" w14:textId="5C59ACEB" w:rsidR="008C3938" w:rsidRPr="00793B41" w:rsidRDefault="00D56940" w:rsidP="00793B41">
      <w:pPr>
        <w:rPr>
          <w:b/>
          <w:bCs/>
        </w:rPr>
      </w:pPr>
      <w:r>
        <w:rPr>
          <w:b/>
          <w:bCs/>
        </w:rPr>
        <w:t>Responses</w:t>
      </w:r>
      <w:r w:rsidR="008C3938">
        <w:rPr>
          <w:b/>
          <w:bCs/>
        </w:rPr>
        <w:t xml:space="preserve"> may include:</w:t>
      </w:r>
    </w:p>
    <w:p w14:paraId="4ADBC9AE" w14:textId="2EF8EA81" w:rsidR="00793B41" w:rsidRDefault="00793B41" w:rsidP="00487743">
      <w:pPr>
        <w:pStyle w:val="ListParagraph"/>
        <w:numPr>
          <w:ilvl w:val="0"/>
          <w:numId w:val="2"/>
        </w:numPr>
      </w:pPr>
      <w:r>
        <w:t>People are more likely to speak up about hazards before someone gets hurt</w:t>
      </w:r>
    </w:p>
    <w:p w14:paraId="795CB55E" w14:textId="725E789D" w:rsidR="00793B41" w:rsidRDefault="00793B41" w:rsidP="00487743">
      <w:pPr>
        <w:pStyle w:val="ListParagraph"/>
        <w:numPr>
          <w:ilvl w:val="0"/>
          <w:numId w:val="2"/>
        </w:numPr>
      </w:pPr>
      <w:r>
        <w:t>We recognize when co-workers might need support during stressful times</w:t>
      </w:r>
    </w:p>
    <w:p w14:paraId="72A58175" w14:textId="6037C72E" w:rsidR="00793B41" w:rsidRDefault="00793B41" w:rsidP="00487743">
      <w:pPr>
        <w:pStyle w:val="ListParagraph"/>
        <w:numPr>
          <w:ilvl w:val="0"/>
          <w:numId w:val="2"/>
        </w:numPr>
      </w:pPr>
      <w:r>
        <w:t>Teams communicate better and work more safely together</w:t>
      </w:r>
    </w:p>
    <w:p w14:paraId="3E865448" w14:textId="3315DB76" w:rsidR="00FF02CA" w:rsidRPr="00A028EF" w:rsidRDefault="0053381C" w:rsidP="00FF02CA">
      <w:r>
        <w:t>Closing - a</w:t>
      </w:r>
      <w:r w:rsidR="00793B41">
        <w:t xml:space="preserve"> safe state of mind helps us make better decisions, stay focused, and look out for ourselves and our team members.  We need to remember that the way we talk, listen and support each other matters.</w:t>
      </w:r>
    </w:p>
    <w:p w14:paraId="19A770CD" w14:textId="77777777" w:rsidR="00496D08" w:rsidRDefault="00496D08" w:rsidP="00FF02CA">
      <w:pPr>
        <w:rPr>
          <w:b/>
          <w:bCs/>
        </w:rPr>
      </w:pPr>
    </w:p>
    <w:p w14:paraId="467ECE65" w14:textId="3FCBA180" w:rsidR="00FF02CA" w:rsidRPr="00025A9E" w:rsidRDefault="00FF02CA" w:rsidP="00025A9E">
      <w:pPr>
        <w:pStyle w:val="ListParagraph"/>
        <w:numPr>
          <w:ilvl w:val="0"/>
          <w:numId w:val="45"/>
        </w:numPr>
        <w:rPr>
          <w:b/>
          <w:bCs/>
        </w:rPr>
      </w:pPr>
      <w:r w:rsidRPr="00025A9E">
        <w:rPr>
          <w:b/>
          <w:bCs/>
        </w:rPr>
        <w:t xml:space="preserve">Safety Huddle </w:t>
      </w:r>
    </w:p>
    <w:p w14:paraId="68F3FB97" w14:textId="0DD4E3B7" w:rsidR="00170601" w:rsidRDefault="00170601" w:rsidP="00FF02CA">
      <w:pPr>
        <w:rPr>
          <w:b/>
          <w:bCs/>
        </w:rPr>
      </w:pPr>
      <w:r>
        <w:rPr>
          <w:b/>
          <w:bCs/>
        </w:rPr>
        <w:t>Topic: Psychological Safety = Speaking Up Early</w:t>
      </w:r>
    </w:p>
    <w:p w14:paraId="5B5C48E9" w14:textId="77777777" w:rsidR="00A77EEE" w:rsidRDefault="0032387F" w:rsidP="00FF02CA">
      <w:r w:rsidRPr="00DD0BF5">
        <w:rPr>
          <w:u w:val="single"/>
        </w:rPr>
        <w:t>Safety huddle leader can ask</w:t>
      </w:r>
      <w:r w:rsidR="00A77EEE">
        <w:rPr>
          <w:u w:val="single"/>
        </w:rPr>
        <w:t>:</w:t>
      </w:r>
      <w:r>
        <w:t xml:space="preserve"> </w:t>
      </w:r>
    </w:p>
    <w:p w14:paraId="50A9375C" w14:textId="4316C3A4" w:rsidR="00170601" w:rsidRDefault="008A6DFA" w:rsidP="00FF02CA">
      <w:r>
        <w:t>“</w:t>
      </w:r>
      <w:r w:rsidRPr="00DD0BF5">
        <w:rPr>
          <w:b/>
          <w:bCs/>
        </w:rPr>
        <w:t xml:space="preserve">What is one thing that </w:t>
      </w:r>
      <w:r w:rsidR="00A1134B" w:rsidRPr="00DD0BF5">
        <w:rPr>
          <w:b/>
          <w:bCs/>
        </w:rPr>
        <w:t>a leader or team member does that makes it safe for me to speak up early?</w:t>
      </w:r>
      <w:r w:rsidR="008F4549" w:rsidRPr="00DD0BF5">
        <w:t>”</w:t>
      </w:r>
    </w:p>
    <w:p w14:paraId="74423E1E" w14:textId="1FF9DB6E" w:rsidR="00A1134B" w:rsidRPr="00B35828" w:rsidRDefault="00A77EEE" w:rsidP="00B35828">
      <w:pPr>
        <w:rPr>
          <w:b/>
          <w:bCs/>
        </w:rPr>
      </w:pPr>
      <w:r w:rsidRPr="00B35828">
        <w:rPr>
          <w:b/>
          <w:bCs/>
        </w:rPr>
        <w:t>Responses may include:</w:t>
      </w:r>
      <w:r w:rsidR="00B35828" w:rsidRPr="00B35828">
        <w:rPr>
          <w:b/>
          <w:bCs/>
        </w:rPr>
        <w:t xml:space="preserve"> </w:t>
      </w:r>
    </w:p>
    <w:p w14:paraId="35AD6A8D" w14:textId="52D5E0B6" w:rsidR="001064CC" w:rsidRDefault="001064CC" w:rsidP="00487743">
      <w:pPr>
        <w:pStyle w:val="ListParagraph"/>
        <w:numPr>
          <w:ilvl w:val="0"/>
          <w:numId w:val="13"/>
        </w:numPr>
      </w:pPr>
      <w:r>
        <w:t xml:space="preserve">They thank me for raising </w:t>
      </w:r>
      <w:r w:rsidR="004C3AAA">
        <w:t>concerns</w:t>
      </w:r>
    </w:p>
    <w:p w14:paraId="2DC988F3" w14:textId="784A8AE5" w:rsidR="001064CC" w:rsidRDefault="001064CC" w:rsidP="00487743">
      <w:pPr>
        <w:pStyle w:val="ListParagraph"/>
        <w:numPr>
          <w:ilvl w:val="0"/>
          <w:numId w:val="13"/>
        </w:numPr>
      </w:pPr>
      <w:r>
        <w:t>They don’t interrupt</w:t>
      </w:r>
    </w:p>
    <w:p w14:paraId="717E5E3A" w14:textId="54D75E22" w:rsidR="001064CC" w:rsidRDefault="001064CC" w:rsidP="00487743">
      <w:pPr>
        <w:pStyle w:val="ListParagraph"/>
        <w:numPr>
          <w:ilvl w:val="0"/>
          <w:numId w:val="13"/>
        </w:numPr>
      </w:pPr>
      <w:r>
        <w:t>They stay calm when I bring up a problem</w:t>
      </w:r>
    </w:p>
    <w:p w14:paraId="5D255725" w14:textId="731C00EE" w:rsidR="000908C4" w:rsidRDefault="000908C4" w:rsidP="00487743">
      <w:pPr>
        <w:pStyle w:val="ListParagraph"/>
        <w:numPr>
          <w:ilvl w:val="0"/>
          <w:numId w:val="13"/>
        </w:numPr>
      </w:pPr>
      <w:r>
        <w:t>Issues get resolved in a timely manner</w:t>
      </w:r>
    </w:p>
    <w:p w14:paraId="70CF6AF2" w14:textId="2D252779" w:rsidR="00C56C0F" w:rsidRDefault="00F90D64" w:rsidP="00C56C0F">
      <w:r>
        <w:t>Closing – everything that we highlighted today</w:t>
      </w:r>
      <w:r w:rsidR="00142E93">
        <w:t>, (</w:t>
      </w:r>
      <w:r>
        <w:t xml:space="preserve">calm reactions, </w:t>
      </w:r>
      <w:r w:rsidR="00142E93">
        <w:t xml:space="preserve">listening, appreciation for raising concerns), </w:t>
      </w:r>
      <w:r w:rsidR="00C06C25">
        <w:t xml:space="preserve">are the behaviours that make it feel safe to speak up early.  </w:t>
      </w:r>
      <w:r w:rsidR="001C0DE8">
        <w:t>B</w:t>
      </w:r>
      <w:r w:rsidR="00C06C25">
        <w:t xml:space="preserve">ringing forward our concerns early is exactly how we protect </w:t>
      </w:r>
      <w:r w:rsidR="00661DCB">
        <w:t>our team and build psychological safety in our workplace.</w:t>
      </w:r>
    </w:p>
    <w:p w14:paraId="1FA876C8" w14:textId="2DB2BBC6" w:rsidR="00793B41" w:rsidRPr="001724DA" w:rsidRDefault="001724DA" w:rsidP="00793B41">
      <w:pPr>
        <w:rPr>
          <w:b/>
          <w:bCs/>
        </w:rPr>
      </w:pPr>
      <w:r w:rsidRPr="001724DA">
        <w:rPr>
          <w:b/>
          <w:bCs/>
        </w:rPr>
        <w:t xml:space="preserve">Ideas for other safety huddles </w:t>
      </w:r>
      <w:r w:rsidR="2DCCA003" w:rsidRPr="00CB7D44">
        <w:rPr>
          <w:b/>
          <w:bCs/>
        </w:rPr>
        <w:t xml:space="preserve">related to </w:t>
      </w:r>
      <w:r w:rsidR="2DCCA003" w:rsidRPr="76EAEFF6">
        <w:rPr>
          <w:b/>
          <w:bCs/>
        </w:rPr>
        <w:t>psychological health and safety</w:t>
      </w:r>
      <w:r w:rsidR="00025A9E">
        <w:rPr>
          <w:b/>
          <w:bCs/>
        </w:rPr>
        <w:t>:</w:t>
      </w:r>
    </w:p>
    <w:p w14:paraId="0F85B4A9" w14:textId="0AB6B01F" w:rsidR="001724DA" w:rsidRDefault="00EF2CA7" w:rsidP="00487743">
      <w:pPr>
        <w:pStyle w:val="ListParagraph"/>
        <w:numPr>
          <w:ilvl w:val="0"/>
          <w:numId w:val="3"/>
        </w:numPr>
      </w:pPr>
      <w:r>
        <w:t>What is o</w:t>
      </w:r>
      <w:r w:rsidR="001724DA">
        <w:t>ne behaviour that helps to build trust on our team?</w:t>
      </w:r>
    </w:p>
    <w:p w14:paraId="5C9BCE2B" w14:textId="6EBAFBDE" w:rsidR="001724DA" w:rsidRDefault="001724DA" w:rsidP="00487743">
      <w:pPr>
        <w:pStyle w:val="ListParagraph"/>
        <w:numPr>
          <w:ilvl w:val="0"/>
          <w:numId w:val="3"/>
        </w:numPr>
      </w:pPr>
      <w:r>
        <w:t>How should we respond when someone raises a concern?</w:t>
      </w:r>
    </w:p>
    <w:p w14:paraId="1AFE5AD6" w14:textId="27254EB0" w:rsidR="001724DA" w:rsidRDefault="001724DA" w:rsidP="00487743">
      <w:pPr>
        <w:pStyle w:val="ListParagraph"/>
        <w:numPr>
          <w:ilvl w:val="0"/>
          <w:numId w:val="3"/>
        </w:numPr>
      </w:pPr>
      <w:r>
        <w:t>What language helps when we disagree respectfully?</w:t>
      </w:r>
    </w:p>
    <w:p w14:paraId="42D201B3" w14:textId="35914A8D" w:rsidR="001724DA" w:rsidRDefault="001724DA" w:rsidP="00487743">
      <w:pPr>
        <w:pStyle w:val="ListParagraph"/>
        <w:numPr>
          <w:ilvl w:val="0"/>
          <w:numId w:val="3"/>
        </w:numPr>
      </w:pPr>
      <w:r>
        <w:t>Share a recent learning moment (no blame).</w:t>
      </w:r>
    </w:p>
    <w:p w14:paraId="07E8FCCF" w14:textId="3D534268" w:rsidR="001724DA" w:rsidRDefault="001724DA" w:rsidP="00487743">
      <w:pPr>
        <w:pStyle w:val="ListParagraph"/>
        <w:numPr>
          <w:ilvl w:val="0"/>
          <w:numId w:val="3"/>
        </w:numPr>
      </w:pPr>
      <w:r>
        <w:lastRenderedPageBreak/>
        <w:t>What do leaders do that support psychological health and safety?</w:t>
      </w:r>
    </w:p>
    <w:p w14:paraId="0936E87F" w14:textId="7ACE5634" w:rsidR="001724DA" w:rsidRDefault="001724DA" w:rsidP="00487743">
      <w:pPr>
        <w:pStyle w:val="ListParagraph"/>
        <w:numPr>
          <w:ilvl w:val="0"/>
          <w:numId w:val="3"/>
        </w:numPr>
      </w:pPr>
      <w:r>
        <w:t>How can we welcome questions from new staff or students?</w:t>
      </w:r>
    </w:p>
    <w:p w14:paraId="72FAB291" w14:textId="79E8A448" w:rsidR="001724DA" w:rsidRDefault="000F3571" w:rsidP="00487743">
      <w:pPr>
        <w:pStyle w:val="ListParagraph"/>
        <w:numPr>
          <w:ilvl w:val="0"/>
          <w:numId w:val="3"/>
        </w:numPr>
      </w:pPr>
      <w:r>
        <w:t>What is o</w:t>
      </w:r>
      <w:r w:rsidR="001724DA">
        <w:t>ne thing we can do to START building trust?</w:t>
      </w:r>
    </w:p>
    <w:p w14:paraId="7567423E" w14:textId="2E536679" w:rsidR="001724DA" w:rsidRDefault="000F3571" w:rsidP="00487743">
      <w:pPr>
        <w:pStyle w:val="ListParagraph"/>
        <w:numPr>
          <w:ilvl w:val="0"/>
          <w:numId w:val="3"/>
        </w:numPr>
      </w:pPr>
      <w:r>
        <w:t>What is o</w:t>
      </w:r>
      <w:r w:rsidR="001724DA">
        <w:t>ne thing we will CONTINUE because it works well?</w:t>
      </w:r>
    </w:p>
    <w:p w14:paraId="62091E6D" w14:textId="21839099" w:rsidR="001724DA" w:rsidRDefault="001724DA" w:rsidP="00487743">
      <w:pPr>
        <w:pStyle w:val="ListParagraph"/>
        <w:numPr>
          <w:ilvl w:val="0"/>
          <w:numId w:val="3"/>
        </w:numPr>
      </w:pPr>
      <w:r>
        <w:t>How do we show respect and support during stressful moments?</w:t>
      </w:r>
    </w:p>
    <w:p w14:paraId="0D491CD3" w14:textId="3996D4B2" w:rsidR="001724DA" w:rsidRDefault="001724DA" w:rsidP="00487743">
      <w:pPr>
        <w:pStyle w:val="ListParagraph"/>
        <w:numPr>
          <w:ilvl w:val="0"/>
          <w:numId w:val="3"/>
        </w:numPr>
      </w:pPr>
      <w:r>
        <w:t>What’s our plan when someone reports stress or fatigue?</w:t>
      </w:r>
    </w:p>
    <w:p w14:paraId="15BD581D" w14:textId="11AABF70" w:rsidR="001724DA" w:rsidRDefault="001724DA" w:rsidP="00487743">
      <w:pPr>
        <w:pStyle w:val="ListParagraph"/>
        <w:numPr>
          <w:ilvl w:val="0"/>
          <w:numId w:val="3"/>
        </w:numPr>
      </w:pPr>
      <w:r>
        <w:t>What recognition feels meaningful to you?</w:t>
      </w:r>
    </w:p>
    <w:p w14:paraId="47FB951F" w14:textId="09C1D391" w:rsidR="001724DA" w:rsidRPr="00255CA5" w:rsidRDefault="001724DA" w:rsidP="00487743">
      <w:pPr>
        <w:pStyle w:val="ListParagraph"/>
        <w:numPr>
          <w:ilvl w:val="0"/>
          <w:numId w:val="3"/>
        </w:numPr>
      </w:pPr>
      <w:r>
        <w:t xml:space="preserve">What’s one thing you will try to </w:t>
      </w:r>
      <w:r w:rsidR="004B2DC2">
        <w:t xml:space="preserve">help </w:t>
      </w:r>
      <w:r>
        <w:t>support a colleague today?</w:t>
      </w:r>
    </w:p>
    <w:p w14:paraId="4C2CF730" w14:textId="5416C833" w:rsidR="001724DA" w:rsidRDefault="001724DA"/>
    <w:p w14:paraId="648B1E8E" w14:textId="77777777" w:rsidR="00A028EF" w:rsidRDefault="00A028EF" w:rsidP="00EA191F">
      <w:pPr>
        <w:pStyle w:val="Heading1"/>
        <w:spacing w:before="0" w:after="0"/>
      </w:pPr>
    </w:p>
    <w:p w14:paraId="43332194" w14:textId="16DE1F48" w:rsidR="00255CA5" w:rsidRPr="00384F0A" w:rsidRDefault="3F9042F9" w:rsidP="00EA191F">
      <w:pPr>
        <w:pStyle w:val="Heading1"/>
        <w:spacing w:before="0" w:after="0"/>
      </w:pPr>
      <w:bookmarkStart w:id="6" w:name="_Toc220675064"/>
      <w:r>
        <w:t>Psychological Health &amp;</w:t>
      </w:r>
      <w:r w:rsidR="001724DA">
        <w:t xml:space="preserve"> </w:t>
      </w:r>
      <w:r>
        <w:t>Safety</w:t>
      </w:r>
      <w:r w:rsidR="001724DA">
        <w:t xml:space="preserve"> Activities</w:t>
      </w:r>
      <w:bookmarkEnd w:id="6"/>
    </w:p>
    <w:p w14:paraId="01A9050A" w14:textId="77777777" w:rsidR="001724DA" w:rsidRDefault="001724DA" w:rsidP="00EA191F">
      <w:pPr>
        <w:spacing w:after="0"/>
      </w:pPr>
    </w:p>
    <w:p w14:paraId="599C5597" w14:textId="79E32C9C" w:rsidR="001724DA" w:rsidRPr="00F037F6" w:rsidRDefault="001724DA" w:rsidP="00EA191F">
      <w:pPr>
        <w:pStyle w:val="Heading2"/>
        <w:spacing w:before="0" w:after="0"/>
      </w:pPr>
      <w:bookmarkStart w:id="7" w:name="_Toc220675065"/>
      <w:r w:rsidRPr="00F037F6">
        <w:t>Activity 1: Seen &amp; Supported Recognition Cards</w:t>
      </w:r>
      <w:bookmarkEnd w:id="7"/>
    </w:p>
    <w:p w14:paraId="1A820617" w14:textId="77777777" w:rsidR="001724DA" w:rsidRDefault="001724DA" w:rsidP="00EA191F">
      <w:pPr>
        <w:spacing w:after="0"/>
      </w:pPr>
    </w:p>
    <w:p w14:paraId="20266BDE" w14:textId="3E2EF3FB" w:rsidR="001724DA" w:rsidRDefault="001724DA" w:rsidP="001724DA">
      <w:r>
        <w:t>This activity is designed to encourage everyone to notice, acknowledge and appreciate one another in everyday work situations.  Everyone is invited to use the recognition cards to note when someone makes them feel seen, supported, or valued – whether through kind words, meaningful assistance, or supporting through a challenging moment.</w:t>
      </w:r>
    </w:p>
    <w:p w14:paraId="3622C7AA" w14:textId="00A53B4B" w:rsidR="00C8347D" w:rsidRDefault="001724DA" w:rsidP="001724DA">
      <w:r>
        <w:t xml:space="preserve">When someone observes a positive </w:t>
      </w:r>
      <w:r w:rsidR="00C8347D">
        <w:t>behaviour,</w:t>
      </w:r>
      <w:r>
        <w:t xml:space="preserve"> they can complete a card describing what was done, and how it made a difference and then share it with the person being recognized.  Cards may be shared privately, or posted in a common are</w:t>
      </w:r>
      <w:r w:rsidR="00770225">
        <w:t>a</w:t>
      </w:r>
      <w:r>
        <w:t>, depending on the team’s preference</w:t>
      </w:r>
      <w:r w:rsidR="00C8347D">
        <w:t>.</w:t>
      </w:r>
    </w:p>
    <w:p w14:paraId="4E3C807F" w14:textId="77777777" w:rsidR="00514684" w:rsidRDefault="00514684" w:rsidP="001724DA"/>
    <w:p w14:paraId="71F8A2DA" w14:textId="06E50355" w:rsidR="00514684" w:rsidRPr="00012F3D" w:rsidRDefault="00012F3D" w:rsidP="001724DA">
      <w:pPr>
        <w:rPr>
          <w:b/>
          <w:bCs/>
          <w:sz w:val="20"/>
          <w:szCs w:val="22"/>
        </w:rPr>
        <w:sectPr w:rsidR="00514684" w:rsidRPr="00012F3D">
          <w:headerReference w:type="even" r:id="rId18"/>
          <w:headerReference w:type="default" r:id="rId19"/>
          <w:headerReference w:type="first" r:id="rId20"/>
          <w:pgSz w:w="12240" w:h="15840"/>
          <w:pgMar w:top="1440" w:right="1440" w:bottom="1440" w:left="1440" w:header="708" w:footer="708" w:gutter="0"/>
          <w:cols w:space="708"/>
          <w:docGrid w:linePitch="360"/>
        </w:sectPr>
      </w:pPr>
      <w:r w:rsidRPr="00012F3D">
        <w:rPr>
          <w:b/>
          <w:bCs/>
          <w:sz w:val="20"/>
          <w:szCs w:val="22"/>
        </w:rPr>
        <w:t xml:space="preserve">* </w:t>
      </w:r>
      <w:r w:rsidR="00514684" w:rsidRPr="00012F3D">
        <w:rPr>
          <w:b/>
          <w:bCs/>
          <w:sz w:val="20"/>
          <w:szCs w:val="22"/>
        </w:rPr>
        <w:t>Note: cards should be printed double sided</w:t>
      </w:r>
    </w:p>
    <w:tbl>
      <w:tblPr>
        <w:tblStyle w:val="TableGrid"/>
        <w:tblW w:w="0" w:type="auto"/>
        <w:tblBorders>
          <w:top w:val="single" w:sz="12" w:space="0" w:color="FF4000"/>
          <w:left w:val="single" w:sz="12" w:space="0" w:color="FF4000"/>
          <w:bottom w:val="single" w:sz="12" w:space="0" w:color="FF4000"/>
          <w:right w:val="single" w:sz="12" w:space="0" w:color="FF4000"/>
          <w:insideH w:val="single" w:sz="12" w:space="0" w:color="FF4000"/>
          <w:insideV w:val="single" w:sz="12" w:space="0" w:color="FF4000"/>
        </w:tblBorders>
        <w:tblLook w:val="04A0" w:firstRow="1" w:lastRow="0" w:firstColumn="1" w:lastColumn="0" w:noHBand="0" w:noVBand="1"/>
      </w:tblPr>
      <w:tblGrid>
        <w:gridCol w:w="7185"/>
        <w:gridCol w:w="7185"/>
      </w:tblGrid>
      <w:tr w:rsidR="00C8347D" w14:paraId="06D85215" w14:textId="77777777" w:rsidTr="00506A73">
        <w:trPr>
          <w:trHeight w:val="4957"/>
        </w:trPr>
        <w:tc>
          <w:tcPr>
            <w:tcW w:w="7185" w:type="dxa"/>
          </w:tcPr>
          <w:p w14:paraId="17D5FE24" w14:textId="6AC1C7BF" w:rsidR="00D0604D" w:rsidRPr="005D7B15" w:rsidRDefault="00D0604D" w:rsidP="001724DA">
            <w:pPr>
              <w:rPr>
                <w:b/>
                <w:bCs/>
                <w:sz w:val="14"/>
                <w:szCs w:val="16"/>
              </w:rPr>
            </w:pPr>
          </w:p>
          <w:p w14:paraId="375A2D76" w14:textId="6C3ABDCF" w:rsidR="00C8347D" w:rsidRPr="00C42B0A" w:rsidRDefault="00CA3556" w:rsidP="00506A73">
            <w:pPr>
              <w:jc w:val="center"/>
              <w:rPr>
                <w:b/>
                <w:bCs/>
                <w:sz w:val="28"/>
                <w:szCs w:val="32"/>
              </w:rPr>
            </w:pPr>
            <w:r w:rsidRPr="00C42B0A">
              <w:rPr>
                <w:b/>
                <w:bCs/>
                <w:sz w:val="28"/>
                <w:szCs w:val="32"/>
              </w:rPr>
              <w:t>Seen &amp; Supported Recognition Card</w:t>
            </w:r>
          </w:p>
          <w:p w14:paraId="1681B071" w14:textId="01718AFB" w:rsidR="00CA3556" w:rsidRDefault="00CA3556" w:rsidP="001724DA">
            <w:pPr>
              <w:rPr>
                <w:sz w:val="24"/>
                <w:szCs w:val="28"/>
              </w:rPr>
            </w:pPr>
          </w:p>
          <w:p w14:paraId="6F737C87" w14:textId="233A2D0B" w:rsidR="00CA3556" w:rsidRDefault="00CA3556" w:rsidP="001724DA">
            <w:r w:rsidRPr="00CA3556">
              <w:t>You made a difference</w:t>
            </w:r>
            <w:r>
              <w:t>.  I want to recognize you for:</w:t>
            </w:r>
          </w:p>
          <w:p w14:paraId="6487F6F9" w14:textId="3CD4FFE5" w:rsidR="00CA3556" w:rsidRDefault="00CA3556" w:rsidP="001724DA">
            <w:pPr>
              <w:rPr>
                <w:sz w:val="24"/>
                <w:szCs w:val="28"/>
              </w:rPr>
            </w:pPr>
            <w:r>
              <w:rPr>
                <w:sz w:val="24"/>
                <w:szCs w:val="28"/>
              </w:rPr>
              <w:t>_________________________________________________________</w:t>
            </w:r>
          </w:p>
          <w:p w14:paraId="1D591EF9" w14:textId="77777777" w:rsidR="00CA3556" w:rsidRDefault="00CA3556" w:rsidP="001724DA">
            <w:pPr>
              <w:rPr>
                <w:sz w:val="24"/>
                <w:szCs w:val="28"/>
              </w:rPr>
            </w:pPr>
            <w:r>
              <w:rPr>
                <w:sz w:val="24"/>
                <w:szCs w:val="28"/>
              </w:rPr>
              <w:t>_________________________________________________________</w:t>
            </w:r>
          </w:p>
          <w:p w14:paraId="0D1F750D" w14:textId="4E135B94" w:rsidR="00CA3556" w:rsidRDefault="00CA3556" w:rsidP="001724DA">
            <w:pPr>
              <w:rPr>
                <w:sz w:val="24"/>
                <w:szCs w:val="28"/>
              </w:rPr>
            </w:pPr>
            <w:r>
              <w:rPr>
                <w:sz w:val="24"/>
                <w:szCs w:val="28"/>
              </w:rPr>
              <w:t>_________________________________________________________</w:t>
            </w:r>
          </w:p>
          <w:p w14:paraId="117545D2" w14:textId="153D1666" w:rsidR="00CA3556" w:rsidRDefault="00CA3556" w:rsidP="001724DA"/>
          <w:p w14:paraId="79616B1D" w14:textId="65F86135" w:rsidR="00CA3556" w:rsidRDefault="00CA3556" w:rsidP="001724DA">
            <w:r w:rsidRPr="00CA3556">
              <w:t>How this helped or mattered:</w:t>
            </w:r>
          </w:p>
          <w:p w14:paraId="0A402605" w14:textId="316D341F" w:rsidR="00CA3556" w:rsidRDefault="00CA3556" w:rsidP="001724DA">
            <w:pPr>
              <w:rPr>
                <w:sz w:val="24"/>
                <w:szCs w:val="28"/>
              </w:rPr>
            </w:pPr>
            <w:r>
              <w:rPr>
                <w:sz w:val="24"/>
                <w:szCs w:val="28"/>
              </w:rPr>
              <w:t>_________________________________________________________</w:t>
            </w:r>
          </w:p>
          <w:p w14:paraId="4860AF46" w14:textId="2467EB2D" w:rsidR="00CA3556" w:rsidRDefault="00CA3556" w:rsidP="001724DA">
            <w:pPr>
              <w:rPr>
                <w:sz w:val="24"/>
                <w:szCs w:val="28"/>
              </w:rPr>
            </w:pPr>
            <w:r>
              <w:rPr>
                <w:sz w:val="24"/>
                <w:szCs w:val="28"/>
              </w:rPr>
              <w:t>_________________________________________________________</w:t>
            </w:r>
          </w:p>
          <w:p w14:paraId="5C251EC7" w14:textId="77777777" w:rsidR="00CA3556" w:rsidRDefault="00CA3556" w:rsidP="001724DA">
            <w:pPr>
              <w:rPr>
                <w:sz w:val="24"/>
                <w:szCs w:val="28"/>
              </w:rPr>
            </w:pPr>
            <w:r>
              <w:rPr>
                <w:sz w:val="24"/>
                <w:szCs w:val="28"/>
              </w:rPr>
              <w:t>_________________________________________________________</w:t>
            </w:r>
          </w:p>
          <w:p w14:paraId="7343A842" w14:textId="77777777" w:rsidR="00CA3556" w:rsidRDefault="00CA3556" w:rsidP="001724DA">
            <w:pPr>
              <w:rPr>
                <w:sz w:val="24"/>
                <w:szCs w:val="28"/>
              </w:rPr>
            </w:pPr>
          </w:p>
          <w:p w14:paraId="1CBBBE27" w14:textId="06817F49" w:rsidR="00CA3556" w:rsidRDefault="00CA3556" w:rsidP="001724DA">
            <w:pPr>
              <w:rPr>
                <w:sz w:val="24"/>
                <w:szCs w:val="28"/>
              </w:rPr>
            </w:pPr>
            <w:r>
              <w:rPr>
                <w:sz w:val="24"/>
                <w:szCs w:val="28"/>
              </w:rPr>
              <w:t>Thank you for helping build a healthy</w:t>
            </w:r>
            <w:r w:rsidR="00F00979">
              <w:rPr>
                <w:sz w:val="24"/>
                <w:szCs w:val="28"/>
              </w:rPr>
              <w:t>,</w:t>
            </w:r>
            <w:r>
              <w:rPr>
                <w:sz w:val="24"/>
                <w:szCs w:val="28"/>
              </w:rPr>
              <w:t xml:space="preserve"> safe and supportive workplace.</w:t>
            </w:r>
          </w:p>
          <w:p w14:paraId="4F74A125" w14:textId="77777777" w:rsidR="00CA3556" w:rsidRDefault="00CA3556" w:rsidP="001724DA">
            <w:pPr>
              <w:rPr>
                <w:sz w:val="24"/>
                <w:szCs w:val="28"/>
              </w:rPr>
            </w:pPr>
          </w:p>
          <w:p w14:paraId="5205932C" w14:textId="3E8A9B6E" w:rsidR="00CA3556" w:rsidRPr="00CA3556" w:rsidRDefault="00CA3556" w:rsidP="001724DA">
            <w:pPr>
              <w:rPr>
                <w:sz w:val="24"/>
                <w:szCs w:val="28"/>
              </w:rPr>
            </w:pPr>
            <w:r>
              <w:rPr>
                <w:sz w:val="24"/>
                <w:szCs w:val="28"/>
              </w:rPr>
              <w:t>From: _____________________            Date: __________________</w:t>
            </w:r>
          </w:p>
        </w:tc>
        <w:tc>
          <w:tcPr>
            <w:tcW w:w="7185" w:type="dxa"/>
          </w:tcPr>
          <w:p w14:paraId="59C031DD" w14:textId="46D76D4A" w:rsidR="00D0604D" w:rsidRPr="00C42B0A" w:rsidRDefault="00D0604D" w:rsidP="00CA3556">
            <w:pPr>
              <w:rPr>
                <w:b/>
                <w:bCs/>
                <w:sz w:val="16"/>
                <w:szCs w:val="18"/>
              </w:rPr>
            </w:pPr>
          </w:p>
          <w:p w14:paraId="76CC90C1" w14:textId="6560B0E4" w:rsidR="00CA3556" w:rsidRPr="00C42B0A" w:rsidRDefault="00CA3556" w:rsidP="00506A73">
            <w:pPr>
              <w:jc w:val="center"/>
              <w:rPr>
                <w:b/>
                <w:bCs/>
                <w:sz w:val="28"/>
                <w:szCs w:val="32"/>
              </w:rPr>
            </w:pPr>
            <w:r w:rsidRPr="00C42B0A">
              <w:rPr>
                <w:b/>
                <w:bCs/>
                <w:sz w:val="28"/>
                <w:szCs w:val="32"/>
              </w:rPr>
              <w:t>Seen &amp; Supported Recognition Card</w:t>
            </w:r>
          </w:p>
          <w:p w14:paraId="20DA27DD" w14:textId="2E72E862" w:rsidR="00CA3556" w:rsidRDefault="00CA3556" w:rsidP="00CA3556">
            <w:pPr>
              <w:rPr>
                <w:sz w:val="24"/>
                <w:szCs w:val="28"/>
              </w:rPr>
            </w:pPr>
          </w:p>
          <w:p w14:paraId="6C38048D" w14:textId="77777777" w:rsidR="00CA3556" w:rsidRDefault="00CA3556" w:rsidP="00CA3556">
            <w:r w:rsidRPr="00CA3556">
              <w:t>You made a difference</w:t>
            </w:r>
            <w:r>
              <w:t>.  I want to recognize you for:</w:t>
            </w:r>
          </w:p>
          <w:p w14:paraId="3C138910" w14:textId="77777777" w:rsidR="00CA3556" w:rsidRDefault="00CA3556" w:rsidP="00CA3556">
            <w:pPr>
              <w:rPr>
                <w:sz w:val="24"/>
                <w:szCs w:val="28"/>
              </w:rPr>
            </w:pPr>
            <w:r>
              <w:rPr>
                <w:sz w:val="24"/>
                <w:szCs w:val="28"/>
              </w:rPr>
              <w:t>_________________________________________________________</w:t>
            </w:r>
          </w:p>
          <w:p w14:paraId="547DFDC2" w14:textId="77777777" w:rsidR="00CA3556" w:rsidRDefault="00CA3556" w:rsidP="00CA3556">
            <w:pPr>
              <w:rPr>
                <w:sz w:val="24"/>
                <w:szCs w:val="28"/>
              </w:rPr>
            </w:pPr>
            <w:r>
              <w:rPr>
                <w:sz w:val="24"/>
                <w:szCs w:val="28"/>
              </w:rPr>
              <w:t>_________________________________________________________</w:t>
            </w:r>
          </w:p>
          <w:p w14:paraId="007CD83E" w14:textId="77777777" w:rsidR="00CA3556" w:rsidRDefault="00CA3556" w:rsidP="00CA3556">
            <w:pPr>
              <w:rPr>
                <w:sz w:val="24"/>
                <w:szCs w:val="28"/>
              </w:rPr>
            </w:pPr>
            <w:r>
              <w:rPr>
                <w:sz w:val="24"/>
                <w:szCs w:val="28"/>
              </w:rPr>
              <w:t>_________________________________________________________</w:t>
            </w:r>
          </w:p>
          <w:p w14:paraId="5080710E" w14:textId="77777777" w:rsidR="00CA3556" w:rsidRDefault="00CA3556" w:rsidP="00CA3556"/>
          <w:p w14:paraId="6A7DF835" w14:textId="77777777" w:rsidR="00CA3556" w:rsidRDefault="00CA3556" w:rsidP="00CA3556">
            <w:r w:rsidRPr="00CA3556">
              <w:t>How this helped or mattered:</w:t>
            </w:r>
          </w:p>
          <w:p w14:paraId="7DA7F18D" w14:textId="77777777" w:rsidR="00CA3556" w:rsidRDefault="00CA3556" w:rsidP="00CA3556">
            <w:pPr>
              <w:rPr>
                <w:sz w:val="24"/>
                <w:szCs w:val="28"/>
              </w:rPr>
            </w:pPr>
            <w:r>
              <w:rPr>
                <w:sz w:val="24"/>
                <w:szCs w:val="28"/>
              </w:rPr>
              <w:t>_________________________________________________________</w:t>
            </w:r>
          </w:p>
          <w:p w14:paraId="2EEAA86F" w14:textId="77777777" w:rsidR="00CA3556" w:rsidRDefault="00CA3556" w:rsidP="00CA3556">
            <w:pPr>
              <w:rPr>
                <w:sz w:val="24"/>
                <w:szCs w:val="28"/>
              </w:rPr>
            </w:pPr>
            <w:r>
              <w:rPr>
                <w:sz w:val="24"/>
                <w:szCs w:val="28"/>
              </w:rPr>
              <w:t>_________________________________________________________</w:t>
            </w:r>
          </w:p>
          <w:p w14:paraId="7B4C67B0" w14:textId="77777777" w:rsidR="00CA3556" w:rsidRDefault="00CA3556" w:rsidP="00CA3556">
            <w:pPr>
              <w:rPr>
                <w:sz w:val="24"/>
                <w:szCs w:val="28"/>
              </w:rPr>
            </w:pPr>
            <w:r>
              <w:rPr>
                <w:sz w:val="24"/>
                <w:szCs w:val="28"/>
              </w:rPr>
              <w:t>_________________________________________________________</w:t>
            </w:r>
          </w:p>
          <w:p w14:paraId="3D32C213" w14:textId="77777777" w:rsidR="00CA3556" w:rsidRDefault="00CA3556" w:rsidP="00CA3556">
            <w:pPr>
              <w:rPr>
                <w:sz w:val="24"/>
                <w:szCs w:val="28"/>
              </w:rPr>
            </w:pPr>
          </w:p>
          <w:p w14:paraId="5F4C258C" w14:textId="1F4F20E2" w:rsidR="00CA3556" w:rsidRDefault="00CA3556" w:rsidP="00CA3556">
            <w:pPr>
              <w:rPr>
                <w:sz w:val="24"/>
                <w:szCs w:val="28"/>
              </w:rPr>
            </w:pPr>
            <w:r>
              <w:rPr>
                <w:sz w:val="24"/>
                <w:szCs w:val="28"/>
              </w:rPr>
              <w:t>Thank you for helping build a healthy</w:t>
            </w:r>
            <w:r w:rsidR="00F00979">
              <w:rPr>
                <w:sz w:val="24"/>
                <w:szCs w:val="28"/>
              </w:rPr>
              <w:t>,</w:t>
            </w:r>
            <w:r>
              <w:rPr>
                <w:sz w:val="24"/>
                <w:szCs w:val="28"/>
              </w:rPr>
              <w:t xml:space="preserve"> safe and supportive workplace.</w:t>
            </w:r>
          </w:p>
          <w:p w14:paraId="46C3C662" w14:textId="77777777" w:rsidR="00CA3556" w:rsidRDefault="00CA3556" w:rsidP="00CA3556">
            <w:pPr>
              <w:rPr>
                <w:sz w:val="24"/>
                <w:szCs w:val="28"/>
              </w:rPr>
            </w:pPr>
          </w:p>
          <w:p w14:paraId="5BD7CD0D" w14:textId="77777777" w:rsidR="00C8347D" w:rsidRDefault="00CA3556" w:rsidP="00CA3556">
            <w:pPr>
              <w:rPr>
                <w:sz w:val="24"/>
                <w:szCs w:val="28"/>
              </w:rPr>
            </w:pPr>
            <w:r>
              <w:rPr>
                <w:sz w:val="24"/>
                <w:szCs w:val="28"/>
              </w:rPr>
              <w:t>From: _____________________            Date: __________________</w:t>
            </w:r>
          </w:p>
          <w:p w14:paraId="3AEBE5B6" w14:textId="23063E8D" w:rsidR="00CA3556" w:rsidRPr="00D0604D" w:rsidRDefault="00CA3556" w:rsidP="00CA3556">
            <w:pPr>
              <w:rPr>
                <w:sz w:val="16"/>
                <w:szCs w:val="18"/>
              </w:rPr>
            </w:pPr>
          </w:p>
        </w:tc>
      </w:tr>
      <w:tr w:rsidR="00C8347D" w14:paraId="5F0DEB6D" w14:textId="77777777" w:rsidTr="00506A73">
        <w:trPr>
          <w:trHeight w:val="5002"/>
        </w:trPr>
        <w:tc>
          <w:tcPr>
            <w:tcW w:w="7185" w:type="dxa"/>
          </w:tcPr>
          <w:p w14:paraId="708A8C7F" w14:textId="77777777" w:rsidR="00D0604D" w:rsidRPr="005D7B15" w:rsidRDefault="00D0604D" w:rsidP="00CA3556">
            <w:pPr>
              <w:rPr>
                <w:b/>
                <w:bCs/>
                <w:sz w:val="14"/>
                <w:szCs w:val="16"/>
              </w:rPr>
            </w:pPr>
          </w:p>
          <w:p w14:paraId="419A77D9" w14:textId="09C548E7" w:rsidR="00CA3556" w:rsidRPr="00C42B0A" w:rsidRDefault="00CA3556" w:rsidP="00506A73">
            <w:pPr>
              <w:jc w:val="center"/>
              <w:rPr>
                <w:b/>
                <w:bCs/>
                <w:sz w:val="28"/>
                <w:szCs w:val="32"/>
              </w:rPr>
            </w:pPr>
            <w:r w:rsidRPr="00C42B0A">
              <w:rPr>
                <w:b/>
                <w:bCs/>
                <w:sz w:val="28"/>
                <w:szCs w:val="32"/>
              </w:rPr>
              <w:t>Seen &amp; Supported Recognition Card</w:t>
            </w:r>
          </w:p>
          <w:p w14:paraId="5DF48464" w14:textId="77777777" w:rsidR="00CA3556" w:rsidRDefault="00CA3556" w:rsidP="00CA3556">
            <w:pPr>
              <w:rPr>
                <w:sz w:val="24"/>
                <w:szCs w:val="28"/>
              </w:rPr>
            </w:pPr>
          </w:p>
          <w:p w14:paraId="0887D1E3" w14:textId="77777777" w:rsidR="00CA3556" w:rsidRDefault="00CA3556" w:rsidP="00CA3556">
            <w:r w:rsidRPr="00CA3556">
              <w:t>You made a difference</w:t>
            </w:r>
            <w:r>
              <w:t>.  I want to recognize you for:</w:t>
            </w:r>
          </w:p>
          <w:p w14:paraId="5D8BB7F9" w14:textId="77777777" w:rsidR="00CA3556" w:rsidRDefault="00CA3556" w:rsidP="00CA3556">
            <w:pPr>
              <w:rPr>
                <w:sz w:val="24"/>
                <w:szCs w:val="28"/>
              </w:rPr>
            </w:pPr>
            <w:r>
              <w:rPr>
                <w:sz w:val="24"/>
                <w:szCs w:val="28"/>
              </w:rPr>
              <w:t>_________________________________________________________</w:t>
            </w:r>
          </w:p>
          <w:p w14:paraId="541DA25F" w14:textId="77777777" w:rsidR="00CA3556" w:rsidRDefault="00CA3556" w:rsidP="00CA3556">
            <w:pPr>
              <w:rPr>
                <w:sz w:val="24"/>
                <w:szCs w:val="28"/>
              </w:rPr>
            </w:pPr>
            <w:r>
              <w:rPr>
                <w:sz w:val="24"/>
                <w:szCs w:val="28"/>
              </w:rPr>
              <w:t>_________________________________________________________</w:t>
            </w:r>
          </w:p>
          <w:p w14:paraId="0FEB0B54" w14:textId="77777777" w:rsidR="00CA3556" w:rsidRDefault="00CA3556" w:rsidP="00CA3556">
            <w:pPr>
              <w:rPr>
                <w:sz w:val="24"/>
                <w:szCs w:val="28"/>
              </w:rPr>
            </w:pPr>
            <w:r>
              <w:rPr>
                <w:sz w:val="24"/>
                <w:szCs w:val="28"/>
              </w:rPr>
              <w:t>_________________________________________________________</w:t>
            </w:r>
          </w:p>
          <w:p w14:paraId="471E4FCF" w14:textId="77777777" w:rsidR="00CA3556" w:rsidRDefault="00CA3556" w:rsidP="00CA3556"/>
          <w:p w14:paraId="70E89E2D" w14:textId="77777777" w:rsidR="00CA3556" w:rsidRDefault="00CA3556" w:rsidP="00CA3556">
            <w:r w:rsidRPr="00CA3556">
              <w:t>How this helped or mattered:</w:t>
            </w:r>
          </w:p>
          <w:p w14:paraId="2709065B" w14:textId="77777777" w:rsidR="00CA3556" w:rsidRDefault="00CA3556" w:rsidP="00CA3556">
            <w:pPr>
              <w:rPr>
                <w:sz w:val="24"/>
                <w:szCs w:val="28"/>
              </w:rPr>
            </w:pPr>
            <w:r>
              <w:rPr>
                <w:sz w:val="24"/>
                <w:szCs w:val="28"/>
              </w:rPr>
              <w:t>_________________________________________________________</w:t>
            </w:r>
          </w:p>
          <w:p w14:paraId="20459B04" w14:textId="77777777" w:rsidR="00CA3556" w:rsidRDefault="00CA3556" w:rsidP="00CA3556">
            <w:pPr>
              <w:rPr>
                <w:sz w:val="24"/>
                <w:szCs w:val="28"/>
              </w:rPr>
            </w:pPr>
            <w:r>
              <w:rPr>
                <w:sz w:val="24"/>
                <w:szCs w:val="28"/>
              </w:rPr>
              <w:t>_________________________________________________________</w:t>
            </w:r>
          </w:p>
          <w:p w14:paraId="2958A6A5" w14:textId="77777777" w:rsidR="00CA3556" w:rsidRDefault="00CA3556" w:rsidP="00CA3556">
            <w:pPr>
              <w:rPr>
                <w:sz w:val="24"/>
                <w:szCs w:val="28"/>
              </w:rPr>
            </w:pPr>
            <w:r>
              <w:rPr>
                <w:sz w:val="24"/>
                <w:szCs w:val="28"/>
              </w:rPr>
              <w:t>_________________________________________________________</w:t>
            </w:r>
          </w:p>
          <w:p w14:paraId="48FDD8A4" w14:textId="77777777" w:rsidR="00CA3556" w:rsidRDefault="00CA3556" w:rsidP="00CA3556">
            <w:pPr>
              <w:rPr>
                <w:sz w:val="24"/>
                <w:szCs w:val="28"/>
              </w:rPr>
            </w:pPr>
          </w:p>
          <w:p w14:paraId="4D6CD71B" w14:textId="6B3E6E80" w:rsidR="00CA3556" w:rsidRPr="00CA3556" w:rsidRDefault="00CA3556" w:rsidP="00CA3556">
            <w:r w:rsidRPr="00CA3556">
              <w:t>Thank you for helping build a healthy</w:t>
            </w:r>
            <w:r w:rsidR="00F00979">
              <w:t>,</w:t>
            </w:r>
            <w:r w:rsidRPr="00CA3556">
              <w:t xml:space="preserve"> safe and supportive workplace.</w:t>
            </w:r>
          </w:p>
          <w:p w14:paraId="64B836B3" w14:textId="77777777" w:rsidR="00CA3556" w:rsidRDefault="00CA3556" w:rsidP="00CA3556"/>
          <w:p w14:paraId="33D1B6BD" w14:textId="257AE826" w:rsidR="00C8347D" w:rsidRDefault="00CA3556" w:rsidP="00CA3556">
            <w:r w:rsidRPr="00CA3556">
              <w:t>From: _____________________            Date: __________________</w:t>
            </w:r>
          </w:p>
        </w:tc>
        <w:tc>
          <w:tcPr>
            <w:tcW w:w="7185" w:type="dxa"/>
          </w:tcPr>
          <w:p w14:paraId="51ABE85E" w14:textId="77777777" w:rsidR="00D0604D" w:rsidRPr="005D7B15" w:rsidRDefault="00D0604D" w:rsidP="00CA3556">
            <w:pPr>
              <w:rPr>
                <w:b/>
                <w:bCs/>
                <w:sz w:val="14"/>
                <w:szCs w:val="16"/>
              </w:rPr>
            </w:pPr>
          </w:p>
          <w:p w14:paraId="11CA77F7" w14:textId="0E3CE863" w:rsidR="00CA3556" w:rsidRPr="00C42B0A" w:rsidRDefault="00CA3556" w:rsidP="00506A73">
            <w:pPr>
              <w:jc w:val="center"/>
              <w:rPr>
                <w:b/>
                <w:bCs/>
                <w:sz w:val="28"/>
                <w:szCs w:val="32"/>
              </w:rPr>
            </w:pPr>
            <w:r w:rsidRPr="00C42B0A">
              <w:rPr>
                <w:b/>
                <w:bCs/>
                <w:sz w:val="28"/>
                <w:szCs w:val="32"/>
              </w:rPr>
              <w:t>Seen &amp; Supported Recognition Card</w:t>
            </w:r>
          </w:p>
          <w:p w14:paraId="1F68F894" w14:textId="77777777" w:rsidR="00CA3556" w:rsidRDefault="00CA3556" w:rsidP="00CA3556">
            <w:pPr>
              <w:rPr>
                <w:sz w:val="24"/>
                <w:szCs w:val="28"/>
              </w:rPr>
            </w:pPr>
          </w:p>
          <w:p w14:paraId="19150D70" w14:textId="77777777" w:rsidR="00CA3556" w:rsidRDefault="00CA3556" w:rsidP="00CA3556">
            <w:r w:rsidRPr="00CA3556">
              <w:t>You made a difference</w:t>
            </w:r>
            <w:r>
              <w:t>.  I want to recognize you for:</w:t>
            </w:r>
          </w:p>
          <w:p w14:paraId="57B13E57" w14:textId="77777777" w:rsidR="00CA3556" w:rsidRDefault="00CA3556" w:rsidP="00CA3556">
            <w:pPr>
              <w:rPr>
                <w:sz w:val="24"/>
                <w:szCs w:val="28"/>
              </w:rPr>
            </w:pPr>
            <w:r>
              <w:rPr>
                <w:sz w:val="24"/>
                <w:szCs w:val="28"/>
              </w:rPr>
              <w:t>_________________________________________________________</w:t>
            </w:r>
          </w:p>
          <w:p w14:paraId="45B17E16" w14:textId="77777777" w:rsidR="00CA3556" w:rsidRDefault="00CA3556" w:rsidP="00CA3556">
            <w:pPr>
              <w:rPr>
                <w:sz w:val="24"/>
                <w:szCs w:val="28"/>
              </w:rPr>
            </w:pPr>
            <w:r>
              <w:rPr>
                <w:sz w:val="24"/>
                <w:szCs w:val="28"/>
              </w:rPr>
              <w:t>_________________________________________________________</w:t>
            </w:r>
          </w:p>
          <w:p w14:paraId="453EF87E" w14:textId="77777777" w:rsidR="00CA3556" w:rsidRDefault="00CA3556" w:rsidP="00CA3556">
            <w:pPr>
              <w:rPr>
                <w:sz w:val="24"/>
                <w:szCs w:val="28"/>
              </w:rPr>
            </w:pPr>
            <w:r>
              <w:rPr>
                <w:sz w:val="24"/>
                <w:szCs w:val="28"/>
              </w:rPr>
              <w:t>_________________________________________________________</w:t>
            </w:r>
          </w:p>
          <w:p w14:paraId="1BCFE632" w14:textId="77777777" w:rsidR="00CA3556" w:rsidRDefault="00CA3556" w:rsidP="00CA3556"/>
          <w:p w14:paraId="11BEDFA3" w14:textId="77777777" w:rsidR="00CA3556" w:rsidRDefault="00CA3556" w:rsidP="00CA3556">
            <w:r w:rsidRPr="00CA3556">
              <w:t>How this helped or mattered:</w:t>
            </w:r>
          </w:p>
          <w:p w14:paraId="62963107" w14:textId="77777777" w:rsidR="00CA3556" w:rsidRDefault="00CA3556" w:rsidP="00CA3556">
            <w:pPr>
              <w:rPr>
                <w:sz w:val="24"/>
                <w:szCs w:val="28"/>
              </w:rPr>
            </w:pPr>
            <w:r>
              <w:rPr>
                <w:sz w:val="24"/>
                <w:szCs w:val="28"/>
              </w:rPr>
              <w:t>_________________________________________________________</w:t>
            </w:r>
          </w:p>
          <w:p w14:paraId="36E3B7F4" w14:textId="77777777" w:rsidR="00CA3556" w:rsidRDefault="00CA3556" w:rsidP="00CA3556">
            <w:pPr>
              <w:rPr>
                <w:sz w:val="24"/>
                <w:szCs w:val="28"/>
              </w:rPr>
            </w:pPr>
            <w:r>
              <w:rPr>
                <w:sz w:val="24"/>
                <w:szCs w:val="28"/>
              </w:rPr>
              <w:t>_________________________________________________________</w:t>
            </w:r>
          </w:p>
          <w:p w14:paraId="5914E062" w14:textId="77777777" w:rsidR="00CA3556" w:rsidRDefault="00CA3556" w:rsidP="00CA3556">
            <w:pPr>
              <w:rPr>
                <w:sz w:val="24"/>
                <w:szCs w:val="28"/>
              </w:rPr>
            </w:pPr>
            <w:r>
              <w:rPr>
                <w:sz w:val="24"/>
                <w:szCs w:val="28"/>
              </w:rPr>
              <w:t>_________________________________________________________</w:t>
            </w:r>
          </w:p>
          <w:p w14:paraId="10F0FA27" w14:textId="77777777" w:rsidR="00CA3556" w:rsidRDefault="00CA3556" w:rsidP="00CA3556">
            <w:pPr>
              <w:rPr>
                <w:sz w:val="24"/>
                <w:szCs w:val="28"/>
              </w:rPr>
            </w:pPr>
          </w:p>
          <w:p w14:paraId="07B968E3" w14:textId="1A02FE81" w:rsidR="00CA3556" w:rsidRPr="00CA3556" w:rsidRDefault="00CA3556" w:rsidP="00CA3556">
            <w:r w:rsidRPr="00CA3556">
              <w:t>Thank you for helping build a healthy</w:t>
            </w:r>
            <w:r w:rsidR="00F00979">
              <w:t>,</w:t>
            </w:r>
            <w:r w:rsidRPr="00CA3556">
              <w:t xml:space="preserve"> safe and supportive workplace.</w:t>
            </w:r>
          </w:p>
          <w:p w14:paraId="6EF98136" w14:textId="77777777" w:rsidR="00CA3556" w:rsidRPr="00CA3556" w:rsidRDefault="00CA3556" w:rsidP="00CA3556"/>
          <w:p w14:paraId="3FA56EA1" w14:textId="79C60E00" w:rsidR="00C8347D" w:rsidRDefault="00CA3556" w:rsidP="00C8347D">
            <w:r w:rsidRPr="00CA3556">
              <w:t>From: _____________________            Date: __________________</w:t>
            </w:r>
          </w:p>
          <w:p w14:paraId="0F5C329A" w14:textId="4891F5DF" w:rsidR="00C8347D" w:rsidRPr="00C8347D" w:rsidRDefault="00C8347D" w:rsidP="00C8347D">
            <w:pPr>
              <w:tabs>
                <w:tab w:val="left" w:pos="900"/>
              </w:tabs>
            </w:pPr>
            <w:r>
              <w:tab/>
            </w:r>
          </w:p>
        </w:tc>
      </w:tr>
      <w:tr w:rsidR="00506A73" w14:paraId="77C64C77" w14:textId="77777777" w:rsidTr="00506A73">
        <w:trPr>
          <w:trHeight w:val="5002"/>
        </w:trPr>
        <w:tc>
          <w:tcPr>
            <w:tcW w:w="7185" w:type="dxa"/>
          </w:tcPr>
          <w:p w14:paraId="552851A8" w14:textId="77777777" w:rsidR="00C42B0A" w:rsidRPr="00C42B0A" w:rsidRDefault="00C42B0A" w:rsidP="00773F9E">
            <w:pPr>
              <w:jc w:val="center"/>
              <w:rPr>
                <w:b/>
                <w:bCs/>
                <w:sz w:val="14"/>
                <w:szCs w:val="16"/>
              </w:rPr>
            </w:pPr>
          </w:p>
          <w:p w14:paraId="2308D103" w14:textId="77777777" w:rsidR="00F32FA5" w:rsidRDefault="00F32FA5" w:rsidP="00F32FA5">
            <w:pPr>
              <w:jc w:val="center"/>
              <w:rPr>
                <w:b/>
                <w:bCs/>
                <w:sz w:val="24"/>
                <w:szCs w:val="28"/>
              </w:rPr>
            </w:pPr>
            <w:r>
              <w:rPr>
                <w:b/>
                <w:bCs/>
                <w:sz w:val="24"/>
                <w:szCs w:val="28"/>
              </w:rPr>
              <w:t>How to Use This Card</w:t>
            </w:r>
          </w:p>
          <w:p w14:paraId="24472540" w14:textId="77777777" w:rsidR="00F32FA5" w:rsidRPr="00E656CA" w:rsidRDefault="00F32FA5" w:rsidP="00F32FA5">
            <w:pPr>
              <w:spacing w:line="360" w:lineRule="auto"/>
              <w:jc w:val="center"/>
              <w:rPr>
                <w:b/>
                <w:bCs/>
                <w:sz w:val="14"/>
                <w:szCs w:val="16"/>
              </w:rPr>
            </w:pPr>
          </w:p>
          <w:p w14:paraId="0F48C033" w14:textId="77777777" w:rsidR="00D32922" w:rsidRPr="00C42B0A" w:rsidRDefault="00D32922" w:rsidP="00487743">
            <w:pPr>
              <w:pStyle w:val="ListParagraph"/>
              <w:numPr>
                <w:ilvl w:val="0"/>
                <w:numId w:val="4"/>
              </w:numPr>
              <w:spacing w:after="160" w:line="360" w:lineRule="auto"/>
            </w:pPr>
            <w:r w:rsidRPr="00E075F7">
              <w:rPr>
                <w:b/>
                <w:bCs/>
              </w:rPr>
              <w:t>Notice</w:t>
            </w:r>
            <w:r>
              <w:t xml:space="preserve"> moments when a coworker makes you feel </w:t>
            </w:r>
            <w:r w:rsidRPr="00C42B0A">
              <w:rPr>
                <w:b/>
                <w:bCs/>
              </w:rPr>
              <w:t>seen, supported, or respected.</w:t>
            </w:r>
          </w:p>
          <w:p w14:paraId="750219B9" w14:textId="77777777" w:rsidR="00D32922" w:rsidRPr="00D54AF4" w:rsidRDefault="00D32922" w:rsidP="00487743">
            <w:pPr>
              <w:pStyle w:val="ListParagraph"/>
              <w:numPr>
                <w:ilvl w:val="0"/>
                <w:numId w:val="4"/>
              </w:numPr>
              <w:spacing w:after="160" w:line="360" w:lineRule="auto"/>
              <w:rPr>
                <w:b/>
                <w:bCs/>
              </w:rPr>
            </w:pPr>
            <w:r w:rsidRPr="00E075F7">
              <w:rPr>
                <w:b/>
                <w:bCs/>
              </w:rPr>
              <w:t>Write</w:t>
            </w:r>
            <w:r>
              <w:t xml:space="preserve"> and briefly describe what your coworker did and </w:t>
            </w:r>
            <w:r w:rsidRPr="00D32922">
              <w:t>why it mattered.</w:t>
            </w:r>
          </w:p>
          <w:p w14:paraId="6CA1CD0F" w14:textId="174EA5E3" w:rsidR="00D32922" w:rsidRDefault="00D32922" w:rsidP="00487743">
            <w:pPr>
              <w:pStyle w:val="ListParagraph"/>
              <w:numPr>
                <w:ilvl w:val="0"/>
                <w:numId w:val="4"/>
              </w:numPr>
              <w:spacing w:after="160" w:line="360" w:lineRule="auto"/>
            </w:pPr>
            <w:r w:rsidRPr="00D54AF4">
              <w:rPr>
                <w:b/>
                <w:bCs/>
              </w:rPr>
              <w:t xml:space="preserve">Share </w:t>
            </w:r>
            <w:r>
              <w:t xml:space="preserve">the card with </w:t>
            </w:r>
            <w:r w:rsidR="003E0337">
              <w:t>your supervisor</w:t>
            </w:r>
            <w:r>
              <w:t xml:space="preserve"> and then </w:t>
            </w:r>
            <w:r w:rsidR="003E0337">
              <w:t>your co-worker.</w:t>
            </w:r>
            <w:r>
              <w:t xml:space="preserve"> </w:t>
            </w:r>
            <w:r w:rsidR="003E0337">
              <w:t xml:space="preserve"> Consider</w:t>
            </w:r>
            <w:r>
              <w:t xml:space="preserve"> posting in the designated area.</w:t>
            </w:r>
          </w:p>
          <w:p w14:paraId="1644A639" w14:textId="77777777" w:rsidR="00D32922" w:rsidRPr="00185F9B" w:rsidRDefault="00D32922" w:rsidP="00487743">
            <w:pPr>
              <w:pStyle w:val="ListParagraph"/>
              <w:numPr>
                <w:ilvl w:val="0"/>
                <w:numId w:val="4"/>
              </w:numPr>
              <w:rPr>
                <w:b/>
                <w:bCs/>
                <w:sz w:val="24"/>
                <w:szCs w:val="28"/>
              </w:rPr>
            </w:pPr>
            <w:r w:rsidRPr="00D32922">
              <w:rPr>
                <w:b/>
                <w:bCs/>
              </w:rPr>
              <w:t>Appreciate</w:t>
            </w:r>
            <w:r>
              <w:t xml:space="preserve"> - keep it genuine, small actions count – kindness, help, listening or encouragement.</w:t>
            </w:r>
          </w:p>
          <w:p w14:paraId="015B3C2B" w14:textId="77777777" w:rsidR="00F32FA5" w:rsidRPr="00F32FA5" w:rsidRDefault="00F32FA5" w:rsidP="00F32FA5">
            <w:pPr>
              <w:ind w:left="360"/>
              <w:rPr>
                <w:b/>
                <w:bCs/>
                <w:sz w:val="24"/>
                <w:szCs w:val="28"/>
              </w:rPr>
            </w:pPr>
          </w:p>
          <w:p w14:paraId="55E16983" w14:textId="241FE5DC" w:rsidR="00AF1CD8" w:rsidRPr="00E656CA" w:rsidRDefault="00F32FA5" w:rsidP="00F32FA5">
            <w:pPr>
              <w:spacing w:line="360" w:lineRule="auto"/>
              <w:jc w:val="center"/>
              <w:rPr>
                <w:sz w:val="24"/>
                <w:szCs w:val="28"/>
              </w:rPr>
            </w:pPr>
            <w:r w:rsidRPr="00AF1CD8">
              <w:rPr>
                <w:b/>
                <w:bCs/>
                <w:sz w:val="24"/>
                <w:szCs w:val="28"/>
              </w:rPr>
              <w:t>Notice • Write • Share • Appreciate</w:t>
            </w:r>
            <w:r w:rsidRPr="00AF1CD8">
              <w:rPr>
                <w:sz w:val="24"/>
                <w:szCs w:val="28"/>
              </w:rPr>
              <w:br/>
              <w:t>Small moments of support make a big difference.</w:t>
            </w:r>
          </w:p>
        </w:tc>
        <w:tc>
          <w:tcPr>
            <w:tcW w:w="7185" w:type="dxa"/>
          </w:tcPr>
          <w:p w14:paraId="15AB202A" w14:textId="77777777" w:rsidR="00D54AF4" w:rsidRPr="00D54AF4" w:rsidRDefault="00D54AF4" w:rsidP="00D54AF4">
            <w:pPr>
              <w:jc w:val="center"/>
              <w:rPr>
                <w:b/>
                <w:bCs/>
                <w:sz w:val="14"/>
                <w:szCs w:val="16"/>
              </w:rPr>
            </w:pPr>
          </w:p>
          <w:p w14:paraId="6DACDBA3" w14:textId="7C16E70F" w:rsidR="00D54AF4" w:rsidRDefault="00D54AF4" w:rsidP="00D54AF4">
            <w:pPr>
              <w:jc w:val="center"/>
              <w:rPr>
                <w:b/>
                <w:bCs/>
                <w:sz w:val="24"/>
                <w:szCs w:val="28"/>
              </w:rPr>
            </w:pPr>
            <w:r>
              <w:rPr>
                <w:b/>
                <w:bCs/>
                <w:sz w:val="24"/>
                <w:szCs w:val="28"/>
              </w:rPr>
              <w:t>How to Use This Card</w:t>
            </w:r>
          </w:p>
          <w:p w14:paraId="1B72F78D" w14:textId="77777777" w:rsidR="00D54AF4" w:rsidRPr="00E656CA" w:rsidRDefault="00D54AF4" w:rsidP="00D54AF4">
            <w:pPr>
              <w:spacing w:line="360" w:lineRule="auto"/>
              <w:jc w:val="center"/>
              <w:rPr>
                <w:b/>
                <w:bCs/>
                <w:sz w:val="14"/>
                <w:szCs w:val="16"/>
              </w:rPr>
            </w:pPr>
          </w:p>
          <w:p w14:paraId="2F3329BA" w14:textId="77777777" w:rsidR="00D32922" w:rsidRPr="00C42B0A" w:rsidRDefault="00D32922" w:rsidP="00487743">
            <w:pPr>
              <w:pStyle w:val="ListParagraph"/>
              <w:numPr>
                <w:ilvl w:val="0"/>
                <w:numId w:val="11"/>
              </w:numPr>
              <w:spacing w:after="160" w:line="360" w:lineRule="auto"/>
            </w:pPr>
            <w:r w:rsidRPr="00E075F7">
              <w:rPr>
                <w:b/>
                <w:bCs/>
              </w:rPr>
              <w:t>Notice</w:t>
            </w:r>
            <w:r>
              <w:t xml:space="preserve"> moments when a coworker makes you feel </w:t>
            </w:r>
            <w:r w:rsidRPr="00C42B0A">
              <w:rPr>
                <w:b/>
                <w:bCs/>
              </w:rPr>
              <w:t>seen, supported, or respected.</w:t>
            </w:r>
          </w:p>
          <w:p w14:paraId="58D4A3A7" w14:textId="77777777" w:rsidR="00D32922" w:rsidRPr="00D54AF4" w:rsidRDefault="00D32922" w:rsidP="00487743">
            <w:pPr>
              <w:pStyle w:val="ListParagraph"/>
              <w:numPr>
                <w:ilvl w:val="0"/>
                <w:numId w:val="11"/>
              </w:numPr>
              <w:spacing w:after="160" w:line="360" w:lineRule="auto"/>
              <w:rPr>
                <w:b/>
                <w:bCs/>
              </w:rPr>
            </w:pPr>
            <w:r w:rsidRPr="00E075F7">
              <w:rPr>
                <w:b/>
                <w:bCs/>
              </w:rPr>
              <w:t>Write</w:t>
            </w:r>
            <w:r>
              <w:t xml:space="preserve"> and briefly describe what your coworker did and </w:t>
            </w:r>
            <w:r w:rsidRPr="00D32922">
              <w:t>why it mattered.</w:t>
            </w:r>
          </w:p>
          <w:p w14:paraId="70972AC3" w14:textId="0544C394" w:rsidR="00D32922" w:rsidRDefault="00D32922" w:rsidP="00487743">
            <w:pPr>
              <w:pStyle w:val="ListParagraph"/>
              <w:numPr>
                <w:ilvl w:val="0"/>
                <w:numId w:val="11"/>
              </w:numPr>
              <w:spacing w:after="160" w:line="360" w:lineRule="auto"/>
            </w:pPr>
            <w:r w:rsidRPr="00D54AF4">
              <w:rPr>
                <w:b/>
                <w:bCs/>
              </w:rPr>
              <w:t xml:space="preserve">Share </w:t>
            </w:r>
            <w:r>
              <w:t xml:space="preserve">the card </w:t>
            </w:r>
            <w:r w:rsidR="00F365A8">
              <w:t xml:space="preserve">with </w:t>
            </w:r>
            <w:r w:rsidR="003E0337">
              <w:t>your</w:t>
            </w:r>
            <w:r w:rsidR="00B11D58">
              <w:t xml:space="preserve"> supervisor</w:t>
            </w:r>
            <w:r>
              <w:t xml:space="preserve"> and then </w:t>
            </w:r>
            <w:r w:rsidR="003E0337">
              <w:t>your co-worker. C</w:t>
            </w:r>
            <w:r>
              <w:t>onsider posting in the designated area.</w:t>
            </w:r>
          </w:p>
          <w:p w14:paraId="725066A9" w14:textId="04E83471" w:rsidR="00D32922" w:rsidRPr="00185F9B" w:rsidRDefault="00D32922" w:rsidP="00487743">
            <w:pPr>
              <w:pStyle w:val="ListParagraph"/>
              <w:numPr>
                <w:ilvl w:val="0"/>
                <w:numId w:val="11"/>
              </w:numPr>
              <w:rPr>
                <w:b/>
                <w:bCs/>
                <w:sz w:val="24"/>
                <w:szCs w:val="28"/>
              </w:rPr>
            </w:pPr>
            <w:r w:rsidRPr="00D32922">
              <w:rPr>
                <w:b/>
                <w:bCs/>
              </w:rPr>
              <w:t>Appreciate</w:t>
            </w:r>
            <w:r>
              <w:t xml:space="preserve"> - keep it genuine, small actions count – kindness, help, listening or encouragement.</w:t>
            </w:r>
          </w:p>
          <w:p w14:paraId="56CBE052" w14:textId="77777777" w:rsidR="00AF1CD8" w:rsidRDefault="00AF1CD8" w:rsidP="00F32FA5">
            <w:pPr>
              <w:ind w:left="360"/>
              <w:rPr>
                <w:b/>
                <w:bCs/>
                <w:sz w:val="24"/>
                <w:szCs w:val="28"/>
              </w:rPr>
            </w:pPr>
          </w:p>
          <w:p w14:paraId="4399A11A" w14:textId="5C8F37A6" w:rsidR="00AF1CD8" w:rsidRPr="00AF1CD8" w:rsidRDefault="00AF1CD8" w:rsidP="00AF1CD8">
            <w:pPr>
              <w:spacing w:line="360" w:lineRule="auto"/>
              <w:jc w:val="center"/>
              <w:rPr>
                <w:sz w:val="24"/>
                <w:szCs w:val="28"/>
              </w:rPr>
            </w:pPr>
            <w:r w:rsidRPr="00AF1CD8">
              <w:rPr>
                <w:b/>
                <w:bCs/>
                <w:sz w:val="24"/>
                <w:szCs w:val="28"/>
              </w:rPr>
              <w:t>Notice • Write • Share • Appreciate</w:t>
            </w:r>
            <w:r w:rsidRPr="00AF1CD8">
              <w:rPr>
                <w:sz w:val="24"/>
                <w:szCs w:val="28"/>
              </w:rPr>
              <w:br/>
              <w:t>Small moments of support make a big difference.</w:t>
            </w:r>
          </w:p>
        </w:tc>
      </w:tr>
      <w:tr w:rsidR="00773F9E" w14:paraId="434FF689" w14:textId="77777777" w:rsidTr="00506A73">
        <w:trPr>
          <w:trHeight w:val="5002"/>
        </w:trPr>
        <w:tc>
          <w:tcPr>
            <w:tcW w:w="7185" w:type="dxa"/>
          </w:tcPr>
          <w:p w14:paraId="18481EA5" w14:textId="77777777" w:rsidR="00D54AF4" w:rsidRPr="00D54AF4" w:rsidRDefault="00D54AF4" w:rsidP="00D54AF4">
            <w:pPr>
              <w:jc w:val="center"/>
              <w:rPr>
                <w:b/>
                <w:bCs/>
                <w:sz w:val="14"/>
                <w:szCs w:val="16"/>
              </w:rPr>
            </w:pPr>
          </w:p>
          <w:p w14:paraId="21CC657A" w14:textId="77777777" w:rsidR="00D54AF4" w:rsidRDefault="00D54AF4" w:rsidP="00D54AF4">
            <w:pPr>
              <w:jc w:val="center"/>
              <w:rPr>
                <w:b/>
                <w:bCs/>
                <w:sz w:val="24"/>
                <w:szCs w:val="28"/>
              </w:rPr>
            </w:pPr>
            <w:r>
              <w:rPr>
                <w:b/>
                <w:bCs/>
                <w:sz w:val="24"/>
                <w:szCs w:val="28"/>
              </w:rPr>
              <w:t>How to Use This Card</w:t>
            </w:r>
          </w:p>
          <w:p w14:paraId="395DC260" w14:textId="77777777" w:rsidR="00D54AF4" w:rsidRPr="00185F9B" w:rsidRDefault="00D54AF4" w:rsidP="00D54AF4">
            <w:pPr>
              <w:spacing w:line="360" w:lineRule="auto"/>
              <w:jc w:val="center"/>
              <w:rPr>
                <w:b/>
                <w:bCs/>
                <w:sz w:val="14"/>
                <w:szCs w:val="16"/>
              </w:rPr>
            </w:pPr>
          </w:p>
          <w:p w14:paraId="5CF6BA89" w14:textId="77777777" w:rsidR="00D54AF4" w:rsidRPr="00C42B0A" w:rsidRDefault="00D54AF4" w:rsidP="00487743">
            <w:pPr>
              <w:pStyle w:val="ListParagraph"/>
              <w:numPr>
                <w:ilvl w:val="0"/>
                <w:numId w:val="11"/>
              </w:numPr>
              <w:spacing w:after="160" w:line="360" w:lineRule="auto"/>
            </w:pPr>
            <w:r w:rsidRPr="00E075F7">
              <w:rPr>
                <w:b/>
                <w:bCs/>
              </w:rPr>
              <w:t>Notice</w:t>
            </w:r>
            <w:r>
              <w:t xml:space="preserve"> moments when a coworker makes you feel </w:t>
            </w:r>
            <w:r w:rsidRPr="00C42B0A">
              <w:rPr>
                <w:b/>
                <w:bCs/>
              </w:rPr>
              <w:t>seen, supported, or respected.</w:t>
            </w:r>
          </w:p>
          <w:p w14:paraId="005EF590" w14:textId="67A77E60" w:rsidR="00D54AF4" w:rsidRPr="00D54AF4" w:rsidRDefault="00E075F7" w:rsidP="00487743">
            <w:pPr>
              <w:pStyle w:val="ListParagraph"/>
              <w:numPr>
                <w:ilvl w:val="0"/>
                <w:numId w:val="11"/>
              </w:numPr>
              <w:spacing w:after="160" w:line="360" w:lineRule="auto"/>
              <w:rPr>
                <w:b/>
                <w:bCs/>
              </w:rPr>
            </w:pPr>
            <w:r w:rsidRPr="00E075F7">
              <w:rPr>
                <w:b/>
                <w:bCs/>
              </w:rPr>
              <w:t>Write</w:t>
            </w:r>
            <w:r>
              <w:t xml:space="preserve"> and b</w:t>
            </w:r>
            <w:r w:rsidR="00D54AF4">
              <w:t xml:space="preserve">riefly describe what your coworker did and </w:t>
            </w:r>
            <w:r w:rsidR="00D54AF4" w:rsidRPr="00D32922">
              <w:t>why it mattered.</w:t>
            </w:r>
          </w:p>
          <w:p w14:paraId="55FF35FB" w14:textId="3B17402B" w:rsidR="00D54AF4" w:rsidRDefault="00D54AF4" w:rsidP="00487743">
            <w:pPr>
              <w:pStyle w:val="ListParagraph"/>
              <w:numPr>
                <w:ilvl w:val="0"/>
                <w:numId w:val="11"/>
              </w:numPr>
              <w:spacing w:after="160" w:line="360" w:lineRule="auto"/>
            </w:pPr>
            <w:r w:rsidRPr="00D54AF4">
              <w:rPr>
                <w:b/>
                <w:bCs/>
              </w:rPr>
              <w:t xml:space="preserve">Share </w:t>
            </w:r>
            <w:r>
              <w:t xml:space="preserve">the card with </w:t>
            </w:r>
            <w:r w:rsidR="4F87D748">
              <w:t>your supervisor</w:t>
            </w:r>
            <w:r>
              <w:t xml:space="preserve"> and then </w:t>
            </w:r>
            <w:r w:rsidR="4F87D748">
              <w:t>your co-worker. Consider</w:t>
            </w:r>
            <w:r>
              <w:t xml:space="preserve"> posting in the designated area.</w:t>
            </w:r>
          </w:p>
          <w:p w14:paraId="0D63765A" w14:textId="2D8B4CAD" w:rsidR="00773F9E" w:rsidRPr="00185F9B" w:rsidRDefault="00E075F7" w:rsidP="00487743">
            <w:pPr>
              <w:pStyle w:val="ListParagraph"/>
              <w:numPr>
                <w:ilvl w:val="0"/>
                <w:numId w:val="11"/>
              </w:numPr>
              <w:rPr>
                <w:b/>
                <w:bCs/>
                <w:sz w:val="24"/>
                <w:szCs w:val="28"/>
              </w:rPr>
            </w:pPr>
            <w:r w:rsidRPr="00D32922">
              <w:rPr>
                <w:b/>
                <w:bCs/>
              </w:rPr>
              <w:t>Appreciate</w:t>
            </w:r>
            <w:r w:rsidR="00D32922">
              <w:t xml:space="preserve"> - k</w:t>
            </w:r>
            <w:r w:rsidR="00D54AF4">
              <w:t>eep it genuine, small actions count – kindness, help, listening or encouragement.</w:t>
            </w:r>
          </w:p>
          <w:p w14:paraId="63114A4D" w14:textId="77777777" w:rsidR="00185F9B" w:rsidRPr="00AF1CD8" w:rsidRDefault="00185F9B" w:rsidP="00185F9B">
            <w:pPr>
              <w:pStyle w:val="ListParagraph"/>
              <w:rPr>
                <w:b/>
                <w:bCs/>
                <w:sz w:val="24"/>
                <w:szCs w:val="28"/>
              </w:rPr>
            </w:pPr>
          </w:p>
          <w:p w14:paraId="33E5B8D6" w14:textId="3AA285AF" w:rsidR="00AF1CD8" w:rsidRPr="00185F9B" w:rsidRDefault="00AF1CD8" w:rsidP="00185F9B">
            <w:pPr>
              <w:spacing w:line="360" w:lineRule="auto"/>
              <w:jc w:val="center"/>
              <w:rPr>
                <w:sz w:val="24"/>
                <w:szCs w:val="28"/>
              </w:rPr>
            </w:pPr>
            <w:r w:rsidRPr="00AF1CD8">
              <w:rPr>
                <w:b/>
                <w:bCs/>
                <w:sz w:val="24"/>
                <w:szCs w:val="28"/>
              </w:rPr>
              <w:t>Notice • Write • Share • Appreciate</w:t>
            </w:r>
            <w:r w:rsidRPr="00AF1CD8">
              <w:rPr>
                <w:sz w:val="24"/>
                <w:szCs w:val="28"/>
              </w:rPr>
              <w:br/>
              <w:t>Small moments of support make a big difference.</w:t>
            </w:r>
          </w:p>
        </w:tc>
        <w:tc>
          <w:tcPr>
            <w:tcW w:w="7185" w:type="dxa"/>
          </w:tcPr>
          <w:p w14:paraId="63A6C015" w14:textId="77777777" w:rsidR="00D54AF4" w:rsidRPr="00D54AF4" w:rsidRDefault="00D54AF4" w:rsidP="00D54AF4">
            <w:pPr>
              <w:jc w:val="center"/>
              <w:rPr>
                <w:b/>
                <w:bCs/>
                <w:sz w:val="14"/>
                <w:szCs w:val="16"/>
              </w:rPr>
            </w:pPr>
          </w:p>
          <w:p w14:paraId="0F23DA12" w14:textId="77777777" w:rsidR="00D54AF4" w:rsidRDefault="00D54AF4" w:rsidP="00D54AF4">
            <w:pPr>
              <w:jc w:val="center"/>
              <w:rPr>
                <w:b/>
                <w:bCs/>
                <w:sz w:val="24"/>
                <w:szCs w:val="28"/>
              </w:rPr>
            </w:pPr>
            <w:r>
              <w:rPr>
                <w:b/>
                <w:bCs/>
                <w:sz w:val="24"/>
                <w:szCs w:val="28"/>
              </w:rPr>
              <w:t>How to Use This Card</w:t>
            </w:r>
          </w:p>
          <w:p w14:paraId="6D71A25A" w14:textId="77777777" w:rsidR="00D54AF4" w:rsidRPr="00185F9B" w:rsidRDefault="00D54AF4" w:rsidP="00D54AF4">
            <w:pPr>
              <w:spacing w:line="360" w:lineRule="auto"/>
              <w:jc w:val="center"/>
              <w:rPr>
                <w:b/>
                <w:bCs/>
                <w:sz w:val="14"/>
                <w:szCs w:val="16"/>
              </w:rPr>
            </w:pPr>
          </w:p>
          <w:p w14:paraId="0B264E4C" w14:textId="77777777" w:rsidR="00647A5D" w:rsidRPr="00C42B0A" w:rsidRDefault="00647A5D" w:rsidP="00487743">
            <w:pPr>
              <w:pStyle w:val="ListParagraph"/>
              <w:numPr>
                <w:ilvl w:val="0"/>
                <w:numId w:val="12"/>
              </w:numPr>
              <w:spacing w:after="160" w:line="360" w:lineRule="auto"/>
            </w:pPr>
            <w:r w:rsidRPr="00E075F7">
              <w:rPr>
                <w:b/>
                <w:bCs/>
              </w:rPr>
              <w:t>Notice</w:t>
            </w:r>
            <w:r>
              <w:t xml:space="preserve"> moments when a coworker makes you feel </w:t>
            </w:r>
            <w:r w:rsidRPr="00C42B0A">
              <w:rPr>
                <w:b/>
                <w:bCs/>
              </w:rPr>
              <w:t>seen, supported, or respected.</w:t>
            </w:r>
          </w:p>
          <w:p w14:paraId="57966D75" w14:textId="77777777" w:rsidR="00647A5D" w:rsidRPr="00D54AF4" w:rsidRDefault="00647A5D" w:rsidP="00487743">
            <w:pPr>
              <w:pStyle w:val="ListParagraph"/>
              <w:numPr>
                <w:ilvl w:val="0"/>
                <w:numId w:val="12"/>
              </w:numPr>
              <w:spacing w:after="160" w:line="360" w:lineRule="auto"/>
              <w:rPr>
                <w:b/>
                <w:bCs/>
              </w:rPr>
            </w:pPr>
            <w:r w:rsidRPr="00E075F7">
              <w:rPr>
                <w:b/>
                <w:bCs/>
              </w:rPr>
              <w:t>Write</w:t>
            </w:r>
            <w:r>
              <w:t xml:space="preserve"> and briefly describe what your coworker did and </w:t>
            </w:r>
            <w:r w:rsidRPr="00D32922">
              <w:t>why it mattered.</w:t>
            </w:r>
          </w:p>
          <w:p w14:paraId="40F21605" w14:textId="7269FBCC" w:rsidR="00647A5D" w:rsidRDefault="00647A5D" w:rsidP="00487743">
            <w:pPr>
              <w:pStyle w:val="ListParagraph"/>
              <w:numPr>
                <w:ilvl w:val="0"/>
                <w:numId w:val="12"/>
              </w:numPr>
              <w:spacing w:after="160" w:line="360" w:lineRule="auto"/>
            </w:pPr>
            <w:r w:rsidRPr="00D54AF4">
              <w:rPr>
                <w:b/>
                <w:bCs/>
              </w:rPr>
              <w:t xml:space="preserve">Share </w:t>
            </w:r>
            <w:r>
              <w:t>the card with</w:t>
            </w:r>
            <w:r>
              <w:t xml:space="preserve"> </w:t>
            </w:r>
            <w:r w:rsidR="1DD14A32">
              <w:t>your supervisor</w:t>
            </w:r>
            <w:r>
              <w:t xml:space="preserve"> </w:t>
            </w:r>
            <w:r w:rsidR="1DD14A32">
              <w:t>and</w:t>
            </w:r>
            <w:r>
              <w:t xml:space="preserve"> the</w:t>
            </w:r>
            <w:r w:rsidR="0F8FC29D">
              <w:t>n</w:t>
            </w:r>
            <w:r>
              <w:t xml:space="preserve"> </w:t>
            </w:r>
            <w:r w:rsidR="0F8FC29D">
              <w:t>your co-worker.</w:t>
            </w:r>
            <w:r>
              <w:t xml:space="preserve"> </w:t>
            </w:r>
            <w:r w:rsidR="5B268545">
              <w:t>C</w:t>
            </w:r>
            <w:r>
              <w:t>onsider posting in the designated area.</w:t>
            </w:r>
          </w:p>
          <w:p w14:paraId="2243829A" w14:textId="77777777" w:rsidR="00647A5D" w:rsidRPr="00185F9B" w:rsidRDefault="00647A5D" w:rsidP="00487743">
            <w:pPr>
              <w:pStyle w:val="ListParagraph"/>
              <w:numPr>
                <w:ilvl w:val="0"/>
                <w:numId w:val="12"/>
              </w:numPr>
              <w:rPr>
                <w:b/>
                <w:bCs/>
                <w:sz w:val="24"/>
                <w:szCs w:val="28"/>
              </w:rPr>
            </w:pPr>
            <w:r w:rsidRPr="00D32922">
              <w:rPr>
                <w:b/>
                <w:bCs/>
              </w:rPr>
              <w:t>Appreciate</w:t>
            </w:r>
            <w:r>
              <w:t xml:space="preserve"> - keep it genuine, small actions count – kindness, help, listening or encouragement.</w:t>
            </w:r>
          </w:p>
          <w:p w14:paraId="1FAC45D8" w14:textId="77777777" w:rsidR="00185F9B" w:rsidRPr="00E656CA" w:rsidRDefault="00185F9B" w:rsidP="00185F9B">
            <w:pPr>
              <w:rPr>
                <w:b/>
                <w:bCs/>
                <w:sz w:val="24"/>
                <w:szCs w:val="28"/>
              </w:rPr>
            </w:pPr>
          </w:p>
          <w:p w14:paraId="0EF0B4AC" w14:textId="5EA1A758" w:rsidR="00185F9B" w:rsidRPr="00185F9B" w:rsidRDefault="00A83C13" w:rsidP="00A83C13">
            <w:pPr>
              <w:spacing w:line="360" w:lineRule="auto"/>
              <w:jc w:val="center"/>
              <w:rPr>
                <w:sz w:val="24"/>
                <w:szCs w:val="28"/>
              </w:rPr>
            </w:pPr>
            <w:r w:rsidRPr="00AF1CD8">
              <w:rPr>
                <w:b/>
                <w:bCs/>
                <w:sz w:val="24"/>
                <w:szCs w:val="28"/>
              </w:rPr>
              <w:t>Notice • Write • Share • Appreciate</w:t>
            </w:r>
            <w:r w:rsidRPr="00AF1CD8">
              <w:rPr>
                <w:sz w:val="24"/>
                <w:szCs w:val="28"/>
              </w:rPr>
              <w:br/>
              <w:t>Small moments of support make a big difference.</w:t>
            </w:r>
          </w:p>
        </w:tc>
      </w:tr>
    </w:tbl>
    <w:p w14:paraId="3EA22C48" w14:textId="77777777" w:rsidR="00375FB0" w:rsidRDefault="00375FB0" w:rsidP="001724DA">
      <w:pPr>
        <w:sectPr w:rsidR="00375FB0" w:rsidSect="00C8347D">
          <w:headerReference w:type="even" r:id="rId21"/>
          <w:headerReference w:type="default" r:id="rId22"/>
          <w:footerReference w:type="default" r:id="rId23"/>
          <w:headerReference w:type="first" r:id="rId24"/>
          <w:pgSz w:w="15840" w:h="12240" w:orient="landscape"/>
          <w:pgMar w:top="720" w:right="720" w:bottom="720" w:left="720" w:header="708" w:footer="708" w:gutter="0"/>
          <w:cols w:space="708"/>
          <w:docGrid w:linePitch="360"/>
        </w:sectPr>
      </w:pPr>
    </w:p>
    <w:p w14:paraId="2E2ED331" w14:textId="77777777" w:rsidR="00F106E0" w:rsidRDefault="00F106E0" w:rsidP="00F106E0">
      <w:pPr>
        <w:pStyle w:val="Heading2"/>
        <w:spacing w:before="0" w:after="0"/>
      </w:pPr>
    </w:p>
    <w:p w14:paraId="223C9DC9" w14:textId="048A7FB5" w:rsidR="0054509D" w:rsidRDefault="00016DE0" w:rsidP="00F106E0">
      <w:pPr>
        <w:pStyle w:val="Heading2"/>
        <w:spacing w:before="0" w:after="0"/>
      </w:pPr>
      <w:bookmarkStart w:id="8" w:name="_Toc220675066"/>
      <w:r>
        <w:t>Activity 2</w:t>
      </w:r>
      <w:r w:rsidR="00F106E0">
        <w:t xml:space="preserve">: </w:t>
      </w:r>
      <w:r>
        <w:t>Psychological Health &amp; Safety Risk Assessment</w:t>
      </w:r>
      <w:r w:rsidR="009401FD">
        <w:t xml:space="preserve"> Session</w:t>
      </w:r>
      <w:bookmarkEnd w:id="8"/>
      <w:r w:rsidR="009401FD">
        <w:t xml:space="preserve"> </w:t>
      </w:r>
    </w:p>
    <w:p w14:paraId="64FAA468" w14:textId="77777777" w:rsidR="00357440" w:rsidRDefault="00357440" w:rsidP="00016DE0"/>
    <w:p w14:paraId="39C63927" w14:textId="608B8F05" w:rsidR="00016DE0" w:rsidRPr="00CE156B" w:rsidRDefault="00FF79E1" w:rsidP="00016DE0">
      <w:pPr>
        <w:rPr>
          <w:i/>
          <w:iCs/>
        </w:rPr>
      </w:pPr>
      <w:r>
        <w:t>Due to the amendments to the Workplace Safety and Health Act</w:t>
      </w:r>
      <w:r w:rsidR="00324EC7">
        <w:t xml:space="preserve"> which took effect June 3, 2025, </w:t>
      </w:r>
      <w:r w:rsidR="00342C10">
        <w:t xml:space="preserve">employers must focus efforts towards ensuring psychologically safe workplaces.  The Act states that </w:t>
      </w:r>
      <w:r w:rsidR="00FB146A">
        <w:t>a psychologically safe workplace is one in which</w:t>
      </w:r>
      <w:r w:rsidR="00CE156B">
        <w:t xml:space="preserve"> “</w:t>
      </w:r>
      <w:r w:rsidR="00CE156B" w:rsidRPr="00CE156B">
        <w:rPr>
          <w:i/>
          <w:iCs/>
        </w:rPr>
        <w:t>the psychological well-being of workers is promoted, and active measures are undertaken to prevent harm, whether negligent, reckless or intentional, to the psychological well-being of workers”</w:t>
      </w:r>
      <w:r w:rsidR="00DD5F5C" w:rsidRPr="00DD5F5C">
        <w:t xml:space="preserve"> </w:t>
      </w:r>
      <w:r w:rsidR="00E413D5" w:rsidRPr="00E413D5">
        <w:rPr>
          <w:i/>
          <w:iCs/>
        </w:rPr>
        <w:t>(Government of Manitoba, Workplace Safety and Health Act – Bill 29 FAQ)</w:t>
      </w:r>
      <w:r w:rsidR="00E413D5">
        <w:rPr>
          <w:i/>
          <w:iCs/>
        </w:rPr>
        <w:t>.</w:t>
      </w:r>
    </w:p>
    <w:p w14:paraId="21E84AE2" w14:textId="6C056F92" w:rsidR="00F106E0" w:rsidRDefault="00C91A23" w:rsidP="00016DE0">
      <w:r>
        <w:t xml:space="preserve">To assist with creating a psychologically </w:t>
      </w:r>
      <w:r w:rsidR="00BB6ACA">
        <w:t>safe workplace employe</w:t>
      </w:r>
      <w:r w:rsidR="77C157DA">
        <w:t>r</w:t>
      </w:r>
      <w:r w:rsidR="00BB6ACA">
        <w:t xml:space="preserve">s, workers and safety and health committee members need to collaborate to </w:t>
      </w:r>
      <w:r w:rsidR="00CB7053">
        <w:t>determine the risks.</w:t>
      </w:r>
    </w:p>
    <w:p w14:paraId="4B4D183B" w14:textId="0C7311C8" w:rsidR="00524FA0" w:rsidRDefault="005866A8">
      <w:r>
        <w:t>Employers are required to conduct risk assessment</w:t>
      </w:r>
      <w:r w:rsidR="4612EAD3">
        <w:t>s</w:t>
      </w:r>
      <w:r>
        <w:t xml:space="preserve"> </w:t>
      </w:r>
      <w:r w:rsidR="00113D65">
        <w:t xml:space="preserve">to identify </w:t>
      </w:r>
      <w:r w:rsidR="00297C02">
        <w:t>hazards in the workplace</w:t>
      </w:r>
      <w:r w:rsidR="00EF620D">
        <w:t>, including psychosocial hazards</w:t>
      </w:r>
      <w:r w:rsidR="00297C02">
        <w:t xml:space="preserve">.  </w:t>
      </w:r>
      <w:r w:rsidR="009415F5">
        <w:t xml:space="preserve">Employers must also ensure </w:t>
      </w:r>
      <w:r w:rsidR="00CE59CD">
        <w:t xml:space="preserve">that those conducting a risk assessment </w:t>
      </w:r>
      <w:r w:rsidR="00E22D4D">
        <w:t xml:space="preserve">are </w:t>
      </w:r>
      <w:r w:rsidR="00CE59CD">
        <w:t xml:space="preserve">competent </w:t>
      </w:r>
      <w:r w:rsidR="00E22D4D">
        <w:t>to do so,</w:t>
      </w:r>
      <w:r w:rsidR="00CE59CD">
        <w:t xml:space="preserve"> based on their </w:t>
      </w:r>
      <w:r w:rsidR="00E22D4D">
        <w:t xml:space="preserve">knowledge, experience, and training. </w:t>
      </w:r>
      <w:r w:rsidR="00297C02">
        <w:t>This process should be completed in consultation with the safety and health committee or representative at the workplace.</w:t>
      </w:r>
    </w:p>
    <w:p w14:paraId="20C680D5" w14:textId="77777777" w:rsidR="006963BF" w:rsidRPr="00FB009F" w:rsidRDefault="00524FA0">
      <w:pPr>
        <w:rPr>
          <w:b/>
          <w:bCs/>
        </w:rPr>
      </w:pPr>
      <w:r w:rsidRPr="00FB009F">
        <w:rPr>
          <w:b/>
          <w:bCs/>
        </w:rPr>
        <w:t xml:space="preserve">Step 1: </w:t>
      </w:r>
      <w:r w:rsidR="00EE4A87" w:rsidRPr="00FB009F">
        <w:rPr>
          <w:b/>
          <w:bCs/>
        </w:rPr>
        <w:t>Identify the hazards</w:t>
      </w:r>
    </w:p>
    <w:p w14:paraId="3A879EF8" w14:textId="62782BBD" w:rsidR="00FB009F" w:rsidRDefault="00C73891">
      <w:r>
        <w:t>For each job role/position and</w:t>
      </w:r>
      <w:r w:rsidR="00864574">
        <w:t>/or location, a consultative process should be utilized with employers, the safety and health committee and</w:t>
      </w:r>
      <w:r w:rsidR="001F2591">
        <w:t xml:space="preserve"> other employees to </w:t>
      </w:r>
      <w:r w:rsidR="00517CF5">
        <w:t>conduct a thorough review of psychosocial risk factors</w:t>
      </w:r>
      <w:r w:rsidR="00FB009F">
        <w:t xml:space="preserve">, such as workload demands, leadership and support.  </w:t>
      </w:r>
      <w:r w:rsidR="003B6971">
        <w:t>Some psychosocial hazards to consider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6971" w14:paraId="487C8395" w14:textId="77777777" w:rsidTr="00357440">
        <w:tc>
          <w:tcPr>
            <w:tcW w:w="4675" w:type="dxa"/>
          </w:tcPr>
          <w:p w14:paraId="7918F1E4" w14:textId="30285326" w:rsidR="003B6971" w:rsidRDefault="000D1A2D" w:rsidP="00487743">
            <w:pPr>
              <w:pStyle w:val="ListParagraph"/>
              <w:numPr>
                <w:ilvl w:val="0"/>
                <w:numId w:val="16"/>
              </w:numPr>
            </w:pPr>
            <w:r>
              <w:t xml:space="preserve">Lack of training </w:t>
            </w:r>
            <w:r w:rsidR="00FB5FEF">
              <w:t>or information to support work performance</w:t>
            </w:r>
          </w:p>
        </w:tc>
        <w:tc>
          <w:tcPr>
            <w:tcW w:w="4675" w:type="dxa"/>
          </w:tcPr>
          <w:p w14:paraId="4D04B40F" w14:textId="3FCD6328" w:rsidR="003B6971" w:rsidRDefault="00C246DE" w:rsidP="00487743">
            <w:pPr>
              <w:pStyle w:val="ListParagraph"/>
              <w:numPr>
                <w:ilvl w:val="0"/>
                <w:numId w:val="16"/>
              </w:numPr>
            </w:pPr>
            <w:r>
              <w:t>Inconsistent application of policies or procedures</w:t>
            </w:r>
          </w:p>
        </w:tc>
      </w:tr>
      <w:tr w:rsidR="003B6971" w14:paraId="5385CF27" w14:textId="77777777" w:rsidTr="00357440">
        <w:tc>
          <w:tcPr>
            <w:tcW w:w="4675" w:type="dxa"/>
          </w:tcPr>
          <w:p w14:paraId="6BD0C6B0" w14:textId="77201A44" w:rsidR="003B6971" w:rsidRDefault="008C024D" w:rsidP="00487743">
            <w:pPr>
              <w:pStyle w:val="ListParagraph"/>
              <w:numPr>
                <w:ilvl w:val="0"/>
                <w:numId w:val="16"/>
              </w:numPr>
            </w:pPr>
            <w:r>
              <w:t>Ineffective conflict resolution processes</w:t>
            </w:r>
          </w:p>
        </w:tc>
        <w:tc>
          <w:tcPr>
            <w:tcW w:w="4675" w:type="dxa"/>
          </w:tcPr>
          <w:p w14:paraId="43634CCB" w14:textId="3C8C6746" w:rsidR="003B6971" w:rsidRDefault="00515163" w:rsidP="00487743">
            <w:pPr>
              <w:pStyle w:val="ListParagraph"/>
              <w:numPr>
                <w:ilvl w:val="0"/>
                <w:numId w:val="16"/>
              </w:numPr>
            </w:pPr>
            <w:r>
              <w:t xml:space="preserve">Missing or incomplete </w:t>
            </w:r>
            <w:r w:rsidR="00CE3D81">
              <w:t>task information</w:t>
            </w:r>
          </w:p>
        </w:tc>
      </w:tr>
      <w:tr w:rsidR="003B6971" w14:paraId="5B54C1A6" w14:textId="77777777" w:rsidTr="00357440">
        <w:tc>
          <w:tcPr>
            <w:tcW w:w="4675" w:type="dxa"/>
          </w:tcPr>
          <w:p w14:paraId="4F68E8FA" w14:textId="50564B15" w:rsidR="003B6971" w:rsidRDefault="00CE3D81" w:rsidP="00487743">
            <w:pPr>
              <w:pStyle w:val="ListParagraph"/>
              <w:numPr>
                <w:ilvl w:val="0"/>
                <w:numId w:val="16"/>
              </w:numPr>
            </w:pPr>
            <w:r>
              <w:t xml:space="preserve">Lack of clarity regarding </w:t>
            </w:r>
            <w:r w:rsidR="006F24AD">
              <w:t>task priorities</w:t>
            </w:r>
          </w:p>
        </w:tc>
        <w:tc>
          <w:tcPr>
            <w:tcW w:w="4675" w:type="dxa"/>
          </w:tcPr>
          <w:p w14:paraId="06BEA88C" w14:textId="34C3FD53" w:rsidR="003B6971" w:rsidRDefault="00A269F4" w:rsidP="00487743">
            <w:pPr>
              <w:pStyle w:val="ListParagraph"/>
              <w:numPr>
                <w:ilvl w:val="0"/>
                <w:numId w:val="16"/>
              </w:numPr>
            </w:pPr>
            <w:r>
              <w:t>Disrespect</w:t>
            </w:r>
            <w:r w:rsidR="009E1EF8">
              <w:t xml:space="preserve">, </w:t>
            </w:r>
            <w:r>
              <w:t>discrimination</w:t>
            </w:r>
            <w:r w:rsidR="009E1EF8">
              <w:t xml:space="preserve"> and/or intimidation</w:t>
            </w:r>
          </w:p>
        </w:tc>
      </w:tr>
      <w:tr w:rsidR="003B6971" w14:paraId="102D49E7" w14:textId="77777777" w:rsidTr="00357440">
        <w:tc>
          <w:tcPr>
            <w:tcW w:w="4675" w:type="dxa"/>
          </w:tcPr>
          <w:p w14:paraId="5D95DF62" w14:textId="7CA7F8CB" w:rsidR="003B6971" w:rsidRDefault="006F24AD" w:rsidP="00487743">
            <w:pPr>
              <w:pStyle w:val="ListParagraph"/>
              <w:numPr>
                <w:ilvl w:val="0"/>
                <w:numId w:val="16"/>
              </w:numPr>
            </w:pPr>
            <w:r>
              <w:t>Poor communication</w:t>
            </w:r>
            <w:r w:rsidR="004D5ED6">
              <w:t xml:space="preserve"> </w:t>
            </w:r>
          </w:p>
        </w:tc>
        <w:tc>
          <w:tcPr>
            <w:tcW w:w="4675" w:type="dxa"/>
          </w:tcPr>
          <w:p w14:paraId="59A7A9E3" w14:textId="1342A5F2" w:rsidR="003B6971" w:rsidRDefault="009E1EF8" w:rsidP="00487743">
            <w:pPr>
              <w:pStyle w:val="ListParagraph"/>
              <w:numPr>
                <w:ilvl w:val="0"/>
                <w:numId w:val="16"/>
              </w:numPr>
            </w:pPr>
            <w:r>
              <w:t>Lack of job/task autonomy</w:t>
            </w:r>
          </w:p>
        </w:tc>
      </w:tr>
      <w:tr w:rsidR="003B6971" w14:paraId="472A0DF8" w14:textId="77777777" w:rsidTr="00357440">
        <w:tc>
          <w:tcPr>
            <w:tcW w:w="4675" w:type="dxa"/>
          </w:tcPr>
          <w:p w14:paraId="3478CDA1" w14:textId="1047408E" w:rsidR="003B6971" w:rsidRDefault="00E119AE" w:rsidP="00487743">
            <w:pPr>
              <w:pStyle w:val="ListParagraph"/>
              <w:numPr>
                <w:ilvl w:val="0"/>
                <w:numId w:val="16"/>
              </w:numPr>
            </w:pPr>
            <w:r>
              <w:t>Culture of fear or blame for incidents</w:t>
            </w:r>
          </w:p>
        </w:tc>
        <w:tc>
          <w:tcPr>
            <w:tcW w:w="4675" w:type="dxa"/>
          </w:tcPr>
          <w:p w14:paraId="1975617F" w14:textId="2B496A0B" w:rsidR="003B6971" w:rsidRDefault="009C7EA4" w:rsidP="00487743">
            <w:pPr>
              <w:pStyle w:val="ListParagraph"/>
              <w:numPr>
                <w:ilvl w:val="0"/>
                <w:numId w:val="16"/>
              </w:numPr>
            </w:pPr>
            <w:r>
              <w:t>Culture of silence</w:t>
            </w:r>
          </w:p>
        </w:tc>
      </w:tr>
      <w:tr w:rsidR="001A3662" w14:paraId="47A607A9" w14:textId="77777777" w:rsidTr="00357440">
        <w:tc>
          <w:tcPr>
            <w:tcW w:w="4675" w:type="dxa"/>
          </w:tcPr>
          <w:p w14:paraId="3C00C30D" w14:textId="57D9E231" w:rsidR="001A3662" w:rsidRDefault="001A3662" w:rsidP="00487743">
            <w:pPr>
              <w:pStyle w:val="ListParagraph"/>
              <w:numPr>
                <w:ilvl w:val="0"/>
                <w:numId w:val="16"/>
              </w:numPr>
            </w:pPr>
            <w:r>
              <w:t>Lack of encouragement or acknowledgement</w:t>
            </w:r>
          </w:p>
        </w:tc>
        <w:tc>
          <w:tcPr>
            <w:tcW w:w="4675" w:type="dxa"/>
          </w:tcPr>
          <w:p w14:paraId="04478AD7" w14:textId="7E40EB51" w:rsidR="001A3662" w:rsidRDefault="00B941AB" w:rsidP="00487743">
            <w:pPr>
              <w:pStyle w:val="ListParagraph"/>
              <w:numPr>
                <w:ilvl w:val="0"/>
                <w:numId w:val="16"/>
              </w:numPr>
            </w:pPr>
            <w:r>
              <w:t>Workload – mandated overtime</w:t>
            </w:r>
          </w:p>
        </w:tc>
      </w:tr>
      <w:tr w:rsidR="00B941AB" w14:paraId="4C327D02" w14:textId="77777777" w:rsidTr="00357440">
        <w:tc>
          <w:tcPr>
            <w:tcW w:w="4675" w:type="dxa"/>
          </w:tcPr>
          <w:p w14:paraId="362A4538" w14:textId="51558886" w:rsidR="00B941AB" w:rsidRDefault="00B941AB" w:rsidP="00487743">
            <w:pPr>
              <w:pStyle w:val="ListParagraph"/>
              <w:numPr>
                <w:ilvl w:val="0"/>
                <w:numId w:val="16"/>
              </w:numPr>
            </w:pPr>
            <w:r>
              <w:t>Working alone or in isolation</w:t>
            </w:r>
          </w:p>
        </w:tc>
        <w:tc>
          <w:tcPr>
            <w:tcW w:w="4675" w:type="dxa"/>
          </w:tcPr>
          <w:p w14:paraId="0EAE34F6" w14:textId="3389C3C6" w:rsidR="00B941AB" w:rsidRDefault="00C9109D" w:rsidP="00487743">
            <w:pPr>
              <w:pStyle w:val="ListParagraph"/>
              <w:numPr>
                <w:ilvl w:val="0"/>
                <w:numId w:val="16"/>
              </w:numPr>
            </w:pPr>
            <w:r>
              <w:t>Reactive safety and health program</w:t>
            </w:r>
          </w:p>
        </w:tc>
      </w:tr>
      <w:tr w:rsidR="00BF11C8" w14:paraId="0EDC5B86" w14:textId="77777777" w:rsidTr="00357440">
        <w:tc>
          <w:tcPr>
            <w:tcW w:w="4675" w:type="dxa"/>
          </w:tcPr>
          <w:p w14:paraId="0D9CA9EC" w14:textId="19BFE189" w:rsidR="00BF11C8" w:rsidRDefault="00BF11C8" w:rsidP="00487743">
            <w:pPr>
              <w:pStyle w:val="ListParagraph"/>
              <w:numPr>
                <w:ilvl w:val="0"/>
                <w:numId w:val="16"/>
              </w:numPr>
            </w:pPr>
            <w:r>
              <w:t>Fear of reprisal</w:t>
            </w:r>
          </w:p>
        </w:tc>
        <w:tc>
          <w:tcPr>
            <w:tcW w:w="4675" w:type="dxa"/>
          </w:tcPr>
          <w:p w14:paraId="4E2F7D07" w14:textId="53B16B7C" w:rsidR="00BF11C8" w:rsidRDefault="0076155F" w:rsidP="00487743">
            <w:pPr>
              <w:pStyle w:val="ListParagraph"/>
              <w:numPr>
                <w:ilvl w:val="0"/>
                <w:numId w:val="16"/>
              </w:numPr>
            </w:pPr>
            <w:r>
              <w:t xml:space="preserve">Violence and </w:t>
            </w:r>
            <w:r w:rsidR="00545EF9">
              <w:t>aggression</w:t>
            </w:r>
          </w:p>
        </w:tc>
      </w:tr>
    </w:tbl>
    <w:p w14:paraId="6DE3C083" w14:textId="02FCE422" w:rsidR="00B93580" w:rsidRPr="00B93580" w:rsidRDefault="0A1A68B7">
      <w:pPr>
        <w:rPr>
          <w:i/>
          <w:iCs/>
        </w:rPr>
      </w:pPr>
      <w:r w:rsidRPr="0A1A68B7">
        <w:rPr>
          <w:i/>
          <w:iCs/>
        </w:rPr>
        <w:t>*This list is only a sample and not exhaustive.</w:t>
      </w:r>
    </w:p>
    <w:p w14:paraId="4BF961A1" w14:textId="4FB354F4" w:rsidR="0A1A68B7" w:rsidRDefault="0A1A68B7" w:rsidP="0A1A68B7">
      <w:pPr>
        <w:rPr>
          <w:b/>
          <w:bCs/>
        </w:rPr>
      </w:pPr>
    </w:p>
    <w:p w14:paraId="35F23F04" w14:textId="77777777" w:rsidR="00387286" w:rsidRDefault="00387286">
      <w:pPr>
        <w:rPr>
          <w:b/>
          <w:bCs/>
        </w:rPr>
      </w:pPr>
    </w:p>
    <w:p w14:paraId="199EB180" w14:textId="77777777" w:rsidR="00983A22" w:rsidRDefault="00983A22">
      <w:pPr>
        <w:rPr>
          <w:b/>
          <w:bCs/>
        </w:rPr>
      </w:pPr>
    </w:p>
    <w:p w14:paraId="5648C9B4" w14:textId="77777777" w:rsidR="00387286" w:rsidRDefault="00387286">
      <w:pPr>
        <w:rPr>
          <w:b/>
          <w:bCs/>
        </w:rPr>
      </w:pPr>
    </w:p>
    <w:p w14:paraId="2A05B7EE" w14:textId="77777777" w:rsidR="00445C7B" w:rsidRDefault="00445C7B">
      <w:pPr>
        <w:rPr>
          <w:b/>
          <w:bCs/>
        </w:rPr>
      </w:pPr>
    </w:p>
    <w:p w14:paraId="1AA9E42E" w14:textId="23253889" w:rsidR="00A1075E" w:rsidRPr="00EF620D" w:rsidRDefault="00FE7C38">
      <w:pPr>
        <w:rPr>
          <w:b/>
          <w:bCs/>
        </w:rPr>
      </w:pPr>
      <w:r w:rsidRPr="00FB0AAB">
        <w:rPr>
          <w:b/>
          <w:bCs/>
        </w:rPr>
        <w:t>Step 2: Evaluate the hazards</w:t>
      </w:r>
    </w:p>
    <w:p w14:paraId="4A7630DC" w14:textId="40CEB8E8" w:rsidR="00FE7C38" w:rsidRDefault="00EF620D">
      <w:r>
        <w:t>Psychosocial</w:t>
      </w:r>
      <w:r w:rsidR="00A1075E">
        <w:t xml:space="preserve"> hazards are often more difficult to evaluate than physical hazards because </w:t>
      </w:r>
      <w:r w:rsidR="00375193">
        <w:t xml:space="preserve">they rely on how workers experience their environment.  Workers’ perceptions of these risks should be </w:t>
      </w:r>
      <w:r w:rsidR="00F9159B">
        <w:t xml:space="preserve">utilized during the assessment process to help determine the level of risk </w:t>
      </w:r>
      <w:r>
        <w:t>present. In</w:t>
      </w:r>
      <w:r w:rsidR="0A1A68B7">
        <w:t xml:space="preserve"> your organization, the level of risk may also vary depending on which department and/or job role is involved.  A risk matrix should be utilized to determine the probability of harm, or likelihood the hazard will result in harm, and how frequently workers are exposed to the hazard.</w:t>
      </w:r>
    </w:p>
    <w:p w14:paraId="0D45785A" w14:textId="77777777" w:rsidR="00983A22" w:rsidRDefault="00983A22"/>
    <w:p w14:paraId="2A26784C" w14:textId="6A8D6F7D" w:rsidR="00D26F0C" w:rsidRPr="00C7360B" w:rsidRDefault="004B3B2D">
      <w:pPr>
        <w:rPr>
          <w:b/>
          <w:bCs/>
        </w:rPr>
      </w:pPr>
      <w:r w:rsidRPr="00C7360B">
        <w:rPr>
          <w:b/>
          <w:bCs/>
        </w:rPr>
        <w:t>Step 3: Prioritize the risk and implement control measures</w:t>
      </w:r>
    </w:p>
    <w:p w14:paraId="0DB7ADE1" w14:textId="331195D8" w:rsidR="004B3B2D" w:rsidRDefault="00FF4155">
      <w:r>
        <w:t xml:space="preserve">Once </w:t>
      </w:r>
      <w:r w:rsidR="00983A22">
        <w:t>psychosocial</w:t>
      </w:r>
      <w:r w:rsidR="00806F18">
        <w:t xml:space="preserve"> </w:t>
      </w:r>
      <w:r>
        <w:t xml:space="preserve">hazards have been evaluated, employers can </w:t>
      </w:r>
      <w:r w:rsidR="00F87051">
        <w:t xml:space="preserve">prioritize implementation of controls based on the level of risk.  Higher rated </w:t>
      </w:r>
      <w:r w:rsidR="00806F18">
        <w:t>psycho</w:t>
      </w:r>
      <w:r w:rsidR="00983A22">
        <w:t>s</w:t>
      </w:r>
      <w:r w:rsidR="00806F18">
        <w:t>o</w:t>
      </w:r>
      <w:r w:rsidR="00983A22">
        <w:t>ci</w:t>
      </w:r>
      <w:r w:rsidR="00806F18">
        <w:t xml:space="preserve">al </w:t>
      </w:r>
      <w:r w:rsidR="00F87051">
        <w:t>hazards should be addressed first.</w:t>
      </w:r>
      <w:r w:rsidR="00C7360B">
        <w:t xml:space="preserve"> </w:t>
      </w:r>
      <w:r w:rsidR="00E609D2">
        <w:t>Some e</w:t>
      </w:r>
      <w:r w:rsidR="00C7360B">
        <w:t>xamples of potential controls to consider include:</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20"/>
      </w:tblGrid>
      <w:tr w:rsidR="00F94AD3" w14:paraId="039F23F8" w14:textId="77777777" w:rsidTr="004857DF">
        <w:tc>
          <w:tcPr>
            <w:tcW w:w="4673" w:type="dxa"/>
          </w:tcPr>
          <w:p w14:paraId="40974F61" w14:textId="554D9B85" w:rsidR="00F94AD3" w:rsidRDefault="00F94AD3" w:rsidP="00487743">
            <w:pPr>
              <w:pStyle w:val="ListParagraph"/>
              <w:numPr>
                <w:ilvl w:val="0"/>
                <w:numId w:val="15"/>
              </w:numPr>
            </w:pPr>
            <w:r>
              <w:t>Employee and family assistance programs</w:t>
            </w:r>
          </w:p>
        </w:tc>
        <w:tc>
          <w:tcPr>
            <w:tcW w:w="4820" w:type="dxa"/>
          </w:tcPr>
          <w:p w14:paraId="07CD2597" w14:textId="3F7185AF" w:rsidR="00F94AD3" w:rsidRDefault="006B2D18" w:rsidP="00487743">
            <w:pPr>
              <w:pStyle w:val="ListParagraph"/>
              <w:numPr>
                <w:ilvl w:val="0"/>
                <w:numId w:val="15"/>
              </w:numPr>
            </w:pPr>
            <w:r>
              <w:t>Diversity and equity policies and/or programs</w:t>
            </w:r>
          </w:p>
        </w:tc>
      </w:tr>
      <w:tr w:rsidR="006B2D18" w14:paraId="2CB8573B" w14:textId="77777777" w:rsidTr="004857DF">
        <w:tc>
          <w:tcPr>
            <w:tcW w:w="4673" w:type="dxa"/>
          </w:tcPr>
          <w:p w14:paraId="0B338669" w14:textId="50BF5919" w:rsidR="006B2D18" w:rsidRDefault="006B2D18" w:rsidP="00487743">
            <w:pPr>
              <w:pStyle w:val="ListParagraph"/>
              <w:numPr>
                <w:ilvl w:val="0"/>
                <w:numId w:val="15"/>
              </w:numPr>
            </w:pPr>
            <w:r>
              <w:t>Training in psychosocial hazards</w:t>
            </w:r>
          </w:p>
        </w:tc>
        <w:tc>
          <w:tcPr>
            <w:tcW w:w="4820" w:type="dxa"/>
          </w:tcPr>
          <w:p w14:paraId="52B82F27" w14:textId="7EBB6656" w:rsidR="006B2D18" w:rsidRDefault="006B2D18" w:rsidP="00487743">
            <w:pPr>
              <w:pStyle w:val="ListParagraph"/>
              <w:numPr>
                <w:ilvl w:val="0"/>
                <w:numId w:val="15"/>
              </w:numPr>
            </w:pPr>
            <w:r>
              <w:t>Critical incident stress management</w:t>
            </w:r>
          </w:p>
        </w:tc>
      </w:tr>
      <w:tr w:rsidR="006B2D18" w14:paraId="676ADD17" w14:textId="77777777" w:rsidTr="004857DF">
        <w:tc>
          <w:tcPr>
            <w:tcW w:w="4673" w:type="dxa"/>
          </w:tcPr>
          <w:p w14:paraId="36F732B9" w14:textId="7CA0EA31" w:rsidR="006B2D18" w:rsidRDefault="001A0E3E" w:rsidP="00487743">
            <w:pPr>
              <w:pStyle w:val="ListParagraph"/>
              <w:numPr>
                <w:ilvl w:val="0"/>
                <w:numId w:val="15"/>
              </w:numPr>
            </w:pPr>
            <w:r>
              <w:t>Respectful workplace policy</w:t>
            </w:r>
          </w:p>
        </w:tc>
        <w:tc>
          <w:tcPr>
            <w:tcW w:w="4820" w:type="dxa"/>
          </w:tcPr>
          <w:p w14:paraId="4461B734" w14:textId="6DBF39E5" w:rsidR="006B2D18" w:rsidRDefault="001A0E3E" w:rsidP="00487743">
            <w:pPr>
              <w:pStyle w:val="ListParagraph"/>
              <w:numPr>
                <w:ilvl w:val="0"/>
                <w:numId w:val="15"/>
              </w:numPr>
            </w:pPr>
            <w:r>
              <w:t>Clear job descriptions</w:t>
            </w:r>
          </w:p>
        </w:tc>
      </w:tr>
      <w:tr w:rsidR="006B2D18" w14:paraId="704907A5" w14:textId="77777777" w:rsidTr="004857DF">
        <w:tc>
          <w:tcPr>
            <w:tcW w:w="4673" w:type="dxa"/>
          </w:tcPr>
          <w:p w14:paraId="09B0BA96" w14:textId="649304F1" w:rsidR="006B2D18" w:rsidRDefault="00AB16CB" w:rsidP="00487743">
            <w:pPr>
              <w:pStyle w:val="ListParagraph"/>
              <w:numPr>
                <w:ilvl w:val="0"/>
                <w:numId w:val="15"/>
              </w:numPr>
            </w:pPr>
            <w:r>
              <w:t xml:space="preserve">Job performance reviews </w:t>
            </w:r>
          </w:p>
        </w:tc>
        <w:tc>
          <w:tcPr>
            <w:tcW w:w="4820" w:type="dxa"/>
          </w:tcPr>
          <w:p w14:paraId="5BF2D04D" w14:textId="47C53634" w:rsidR="00C83263" w:rsidRDefault="00466C3A" w:rsidP="00487743">
            <w:pPr>
              <w:pStyle w:val="ListParagraph"/>
              <w:numPr>
                <w:ilvl w:val="0"/>
                <w:numId w:val="15"/>
              </w:numPr>
            </w:pPr>
            <w:r>
              <w:t xml:space="preserve">Consistent </w:t>
            </w:r>
            <w:r w:rsidR="00C83263">
              <w:t>supervision and feedback</w:t>
            </w:r>
          </w:p>
        </w:tc>
      </w:tr>
      <w:tr w:rsidR="00C83263" w14:paraId="2BC65BC6" w14:textId="77777777" w:rsidTr="004857DF">
        <w:tc>
          <w:tcPr>
            <w:tcW w:w="4673" w:type="dxa"/>
          </w:tcPr>
          <w:p w14:paraId="139BFC39" w14:textId="3919BF44" w:rsidR="00C83263" w:rsidRDefault="00C83263" w:rsidP="00487743">
            <w:pPr>
              <w:pStyle w:val="ListParagraph"/>
              <w:numPr>
                <w:ilvl w:val="0"/>
                <w:numId w:val="15"/>
              </w:numPr>
            </w:pPr>
            <w:r>
              <w:t xml:space="preserve">Conflict resolution </w:t>
            </w:r>
            <w:r w:rsidR="00C87390">
              <w:t>processes</w:t>
            </w:r>
          </w:p>
        </w:tc>
        <w:tc>
          <w:tcPr>
            <w:tcW w:w="4820" w:type="dxa"/>
          </w:tcPr>
          <w:p w14:paraId="6227CBE8" w14:textId="683E67AF" w:rsidR="00C83263" w:rsidRDefault="00C87390" w:rsidP="00487743">
            <w:pPr>
              <w:pStyle w:val="ListParagraph"/>
              <w:numPr>
                <w:ilvl w:val="0"/>
                <w:numId w:val="15"/>
              </w:numPr>
            </w:pPr>
            <w:r>
              <w:t>Employee recognition processes</w:t>
            </w:r>
          </w:p>
        </w:tc>
      </w:tr>
      <w:tr w:rsidR="004513EE" w14:paraId="5048CCD4" w14:textId="77777777" w:rsidTr="004857DF">
        <w:tc>
          <w:tcPr>
            <w:tcW w:w="4673" w:type="dxa"/>
          </w:tcPr>
          <w:p w14:paraId="2B12810B" w14:textId="59E1C420" w:rsidR="004513EE" w:rsidRDefault="004513EE" w:rsidP="00487743">
            <w:pPr>
              <w:pStyle w:val="ListParagraph"/>
              <w:numPr>
                <w:ilvl w:val="0"/>
                <w:numId w:val="15"/>
              </w:numPr>
            </w:pPr>
            <w:r>
              <w:t>Capacity planning and workload reviews</w:t>
            </w:r>
          </w:p>
        </w:tc>
        <w:tc>
          <w:tcPr>
            <w:tcW w:w="4820" w:type="dxa"/>
          </w:tcPr>
          <w:p w14:paraId="7FED5E55" w14:textId="13899275" w:rsidR="004513EE" w:rsidRDefault="004513EE" w:rsidP="00487743">
            <w:pPr>
              <w:pStyle w:val="ListParagraph"/>
              <w:numPr>
                <w:ilvl w:val="0"/>
                <w:numId w:val="15"/>
              </w:numPr>
            </w:pPr>
            <w:r>
              <w:t>Reporting procedures for incidents – near misses,</w:t>
            </w:r>
            <w:r w:rsidR="00C47F44">
              <w:t xml:space="preserve"> first aid, incidents</w:t>
            </w:r>
            <w:r w:rsidR="00910B89">
              <w:t>, etc.</w:t>
            </w:r>
          </w:p>
        </w:tc>
      </w:tr>
      <w:tr w:rsidR="00584660" w14:paraId="041D25A6" w14:textId="77777777" w:rsidTr="004857DF">
        <w:tc>
          <w:tcPr>
            <w:tcW w:w="4673" w:type="dxa"/>
          </w:tcPr>
          <w:p w14:paraId="576011F3" w14:textId="70895CE6" w:rsidR="00584660" w:rsidRDefault="00584660" w:rsidP="00487743">
            <w:pPr>
              <w:pStyle w:val="ListParagraph"/>
              <w:numPr>
                <w:ilvl w:val="0"/>
                <w:numId w:val="15"/>
              </w:numPr>
            </w:pPr>
            <w:r>
              <w:t>Develop a psychological health and safety policy statement</w:t>
            </w:r>
          </w:p>
        </w:tc>
        <w:tc>
          <w:tcPr>
            <w:tcW w:w="4820" w:type="dxa"/>
          </w:tcPr>
          <w:p w14:paraId="1B9D7EFB" w14:textId="126FA223" w:rsidR="00584660" w:rsidRDefault="00584660" w:rsidP="00487743">
            <w:pPr>
              <w:pStyle w:val="ListParagraph"/>
              <w:numPr>
                <w:ilvl w:val="0"/>
                <w:numId w:val="15"/>
              </w:numPr>
            </w:pPr>
            <w:r>
              <w:t>Harassment and violence prevention policies</w:t>
            </w:r>
          </w:p>
        </w:tc>
      </w:tr>
      <w:tr w:rsidR="00C47F44" w14:paraId="57D6DC36" w14:textId="77777777" w:rsidTr="004857DF">
        <w:tc>
          <w:tcPr>
            <w:tcW w:w="4673" w:type="dxa"/>
          </w:tcPr>
          <w:p w14:paraId="0B925185" w14:textId="395F90B1" w:rsidR="00C47F44" w:rsidRDefault="00584660" w:rsidP="00487743">
            <w:pPr>
              <w:pStyle w:val="ListParagraph"/>
              <w:numPr>
                <w:ilvl w:val="0"/>
                <w:numId w:val="15"/>
              </w:numPr>
            </w:pPr>
            <w:r w:rsidRPr="00584660">
              <w:t>Post-incident worker support plan</w:t>
            </w:r>
          </w:p>
        </w:tc>
        <w:tc>
          <w:tcPr>
            <w:tcW w:w="4820" w:type="dxa"/>
          </w:tcPr>
          <w:p w14:paraId="074E09B3" w14:textId="76B9ABA5" w:rsidR="00C47F44" w:rsidRDefault="0049504C" w:rsidP="00487743">
            <w:pPr>
              <w:pStyle w:val="ListParagraph"/>
              <w:numPr>
                <w:ilvl w:val="0"/>
                <w:numId w:val="15"/>
              </w:numPr>
            </w:pPr>
            <w:r w:rsidRPr="0049504C">
              <w:t>Inclusive workplace accommodations</w:t>
            </w:r>
          </w:p>
        </w:tc>
      </w:tr>
      <w:tr w:rsidR="00EB5D6C" w:rsidRPr="0076155F" w14:paraId="7D2FC9A6" w14:textId="77777777" w:rsidTr="004857DF">
        <w:tc>
          <w:tcPr>
            <w:tcW w:w="4673" w:type="dxa"/>
          </w:tcPr>
          <w:p w14:paraId="78EC6550" w14:textId="386CFEA3" w:rsidR="00EB5D6C" w:rsidRPr="0076155F" w:rsidRDefault="00584660" w:rsidP="00487743">
            <w:pPr>
              <w:pStyle w:val="ListParagraph"/>
              <w:numPr>
                <w:ilvl w:val="0"/>
                <w:numId w:val="15"/>
              </w:numPr>
            </w:pPr>
            <w:r w:rsidRPr="0076155F">
              <w:t>Mental health awareness training</w:t>
            </w:r>
            <w:r w:rsidR="00004056" w:rsidRPr="0076155F">
              <w:t xml:space="preserve"> to address stigmas</w:t>
            </w:r>
          </w:p>
        </w:tc>
        <w:tc>
          <w:tcPr>
            <w:tcW w:w="4820" w:type="dxa"/>
          </w:tcPr>
          <w:p w14:paraId="1FF7B6E2" w14:textId="4DB23256" w:rsidR="00EB5D6C" w:rsidRPr="0076155F" w:rsidRDefault="00EB5D6C" w:rsidP="005F3819">
            <w:pPr>
              <w:pStyle w:val="ListParagraph"/>
              <w:ind w:left="360"/>
              <w:rPr>
                <w:i/>
                <w:iCs/>
              </w:rPr>
            </w:pPr>
          </w:p>
        </w:tc>
      </w:tr>
    </w:tbl>
    <w:p w14:paraId="62657684" w14:textId="46CAAD51" w:rsidR="004857DF" w:rsidRPr="0076155F" w:rsidRDefault="0A1A68B7">
      <w:pPr>
        <w:rPr>
          <w:i/>
          <w:iCs/>
        </w:rPr>
      </w:pPr>
      <w:r w:rsidRPr="0A1A68B7">
        <w:rPr>
          <w:i/>
          <w:iCs/>
        </w:rPr>
        <w:t>*This list is only a sample and not exhaustive</w:t>
      </w:r>
      <w:r w:rsidR="00B66D7E">
        <w:rPr>
          <w:i/>
          <w:iCs/>
        </w:rPr>
        <w:t>.</w:t>
      </w:r>
      <w:r w:rsidRPr="0A1A68B7">
        <w:rPr>
          <w:i/>
          <w:iCs/>
        </w:rPr>
        <w:t xml:space="preserve"> </w:t>
      </w:r>
    </w:p>
    <w:p w14:paraId="3063E630" w14:textId="1F0202FD" w:rsidR="0A1A68B7" w:rsidRDefault="0A1A68B7" w:rsidP="0A1A68B7">
      <w:pPr>
        <w:rPr>
          <w:b/>
          <w:bCs/>
        </w:rPr>
      </w:pPr>
    </w:p>
    <w:p w14:paraId="174C89F5" w14:textId="77777777" w:rsidR="00983A22" w:rsidRDefault="00983A22" w:rsidP="0A1A68B7">
      <w:pPr>
        <w:rPr>
          <w:b/>
          <w:bCs/>
        </w:rPr>
      </w:pPr>
    </w:p>
    <w:p w14:paraId="5519B2B5" w14:textId="77777777" w:rsidR="00983A22" w:rsidRDefault="00983A22" w:rsidP="0A1A68B7">
      <w:pPr>
        <w:rPr>
          <w:b/>
          <w:bCs/>
        </w:rPr>
      </w:pPr>
    </w:p>
    <w:p w14:paraId="01D0B1E4" w14:textId="77777777" w:rsidR="00983A22" w:rsidRDefault="00983A22" w:rsidP="0A1A68B7">
      <w:pPr>
        <w:rPr>
          <w:b/>
          <w:bCs/>
        </w:rPr>
      </w:pPr>
    </w:p>
    <w:p w14:paraId="7EFCDC9C" w14:textId="77777777" w:rsidR="00983A22" w:rsidRDefault="00983A22" w:rsidP="0A1A68B7">
      <w:pPr>
        <w:rPr>
          <w:b/>
          <w:bCs/>
        </w:rPr>
      </w:pPr>
    </w:p>
    <w:p w14:paraId="643B2376" w14:textId="77777777" w:rsidR="00983A22" w:rsidRDefault="00983A22" w:rsidP="0A1A68B7">
      <w:pPr>
        <w:rPr>
          <w:b/>
          <w:bCs/>
        </w:rPr>
      </w:pPr>
    </w:p>
    <w:p w14:paraId="7ADC3910" w14:textId="77777777" w:rsidR="00983A22" w:rsidRDefault="00983A22" w:rsidP="0A1A68B7">
      <w:pPr>
        <w:rPr>
          <w:b/>
          <w:bCs/>
        </w:rPr>
      </w:pPr>
    </w:p>
    <w:p w14:paraId="4AF2AF34" w14:textId="77777777" w:rsidR="00983A22" w:rsidRDefault="00983A22" w:rsidP="0A1A68B7">
      <w:pPr>
        <w:rPr>
          <w:b/>
          <w:bCs/>
        </w:rPr>
      </w:pPr>
    </w:p>
    <w:p w14:paraId="669DDD04" w14:textId="098427B9" w:rsidR="004857DF" w:rsidRPr="00947FDF" w:rsidRDefault="00594389" w:rsidP="004857DF">
      <w:pPr>
        <w:rPr>
          <w:b/>
          <w:bCs/>
        </w:rPr>
      </w:pPr>
      <w:r w:rsidRPr="00947FDF">
        <w:rPr>
          <w:b/>
          <w:bCs/>
        </w:rPr>
        <w:t xml:space="preserve">Step 4: </w:t>
      </w:r>
      <w:r w:rsidR="005F3819" w:rsidRPr="00947FDF">
        <w:rPr>
          <w:b/>
          <w:bCs/>
        </w:rPr>
        <w:t>Monitor the psychological health</w:t>
      </w:r>
      <w:r w:rsidR="00983A22">
        <w:rPr>
          <w:b/>
          <w:bCs/>
        </w:rPr>
        <w:t xml:space="preserve"> and safety</w:t>
      </w:r>
      <w:r w:rsidR="005F3819" w:rsidRPr="00947FDF">
        <w:rPr>
          <w:b/>
          <w:bCs/>
        </w:rPr>
        <w:t xml:space="preserve"> program and controls for effectiveness</w:t>
      </w:r>
    </w:p>
    <w:p w14:paraId="687374E7" w14:textId="4A662392" w:rsidR="00652263" w:rsidRDefault="000331D5" w:rsidP="004857DF">
      <w:r>
        <w:t xml:space="preserve">After implementing measures to address the identified </w:t>
      </w:r>
      <w:r w:rsidR="00D56AEB">
        <w:t>psycho</w:t>
      </w:r>
      <w:r w:rsidR="00983A22">
        <w:t>social</w:t>
      </w:r>
      <w:r w:rsidR="00D56AEB">
        <w:t xml:space="preserve"> </w:t>
      </w:r>
      <w:r>
        <w:t xml:space="preserve">hazards, the employer is then responsible for </w:t>
      </w:r>
      <w:r w:rsidR="008A7CC2">
        <w:t>assessing their effectiveness.  These controls should be evaluated to determine how well they address the risk</w:t>
      </w:r>
      <w:r w:rsidR="00703A01">
        <w:t xml:space="preserve">.  As needed controls should be adjusted to </w:t>
      </w:r>
      <w:r w:rsidR="00AD5515">
        <w:t>ensure their effectiveness.  The workplace safety and health committee should be involved in this process.  Workplaces should consider both qualitative</w:t>
      </w:r>
      <w:r w:rsidR="0087285F">
        <w:t xml:space="preserve"> and </w:t>
      </w:r>
      <w:r w:rsidR="00652263">
        <w:t>quantitative data.  Some examples of these metrics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52263" w14:paraId="69CCA507" w14:textId="77777777" w:rsidTr="004E1891">
        <w:tc>
          <w:tcPr>
            <w:tcW w:w="4675" w:type="dxa"/>
          </w:tcPr>
          <w:p w14:paraId="365211CF" w14:textId="2FA6C491" w:rsidR="00652263" w:rsidRPr="004E1891" w:rsidRDefault="00652263" w:rsidP="00652263">
            <w:pPr>
              <w:rPr>
                <w:b/>
                <w:bCs/>
              </w:rPr>
            </w:pPr>
            <w:r w:rsidRPr="004E1891">
              <w:rPr>
                <w:b/>
                <w:bCs/>
              </w:rPr>
              <w:t>Qualitative Data</w:t>
            </w:r>
          </w:p>
        </w:tc>
        <w:tc>
          <w:tcPr>
            <w:tcW w:w="4675" w:type="dxa"/>
          </w:tcPr>
          <w:p w14:paraId="058210D6" w14:textId="4D7D54B1" w:rsidR="00652263" w:rsidRPr="004E1891" w:rsidRDefault="00652263" w:rsidP="00652263">
            <w:pPr>
              <w:rPr>
                <w:b/>
                <w:bCs/>
              </w:rPr>
            </w:pPr>
            <w:r w:rsidRPr="004E1891">
              <w:rPr>
                <w:b/>
                <w:bCs/>
              </w:rPr>
              <w:t>Quantitative Data</w:t>
            </w:r>
          </w:p>
        </w:tc>
      </w:tr>
      <w:tr w:rsidR="00652263" w14:paraId="10CE007B" w14:textId="77777777" w:rsidTr="004E1891">
        <w:tc>
          <w:tcPr>
            <w:tcW w:w="4675" w:type="dxa"/>
          </w:tcPr>
          <w:p w14:paraId="6AE3DBBA" w14:textId="0B035FF6" w:rsidR="00652263" w:rsidRDefault="00652263" w:rsidP="00487743">
            <w:pPr>
              <w:pStyle w:val="ListParagraph"/>
              <w:numPr>
                <w:ilvl w:val="0"/>
                <w:numId w:val="17"/>
              </w:numPr>
            </w:pPr>
            <w:r>
              <w:t>Results from worker survey’s</w:t>
            </w:r>
          </w:p>
        </w:tc>
        <w:tc>
          <w:tcPr>
            <w:tcW w:w="4675" w:type="dxa"/>
          </w:tcPr>
          <w:p w14:paraId="427154C6" w14:textId="5B48FB97" w:rsidR="00652263" w:rsidRDefault="00E00ECC" w:rsidP="00487743">
            <w:pPr>
              <w:pStyle w:val="ListParagraph"/>
              <w:numPr>
                <w:ilvl w:val="0"/>
                <w:numId w:val="17"/>
              </w:numPr>
            </w:pPr>
            <w:r>
              <w:t>Absenteeism rates</w:t>
            </w:r>
          </w:p>
        </w:tc>
      </w:tr>
      <w:tr w:rsidR="00652263" w14:paraId="523D7B4E" w14:textId="77777777" w:rsidTr="004E1891">
        <w:tc>
          <w:tcPr>
            <w:tcW w:w="4675" w:type="dxa"/>
          </w:tcPr>
          <w:p w14:paraId="49F52C46" w14:textId="7B837557" w:rsidR="00652263" w:rsidRDefault="00652263" w:rsidP="00487743">
            <w:pPr>
              <w:pStyle w:val="ListParagraph"/>
              <w:numPr>
                <w:ilvl w:val="0"/>
                <w:numId w:val="17"/>
              </w:numPr>
            </w:pPr>
            <w:r>
              <w:t>Themes from exit interviews</w:t>
            </w:r>
          </w:p>
        </w:tc>
        <w:tc>
          <w:tcPr>
            <w:tcW w:w="4675" w:type="dxa"/>
          </w:tcPr>
          <w:p w14:paraId="5DB05F1B" w14:textId="0EB6FA2A" w:rsidR="00652263" w:rsidRDefault="00E00ECC" w:rsidP="00487743">
            <w:pPr>
              <w:pStyle w:val="ListParagraph"/>
              <w:numPr>
                <w:ilvl w:val="0"/>
                <w:numId w:val="17"/>
              </w:numPr>
            </w:pPr>
            <w:r>
              <w:t>Turnover statistics</w:t>
            </w:r>
          </w:p>
        </w:tc>
      </w:tr>
      <w:tr w:rsidR="00652263" w14:paraId="292DF955" w14:textId="77777777" w:rsidTr="004E1891">
        <w:tc>
          <w:tcPr>
            <w:tcW w:w="4675" w:type="dxa"/>
          </w:tcPr>
          <w:p w14:paraId="1BB039C7" w14:textId="20F41C8F" w:rsidR="00652263" w:rsidRDefault="00E33293" w:rsidP="00487743">
            <w:pPr>
              <w:pStyle w:val="ListParagraph"/>
              <w:numPr>
                <w:ilvl w:val="0"/>
                <w:numId w:val="17"/>
              </w:numPr>
            </w:pPr>
            <w:r>
              <w:t>Observations of team interactions</w:t>
            </w:r>
          </w:p>
        </w:tc>
        <w:tc>
          <w:tcPr>
            <w:tcW w:w="4675" w:type="dxa"/>
          </w:tcPr>
          <w:p w14:paraId="52A543FC" w14:textId="2ADE1998" w:rsidR="00652263" w:rsidRDefault="005674CD" w:rsidP="00487743">
            <w:pPr>
              <w:pStyle w:val="ListParagraph"/>
              <w:numPr>
                <w:ilvl w:val="0"/>
                <w:numId w:val="17"/>
              </w:numPr>
            </w:pPr>
            <w:r>
              <w:t>EAP utilization rates</w:t>
            </w:r>
          </w:p>
        </w:tc>
      </w:tr>
      <w:tr w:rsidR="00E33293" w14:paraId="5C149E10" w14:textId="77777777" w:rsidTr="004E1891">
        <w:tc>
          <w:tcPr>
            <w:tcW w:w="4675" w:type="dxa"/>
          </w:tcPr>
          <w:p w14:paraId="732A84BB" w14:textId="45634697" w:rsidR="00E33293" w:rsidRDefault="00E33293" w:rsidP="00487743">
            <w:pPr>
              <w:pStyle w:val="ListParagraph"/>
              <w:numPr>
                <w:ilvl w:val="0"/>
                <w:numId w:val="17"/>
              </w:numPr>
            </w:pPr>
            <w:r>
              <w:t>Observations of communication patterns</w:t>
            </w:r>
          </w:p>
        </w:tc>
        <w:tc>
          <w:tcPr>
            <w:tcW w:w="4675" w:type="dxa"/>
          </w:tcPr>
          <w:p w14:paraId="4132FCAF" w14:textId="720FBDDF" w:rsidR="00E33293" w:rsidRDefault="005674CD" w:rsidP="00487743">
            <w:pPr>
              <w:pStyle w:val="ListParagraph"/>
              <w:numPr>
                <w:ilvl w:val="0"/>
                <w:numId w:val="17"/>
              </w:numPr>
            </w:pPr>
            <w:r>
              <w:t>Number of grievances or complaints filed</w:t>
            </w:r>
          </w:p>
        </w:tc>
      </w:tr>
    </w:tbl>
    <w:p w14:paraId="0FD98CB4" w14:textId="4AF50678" w:rsidR="005F3819" w:rsidRDefault="005674CD" w:rsidP="004857DF">
      <w:pPr>
        <w:rPr>
          <w:i/>
          <w:iCs/>
        </w:rPr>
      </w:pPr>
      <w:r w:rsidRPr="005674CD">
        <w:rPr>
          <w:i/>
          <w:iCs/>
        </w:rPr>
        <w:t>*This list is only a sample and not exhaustive</w:t>
      </w:r>
      <w:r w:rsidR="00420D42">
        <w:rPr>
          <w:i/>
          <w:iCs/>
        </w:rPr>
        <w:t>.</w:t>
      </w:r>
    </w:p>
    <w:p w14:paraId="09419E2A" w14:textId="77777777" w:rsidR="00983A22" w:rsidRDefault="00983A22" w:rsidP="004857DF">
      <w:pPr>
        <w:rPr>
          <w:i/>
          <w:iCs/>
        </w:rPr>
      </w:pPr>
    </w:p>
    <w:p w14:paraId="73E227D6" w14:textId="2E588DF9" w:rsidR="00947FDF" w:rsidRPr="00843920" w:rsidRDefault="00B42CCB" w:rsidP="004857DF">
      <w:pPr>
        <w:rPr>
          <w:b/>
          <w:bCs/>
        </w:rPr>
      </w:pPr>
      <w:r w:rsidRPr="00843920">
        <w:rPr>
          <w:b/>
          <w:bCs/>
        </w:rPr>
        <w:t>Radius – Psychological H</w:t>
      </w:r>
      <w:r w:rsidR="00843920" w:rsidRPr="00843920">
        <w:rPr>
          <w:b/>
          <w:bCs/>
        </w:rPr>
        <w:t>arm Risk Assessment Tool</w:t>
      </w:r>
    </w:p>
    <w:p w14:paraId="632B0357" w14:textId="675A3576" w:rsidR="00146F6D" w:rsidRDefault="00B317D7" w:rsidP="004857DF">
      <w:r>
        <w:t xml:space="preserve">MASH is currently piloting the Radius tool from </w:t>
      </w:r>
      <w:r w:rsidR="00122F0B">
        <w:t xml:space="preserve">the </w:t>
      </w:r>
      <w:r w:rsidR="00057B9B">
        <w:t>Public Services</w:t>
      </w:r>
      <w:r w:rsidR="00C82748">
        <w:t xml:space="preserve"> Health &amp; Safety Association </w:t>
      </w:r>
      <w:r w:rsidR="00057B9B">
        <w:t>from Ontario</w:t>
      </w:r>
      <w:r w:rsidR="00146F6D">
        <w:t xml:space="preserve"> in healthcare facilities in Manitoba</w:t>
      </w:r>
      <w:r w:rsidR="00057B9B">
        <w:t xml:space="preserve"> to assist with the </w:t>
      </w:r>
      <w:r w:rsidR="008E31FB">
        <w:t xml:space="preserve">risk assessment of psychosocial hazards.  The Radius is a </w:t>
      </w:r>
      <w:r w:rsidR="007543C2">
        <w:t>custom-built</w:t>
      </w:r>
      <w:r w:rsidR="008E31FB">
        <w:t xml:space="preserve"> tool</w:t>
      </w:r>
      <w:r w:rsidR="00880688">
        <w:t xml:space="preserve"> that assists workplaces to </w:t>
      </w:r>
      <w:r w:rsidR="00B97740">
        <w:t xml:space="preserve">collaborate to </w:t>
      </w:r>
      <w:r w:rsidR="00ED2B40">
        <w:t>recognize the psychosocial hazards</w:t>
      </w:r>
      <w:r w:rsidR="00B97740">
        <w:t xml:space="preserve">, </w:t>
      </w:r>
      <w:r w:rsidR="00ED2B40">
        <w:t>create plans to control them</w:t>
      </w:r>
      <w:r w:rsidR="00B97740">
        <w:t xml:space="preserve"> and mo</w:t>
      </w:r>
      <w:r w:rsidR="00D82BE5">
        <w:t>nitor progress of job-specific action plans.</w:t>
      </w:r>
    </w:p>
    <w:p w14:paraId="4C42F770" w14:textId="1D546547" w:rsidR="00843920" w:rsidRDefault="00146F6D" w:rsidP="004857DF">
      <w:r>
        <w:t xml:space="preserve">As </w:t>
      </w:r>
      <w:r w:rsidR="00983A22">
        <w:t xml:space="preserve">the </w:t>
      </w:r>
      <w:r>
        <w:t>results from the pilo</w:t>
      </w:r>
      <w:r w:rsidR="00B42CCB">
        <w:t>t project are evaluated, more information will be available on conducting a psychological health and safety risk assessment for your organization</w:t>
      </w:r>
      <w:r w:rsidR="3AED89AE">
        <w:t>.</w:t>
      </w:r>
    </w:p>
    <w:p w14:paraId="38D981C0" w14:textId="77777777" w:rsidR="007C7D46" w:rsidRDefault="007C7D46" w:rsidP="004857DF"/>
    <w:p w14:paraId="01005094" w14:textId="612B53EC" w:rsidR="006A32C4" w:rsidRDefault="007C7D46" w:rsidP="004857DF">
      <w:pPr>
        <w:rPr>
          <w:b/>
          <w:bCs/>
        </w:rPr>
      </w:pPr>
      <w:r>
        <w:rPr>
          <w:b/>
          <w:bCs/>
        </w:rPr>
        <w:t>Further resources available to assist organizations with program development</w:t>
      </w:r>
      <w:r w:rsidR="00390E5F">
        <w:rPr>
          <w:b/>
          <w:bCs/>
        </w:rPr>
        <w:t xml:space="preserve"> include</w:t>
      </w:r>
      <w:r>
        <w:rPr>
          <w:b/>
          <w:bCs/>
        </w:rPr>
        <w:t>:</w:t>
      </w:r>
    </w:p>
    <w:p w14:paraId="71B08505" w14:textId="4F4C7F72" w:rsidR="00B03AC9" w:rsidRDefault="00B03AC9" w:rsidP="00487743">
      <w:pPr>
        <w:pStyle w:val="ListParagraph"/>
        <w:numPr>
          <w:ilvl w:val="0"/>
          <w:numId w:val="18"/>
        </w:numPr>
      </w:pPr>
      <w:hyperlink r:id="rId25" w:history="1">
        <w:r w:rsidRPr="00192C5D">
          <w:rPr>
            <w:rStyle w:val="Hyperlink"/>
          </w:rPr>
          <w:t>https://www.wcb.mb.ca/topics/psychological-health-and-safety/tools-and-resources/</w:t>
        </w:r>
      </w:hyperlink>
    </w:p>
    <w:p w14:paraId="0D1E420D" w14:textId="10C1B103" w:rsidR="00550D7C" w:rsidRDefault="00B03AC9" w:rsidP="00487743">
      <w:pPr>
        <w:pStyle w:val="ListParagraph"/>
        <w:numPr>
          <w:ilvl w:val="0"/>
          <w:numId w:val="18"/>
        </w:numPr>
      </w:pPr>
      <w:r w:rsidRPr="00B03AC9">
        <w:t xml:space="preserve"> </w:t>
      </w:r>
      <w:hyperlink r:id="rId26" w:history="1">
        <w:r w:rsidR="00550D7C" w:rsidRPr="00192C5D">
          <w:rPr>
            <w:rStyle w:val="Hyperlink"/>
          </w:rPr>
          <w:t>https://www.workplacestrategiesformentalhealth.com/resources/guarding-minds-at-work</w:t>
        </w:r>
      </w:hyperlink>
    </w:p>
    <w:p w14:paraId="6234152F" w14:textId="77777777" w:rsidR="00FC5603" w:rsidRDefault="00B03AC9" w:rsidP="00487743">
      <w:pPr>
        <w:pStyle w:val="ListParagraph"/>
        <w:numPr>
          <w:ilvl w:val="0"/>
          <w:numId w:val="18"/>
        </w:numPr>
      </w:pPr>
      <w:hyperlink r:id="rId27" w:history="1">
        <w:r w:rsidRPr="00192C5D">
          <w:rPr>
            <w:rStyle w:val="Hyperlink"/>
          </w:rPr>
          <w:t>https://ohcmb.ca/programs-services/workplace-education-outreach/psychological-health-safety/</w:t>
        </w:r>
      </w:hyperlink>
      <w:r w:rsidR="00FC5603" w:rsidRPr="00FC5603">
        <w:t xml:space="preserve"> </w:t>
      </w:r>
    </w:p>
    <w:p w14:paraId="653CB4F3" w14:textId="77777777" w:rsidR="00A65818" w:rsidRPr="005F47C6" w:rsidRDefault="1F1F42B8" w:rsidP="00487743">
      <w:pPr>
        <w:pStyle w:val="ListParagraph"/>
        <w:numPr>
          <w:ilvl w:val="0"/>
          <w:numId w:val="18"/>
        </w:numPr>
        <w:rPr>
          <w:color w:val="467886" w:themeColor="hyperlink"/>
          <w:u w:val="single"/>
        </w:rPr>
      </w:pPr>
      <w:hyperlink r:id="rId28">
        <w:r w:rsidRPr="1F1F42B8">
          <w:rPr>
            <w:rStyle w:val="Hyperlink"/>
          </w:rPr>
          <w:t>https://www.ccohs.ca/workplace-mental-health-toolkit</w:t>
        </w:r>
      </w:hyperlink>
    </w:p>
    <w:p w14:paraId="5A8BC302" w14:textId="77777777" w:rsidR="005F47C6" w:rsidRDefault="005F47C6" w:rsidP="005F47C6">
      <w:pPr>
        <w:ind w:left="360"/>
        <w:rPr>
          <w:rStyle w:val="Hyperlink"/>
        </w:rPr>
      </w:pPr>
    </w:p>
    <w:p w14:paraId="35F2BCBA" w14:textId="3D70C3FB" w:rsidR="00390E5F" w:rsidRDefault="00390E5F" w:rsidP="00390E5F">
      <w:pPr>
        <w:rPr>
          <w:b/>
        </w:rPr>
        <w:sectPr w:rsidR="00390E5F" w:rsidSect="002A4112">
          <w:headerReference w:type="even" r:id="rId29"/>
          <w:headerReference w:type="default" r:id="rId30"/>
          <w:headerReference w:type="first" r:id="rId31"/>
          <w:pgSz w:w="12240" w:h="15840"/>
          <w:pgMar w:top="1440" w:right="1440" w:bottom="1440" w:left="1440" w:header="708" w:footer="708" w:gutter="0"/>
          <w:cols w:space="708"/>
          <w:docGrid w:linePitch="360"/>
        </w:sectPr>
      </w:pPr>
      <w:r w:rsidRPr="007C7D46">
        <w:t xml:space="preserve">For support with psychological health and safety program development contact MASH at </w:t>
      </w:r>
      <w:r w:rsidRPr="007C7D46">
        <w:rPr>
          <w:b/>
          <w:bCs/>
        </w:rPr>
        <w:t>hello@mashmb.ca</w:t>
      </w:r>
      <w:r>
        <w:rPr>
          <w:b/>
          <w:bCs/>
        </w:rPr>
        <w:t>.</w:t>
      </w:r>
    </w:p>
    <w:p w14:paraId="176693E8" w14:textId="6068E00A" w:rsidR="005F47C6" w:rsidRPr="005F47C6" w:rsidRDefault="005F47C6" w:rsidP="218A3F62">
      <w:pPr>
        <w:pStyle w:val="Heading2"/>
      </w:pPr>
      <w:bookmarkStart w:id="9" w:name="_Toc220675067"/>
      <w:r w:rsidRPr="574579BC">
        <w:rPr>
          <w:lang w:val="en-US"/>
        </w:rPr>
        <w:lastRenderedPageBreak/>
        <w:t xml:space="preserve">Activity 3: </w:t>
      </w:r>
      <w:r w:rsidRPr="005F47C6">
        <w:rPr>
          <w:lang w:val="en-US"/>
        </w:rPr>
        <w:t>Safety Quest</w:t>
      </w:r>
      <w:r w:rsidR="00AC4E37">
        <w:rPr>
          <w:lang w:val="en-US"/>
        </w:rPr>
        <w:t xml:space="preserve"> Missions</w:t>
      </w:r>
      <w:bookmarkEnd w:id="9"/>
      <w:r w:rsidR="00AC4E37">
        <w:rPr>
          <w:lang w:val="en-US"/>
        </w:rPr>
        <w:t xml:space="preserve"> </w:t>
      </w:r>
    </w:p>
    <w:p w14:paraId="51D0AFB0" w14:textId="2BB1D8D8" w:rsidR="6EFE4413" w:rsidRDefault="6EFE4413" w:rsidP="00883259">
      <w:pPr>
        <w:spacing w:after="0"/>
        <w:rPr>
          <w:lang w:val="en-US"/>
        </w:rPr>
      </w:pPr>
    </w:p>
    <w:p w14:paraId="5544EB58" w14:textId="22DD1BC5" w:rsidR="005F47C6" w:rsidRPr="005F47C6" w:rsidRDefault="005F47C6" w:rsidP="00883259">
      <w:pPr>
        <w:spacing w:after="0"/>
        <w:rPr>
          <w:rFonts w:eastAsia="Montserrat" w:cs="Montserrat"/>
          <w:b/>
          <w:color w:val="auto"/>
          <w:sz w:val="24"/>
          <w:lang w:val="en-US"/>
        </w:rPr>
      </w:pPr>
      <w:r w:rsidRPr="005F47C6">
        <w:rPr>
          <w:b/>
          <w:lang w:val="en-US"/>
        </w:rPr>
        <w:t>Purpose</w:t>
      </w:r>
      <w:r w:rsidR="00994E56">
        <w:rPr>
          <w:b/>
          <w:lang w:val="en-US"/>
        </w:rPr>
        <w:t>:</w:t>
      </w:r>
    </w:p>
    <w:p w14:paraId="5005746C" w14:textId="24972227" w:rsidR="005F47C6" w:rsidRPr="006410D2" w:rsidRDefault="005F47C6" w:rsidP="00487743">
      <w:pPr>
        <w:pStyle w:val="ListParagraph"/>
        <w:numPr>
          <w:ilvl w:val="0"/>
          <w:numId w:val="19"/>
        </w:numPr>
        <w:spacing w:after="0"/>
        <w:rPr>
          <w:rFonts w:eastAsia="Montserrat" w:cs="Montserrat"/>
          <w:color w:val="auto"/>
          <w:sz w:val="24"/>
          <w:lang w:val="en-US"/>
        </w:rPr>
      </w:pPr>
      <w:r w:rsidRPr="006410D2">
        <w:rPr>
          <w:lang w:val="en-US"/>
        </w:rPr>
        <w:t>Reinforce safety awareness</w:t>
      </w:r>
    </w:p>
    <w:p w14:paraId="7C502AD2" w14:textId="77777777" w:rsidR="005F47C6" w:rsidRPr="0062463E" w:rsidRDefault="005F47C6" w:rsidP="00487743">
      <w:pPr>
        <w:pStyle w:val="ListParagraph"/>
        <w:numPr>
          <w:ilvl w:val="0"/>
          <w:numId w:val="19"/>
        </w:numPr>
        <w:spacing w:after="0"/>
        <w:rPr>
          <w:rFonts w:eastAsia="Montserrat" w:cs="Montserrat"/>
          <w:color w:val="auto"/>
          <w:sz w:val="24"/>
          <w:lang w:val="en-US"/>
        </w:rPr>
      </w:pPr>
      <w:r w:rsidRPr="0062463E">
        <w:rPr>
          <w:lang w:val="en-US"/>
        </w:rPr>
        <w:t>Encourage cross-department collaboration</w:t>
      </w:r>
    </w:p>
    <w:p w14:paraId="2A87C775" w14:textId="77777777" w:rsidR="005F47C6" w:rsidRPr="0062463E" w:rsidRDefault="005F47C6" w:rsidP="00487743">
      <w:pPr>
        <w:pStyle w:val="ListParagraph"/>
        <w:numPr>
          <w:ilvl w:val="0"/>
          <w:numId w:val="19"/>
        </w:numPr>
        <w:spacing w:after="0"/>
        <w:rPr>
          <w:lang w:val="en-US"/>
        </w:rPr>
      </w:pPr>
      <w:r w:rsidRPr="0062463E">
        <w:rPr>
          <w:lang w:val="en-US"/>
        </w:rPr>
        <w:t>Make safety interactive, fun and memorable</w:t>
      </w:r>
    </w:p>
    <w:p w14:paraId="203970DD" w14:textId="77777777" w:rsidR="00444CAD" w:rsidRDefault="00444CAD" w:rsidP="00883259">
      <w:pPr>
        <w:spacing w:after="0"/>
        <w:rPr>
          <w:lang w:val="en-US"/>
        </w:rPr>
      </w:pPr>
    </w:p>
    <w:p w14:paraId="0EAC8EE4" w14:textId="37039A0B" w:rsidR="005F47C6" w:rsidRDefault="005F47C6" w:rsidP="00883259">
      <w:pPr>
        <w:spacing w:after="0"/>
        <w:rPr>
          <w:b/>
          <w:lang w:val="en-US"/>
        </w:rPr>
      </w:pPr>
      <w:r w:rsidRPr="005F47C6">
        <w:rPr>
          <w:b/>
          <w:lang w:val="en-US"/>
        </w:rPr>
        <w:t>How it works</w:t>
      </w:r>
      <w:r w:rsidR="00994E56">
        <w:rPr>
          <w:b/>
          <w:lang w:val="en-US"/>
        </w:rPr>
        <w:t>:</w:t>
      </w:r>
    </w:p>
    <w:p w14:paraId="100AC993" w14:textId="39C1A5C9" w:rsidR="00DC3095" w:rsidRPr="006D0AC1" w:rsidRDefault="00FE2FA7" w:rsidP="00487743">
      <w:pPr>
        <w:pStyle w:val="ListParagraph"/>
        <w:numPr>
          <w:ilvl w:val="0"/>
          <w:numId w:val="23"/>
        </w:numPr>
        <w:rPr>
          <w:lang w:val="en-US"/>
        </w:rPr>
      </w:pPr>
      <w:r w:rsidRPr="006D0AC1">
        <w:rPr>
          <w:lang w:val="en-US"/>
        </w:rPr>
        <w:t>Chall</w:t>
      </w:r>
      <w:r w:rsidR="00704C3E" w:rsidRPr="006D0AC1">
        <w:rPr>
          <w:lang w:val="en-US"/>
        </w:rPr>
        <w:t xml:space="preserve">enge </w:t>
      </w:r>
      <w:r w:rsidR="003B74CD" w:rsidRPr="006D0AC1">
        <w:rPr>
          <w:lang w:val="en-US"/>
        </w:rPr>
        <w:t xml:space="preserve">workers at the site to submit a team </w:t>
      </w:r>
      <w:r w:rsidR="004905DC" w:rsidRPr="006D0AC1">
        <w:rPr>
          <w:lang w:val="en-US"/>
        </w:rPr>
        <w:t xml:space="preserve">to solve </w:t>
      </w:r>
      <w:r w:rsidR="00DC3095" w:rsidRPr="006D0AC1">
        <w:rPr>
          <w:lang w:val="en-US"/>
        </w:rPr>
        <w:t>the Safety Quest Missions.</w:t>
      </w:r>
    </w:p>
    <w:p w14:paraId="47D1CE34" w14:textId="6128065B" w:rsidR="00DC3095" w:rsidRPr="006D0AC1" w:rsidRDefault="00DC3095" w:rsidP="00487743">
      <w:pPr>
        <w:pStyle w:val="ListParagraph"/>
        <w:numPr>
          <w:ilvl w:val="1"/>
          <w:numId w:val="23"/>
        </w:numPr>
        <w:rPr>
          <w:lang w:val="en-US"/>
        </w:rPr>
      </w:pPr>
      <w:r w:rsidRPr="5491EFEB">
        <w:rPr>
          <w:lang w:val="en-US"/>
        </w:rPr>
        <w:t xml:space="preserve">Suggested team size </w:t>
      </w:r>
      <w:r w:rsidR="007E1D7B" w:rsidRPr="5491EFEB">
        <w:rPr>
          <w:lang w:val="en-US"/>
        </w:rPr>
        <w:t>3-5 people</w:t>
      </w:r>
      <w:r w:rsidR="51B603BE" w:rsidRPr="5491EFEB">
        <w:rPr>
          <w:lang w:val="en-US"/>
        </w:rPr>
        <w:t>.</w:t>
      </w:r>
    </w:p>
    <w:p w14:paraId="14A18AFF" w14:textId="76D96399" w:rsidR="007E1D7B" w:rsidRPr="006D0AC1" w:rsidRDefault="006D0AC1" w:rsidP="00487743">
      <w:pPr>
        <w:pStyle w:val="ListParagraph"/>
        <w:numPr>
          <w:ilvl w:val="1"/>
          <w:numId w:val="23"/>
        </w:numPr>
        <w:rPr>
          <w:lang w:val="en-US"/>
        </w:rPr>
      </w:pPr>
      <w:r w:rsidRPr="006D0AC1">
        <w:rPr>
          <w:lang w:val="en-US"/>
        </w:rPr>
        <w:t xml:space="preserve">Get groups to submit their </w:t>
      </w:r>
      <w:r w:rsidR="00983A22" w:rsidRPr="006D0AC1">
        <w:rPr>
          <w:lang w:val="en-US"/>
        </w:rPr>
        <w:t>team’s</w:t>
      </w:r>
      <w:r w:rsidRPr="006D0AC1">
        <w:rPr>
          <w:lang w:val="en-US"/>
        </w:rPr>
        <w:t xml:space="preserve"> name.</w:t>
      </w:r>
    </w:p>
    <w:p w14:paraId="1C5A3DBC" w14:textId="44FE33A2" w:rsidR="007138F6" w:rsidRPr="00FE2FA7" w:rsidRDefault="00F40AD3" w:rsidP="00487743">
      <w:pPr>
        <w:pStyle w:val="ListParagraph"/>
        <w:numPr>
          <w:ilvl w:val="0"/>
          <w:numId w:val="22"/>
        </w:numPr>
        <w:spacing w:after="0"/>
        <w:rPr>
          <w:lang w:val="en-US"/>
        </w:rPr>
      </w:pPr>
      <w:r w:rsidRPr="00FE2FA7">
        <w:rPr>
          <w:lang w:val="en-US"/>
        </w:rPr>
        <w:t xml:space="preserve">Post a daily </w:t>
      </w:r>
      <w:r w:rsidR="00E9518B" w:rsidRPr="00FE2FA7">
        <w:rPr>
          <w:lang w:val="en-US"/>
        </w:rPr>
        <w:t>cop</w:t>
      </w:r>
      <w:r w:rsidRPr="00FE2FA7">
        <w:rPr>
          <w:lang w:val="en-US"/>
        </w:rPr>
        <w:t>y</w:t>
      </w:r>
      <w:r w:rsidR="00E9518B" w:rsidRPr="00FE2FA7">
        <w:rPr>
          <w:lang w:val="en-US"/>
        </w:rPr>
        <w:t xml:space="preserve"> of </w:t>
      </w:r>
      <w:r w:rsidR="008C2570" w:rsidRPr="00FE2FA7">
        <w:rPr>
          <w:lang w:val="en-US"/>
        </w:rPr>
        <w:t xml:space="preserve">the </w:t>
      </w:r>
      <w:r w:rsidR="00E9518B" w:rsidRPr="00FE2FA7">
        <w:rPr>
          <w:lang w:val="en-US"/>
        </w:rPr>
        <w:t xml:space="preserve">Safety Quest </w:t>
      </w:r>
      <w:r w:rsidRPr="00FE2FA7">
        <w:rPr>
          <w:lang w:val="en-US"/>
        </w:rPr>
        <w:t>Missions</w:t>
      </w:r>
      <w:r w:rsidR="001C342D" w:rsidRPr="00FE2FA7">
        <w:rPr>
          <w:lang w:val="en-US"/>
        </w:rPr>
        <w:t xml:space="preserve"> in an easily accessible location</w:t>
      </w:r>
      <w:r w:rsidRPr="00FE2FA7">
        <w:rPr>
          <w:lang w:val="en-US"/>
        </w:rPr>
        <w:t xml:space="preserve"> </w:t>
      </w:r>
      <w:r w:rsidR="00257DE3" w:rsidRPr="00FE2FA7">
        <w:rPr>
          <w:lang w:val="en-US"/>
        </w:rPr>
        <w:t xml:space="preserve">for teams to solve.  </w:t>
      </w:r>
    </w:p>
    <w:p w14:paraId="679CD30C" w14:textId="5D1A954A" w:rsidR="001C342D" w:rsidRPr="00570288" w:rsidRDefault="001C342D" w:rsidP="00487743">
      <w:pPr>
        <w:pStyle w:val="ListParagraph"/>
        <w:numPr>
          <w:ilvl w:val="0"/>
          <w:numId w:val="22"/>
        </w:numPr>
        <w:spacing w:after="0"/>
        <w:rPr>
          <w:rFonts w:eastAsia="Montserrat" w:cs="Montserrat"/>
          <w:color w:val="auto"/>
          <w:sz w:val="24"/>
          <w:lang w:val="en-US"/>
        </w:rPr>
      </w:pPr>
      <w:r w:rsidRPr="00570288">
        <w:rPr>
          <w:lang w:val="en-US"/>
        </w:rPr>
        <w:t xml:space="preserve">Teams solve the quest and submit their answers </w:t>
      </w:r>
      <w:r w:rsidR="001B20F6" w:rsidRPr="00570288">
        <w:rPr>
          <w:lang w:val="en-US"/>
        </w:rPr>
        <w:t xml:space="preserve">along with any photos to the site organizer.  </w:t>
      </w:r>
      <w:r w:rsidR="007138F6" w:rsidRPr="00570288">
        <w:rPr>
          <w:lang w:val="en-US"/>
        </w:rPr>
        <w:t>Ensure no patients/residents/clients or visitors are captured in photos submitted.</w:t>
      </w:r>
    </w:p>
    <w:p w14:paraId="6D61409D" w14:textId="276316E0" w:rsidR="00E9518B" w:rsidRPr="00570288" w:rsidRDefault="00A31E64" w:rsidP="00487743">
      <w:pPr>
        <w:pStyle w:val="ListParagraph"/>
        <w:numPr>
          <w:ilvl w:val="0"/>
          <w:numId w:val="22"/>
        </w:numPr>
        <w:spacing w:after="0"/>
        <w:rPr>
          <w:lang w:val="en-US"/>
        </w:rPr>
      </w:pPr>
      <w:r w:rsidRPr="00570288">
        <w:rPr>
          <w:lang w:val="en-US"/>
        </w:rPr>
        <w:t xml:space="preserve">Document team </w:t>
      </w:r>
      <w:r w:rsidR="006833C7" w:rsidRPr="00570288">
        <w:rPr>
          <w:lang w:val="en-US"/>
        </w:rPr>
        <w:t>standings</w:t>
      </w:r>
      <w:r w:rsidR="00430788" w:rsidRPr="00570288">
        <w:rPr>
          <w:lang w:val="en-US"/>
        </w:rPr>
        <w:t xml:space="preserve"> and daily progress</w:t>
      </w:r>
      <w:r w:rsidR="005C58A2" w:rsidRPr="00570288">
        <w:rPr>
          <w:lang w:val="en-US"/>
        </w:rPr>
        <w:t xml:space="preserve"> updates</w:t>
      </w:r>
      <w:r w:rsidR="003322A3" w:rsidRPr="00570288">
        <w:rPr>
          <w:lang w:val="en-US"/>
        </w:rPr>
        <w:t xml:space="preserve"> and</w:t>
      </w:r>
      <w:r w:rsidR="00B03A5F" w:rsidRPr="00570288">
        <w:rPr>
          <w:lang w:val="en-US"/>
        </w:rPr>
        <w:t xml:space="preserve"> </w:t>
      </w:r>
      <w:r w:rsidR="003322A3" w:rsidRPr="00570288">
        <w:rPr>
          <w:lang w:val="en-US"/>
        </w:rPr>
        <w:t xml:space="preserve">share </w:t>
      </w:r>
      <w:r w:rsidR="00B03A5F" w:rsidRPr="00570288">
        <w:rPr>
          <w:lang w:val="en-US"/>
        </w:rPr>
        <w:t xml:space="preserve">the results </w:t>
      </w:r>
      <w:r w:rsidR="003322A3" w:rsidRPr="00570288">
        <w:rPr>
          <w:lang w:val="en-US"/>
        </w:rPr>
        <w:t>amongst teams.</w:t>
      </w:r>
    </w:p>
    <w:p w14:paraId="310A4100" w14:textId="77777777" w:rsidR="00F95F92" w:rsidRDefault="00F95F92" w:rsidP="00883259">
      <w:pPr>
        <w:spacing w:after="0"/>
        <w:rPr>
          <w:b/>
          <w:bCs/>
          <w:lang w:val="en-US"/>
        </w:rPr>
      </w:pPr>
    </w:p>
    <w:p w14:paraId="16B75A78" w14:textId="6DB06356" w:rsidR="005F47C6" w:rsidRPr="007138F6" w:rsidRDefault="00994E56" w:rsidP="00883259">
      <w:pPr>
        <w:spacing w:after="0"/>
        <w:rPr>
          <w:b/>
          <w:bCs/>
          <w:lang w:val="en-US"/>
        </w:rPr>
      </w:pPr>
      <w:r w:rsidRPr="007138F6">
        <w:rPr>
          <w:b/>
          <w:bCs/>
          <w:lang w:val="en-US"/>
        </w:rPr>
        <w:t>Considerations</w:t>
      </w:r>
      <w:r w:rsidR="007138F6" w:rsidRPr="007138F6">
        <w:rPr>
          <w:b/>
          <w:bCs/>
          <w:lang w:val="en-US"/>
        </w:rPr>
        <w:t>:</w:t>
      </w:r>
    </w:p>
    <w:p w14:paraId="013AEACC" w14:textId="77777777" w:rsidR="007138F6" w:rsidRDefault="007138F6" w:rsidP="00487743">
      <w:pPr>
        <w:pStyle w:val="ListParagraph"/>
        <w:numPr>
          <w:ilvl w:val="0"/>
          <w:numId w:val="20"/>
        </w:numPr>
        <w:spacing w:after="0"/>
        <w:rPr>
          <w:lang w:val="en-US"/>
        </w:rPr>
      </w:pPr>
      <w:r w:rsidRPr="006E3EAE">
        <w:rPr>
          <w:lang w:val="en-US"/>
        </w:rPr>
        <w:t xml:space="preserve">Determine the process for how teams will submit their photos and responses for each quest to the site organizer.  </w:t>
      </w:r>
    </w:p>
    <w:p w14:paraId="4E4A3432" w14:textId="3F4DA0EB" w:rsidR="00F95F92" w:rsidRDefault="00F95F92" w:rsidP="00487743">
      <w:pPr>
        <w:pStyle w:val="ListParagraph"/>
        <w:numPr>
          <w:ilvl w:val="0"/>
          <w:numId w:val="20"/>
        </w:numPr>
        <w:spacing w:after="0"/>
        <w:rPr>
          <w:lang w:val="en-US"/>
        </w:rPr>
      </w:pPr>
      <w:r w:rsidRPr="00F95F92">
        <w:rPr>
          <w:lang w:val="en-US"/>
        </w:rPr>
        <w:t>Consider requirements for permission with photo usage of teams at the facility.</w:t>
      </w:r>
    </w:p>
    <w:p w14:paraId="41DF6051" w14:textId="1C0960AE" w:rsidR="002A1A8E" w:rsidRPr="006E3EAE" w:rsidRDefault="002A1A8E" w:rsidP="00487743">
      <w:pPr>
        <w:pStyle w:val="ListParagraph"/>
        <w:numPr>
          <w:ilvl w:val="0"/>
          <w:numId w:val="20"/>
        </w:numPr>
        <w:spacing w:after="0"/>
        <w:rPr>
          <w:lang w:val="en-US"/>
        </w:rPr>
      </w:pPr>
      <w:r>
        <w:rPr>
          <w:lang w:val="en-US"/>
        </w:rPr>
        <w:t xml:space="preserve">Advise teams </w:t>
      </w:r>
      <w:r w:rsidR="008F49EC">
        <w:rPr>
          <w:lang w:val="en-US"/>
        </w:rPr>
        <w:t xml:space="preserve">to </w:t>
      </w:r>
      <w:r w:rsidR="00570288">
        <w:rPr>
          <w:lang w:val="en-US"/>
        </w:rPr>
        <w:t>not remove any safety items required to solve the quests but rather submit pictures depicting their use.</w:t>
      </w:r>
    </w:p>
    <w:p w14:paraId="01505337" w14:textId="77777777" w:rsidR="007138F6" w:rsidRPr="005F47C6" w:rsidRDefault="007138F6" w:rsidP="00883259">
      <w:pPr>
        <w:spacing w:after="0"/>
        <w:rPr>
          <w:lang w:val="en-US"/>
        </w:rPr>
      </w:pPr>
    </w:p>
    <w:p w14:paraId="13167946" w14:textId="20233376" w:rsidR="005F47C6" w:rsidRPr="005F47C6" w:rsidRDefault="005F47C6" w:rsidP="00883259">
      <w:pPr>
        <w:spacing w:after="0"/>
        <w:rPr>
          <w:rFonts w:eastAsia="Montserrat" w:cs="Montserrat"/>
          <w:b/>
          <w:color w:val="auto"/>
          <w:sz w:val="24"/>
          <w:lang w:val="en-US"/>
        </w:rPr>
      </w:pPr>
      <w:r w:rsidRPr="005F47C6">
        <w:rPr>
          <w:b/>
          <w:lang w:val="en-US"/>
        </w:rPr>
        <w:t>Scoring</w:t>
      </w:r>
      <w:r w:rsidR="00F95F92">
        <w:rPr>
          <w:b/>
          <w:lang w:val="en-US"/>
        </w:rPr>
        <w:t>:</w:t>
      </w:r>
    </w:p>
    <w:p w14:paraId="60373770" w14:textId="10773158" w:rsidR="005F47C6" w:rsidRPr="00F95F92" w:rsidRDefault="005F47C6" w:rsidP="00487743">
      <w:pPr>
        <w:pStyle w:val="ListParagraph"/>
        <w:numPr>
          <w:ilvl w:val="0"/>
          <w:numId w:val="21"/>
        </w:numPr>
        <w:spacing w:after="0"/>
        <w:rPr>
          <w:rFonts w:eastAsia="Montserrat" w:cs="Montserrat"/>
          <w:color w:val="auto"/>
          <w:sz w:val="24"/>
          <w:lang w:val="en-US"/>
        </w:rPr>
      </w:pPr>
      <w:r w:rsidRPr="00F95F92">
        <w:rPr>
          <w:lang w:val="en-US"/>
        </w:rPr>
        <w:t xml:space="preserve">1 point per solved </w:t>
      </w:r>
      <w:r w:rsidR="000D2589" w:rsidRPr="00F95F92">
        <w:rPr>
          <w:lang w:val="en-US"/>
        </w:rPr>
        <w:t xml:space="preserve">quest </w:t>
      </w:r>
    </w:p>
    <w:p w14:paraId="4156A8B1" w14:textId="77777777" w:rsidR="005F47C6" w:rsidRPr="00F95F92" w:rsidRDefault="005F47C6" w:rsidP="00487743">
      <w:pPr>
        <w:pStyle w:val="ListParagraph"/>
        <w:numPr>
          <w:ilvl w:val="0"/>
          <w:numId w:val="21"/>
        </w:numPr>
        <w:spacing w:after="0"/>
        <w:rPr>
          <w:lang w:val="en-US"/>
        </w:rPr>
      </w:pPr>
      <w:r w:rsidRPr="00F95F92">
        <w:rPr>
          <w:lang w:val="en-US"/>
        </w:rPr>
        <w:t>+2 points for submitting a picture of the answer</w:t>
      </w:r>
    </w:p>
    <w:p w14:paraId="35B05919" w14:textId="77777777" w:rsidR="002A1A8E" w:rsidRDefault="002A1A8E" w:rsidP="00883259">
      <w:pPr>
        <w:spacing w:after="0"/>
        <w:rPr>
          <w:rFonts w:eastAsia="Montserrat" w:cs="Montserrat"/>
          <w:color w:val="auto"/>
          <w:szCs w:val="22"/>
          <w:lang w:val="en-US"/>
        </w:rPr>
      </w:pPr>
    </w:p>
    <w:p w14:paraId="5D9F7573" w14:textId="77777777" w:rsidR="005F47C6" w:rsidRDefault="005F47C6" w:rsidP="6F421966">
      <w:pPr>
        <w:rPr>
          <w:lang w:val="en-US"/>
        </w:rPr>
      </w:pPr>
    </w:p>
    <w:p w14:paraId="739C0DBE" w14:textId="4B565803" w:rsidR="2EE8B6F6" w:rsidRDefault="2EE8B6F6" w:rsidP="2EE8B6F6">
      <w:pPr>
        <w:rPr>
          <w:lang w:val="en-US"/>
        </w:rPr>
      </w:pPr>
    </w:p>
    <w:p w14:paraId="54E7FC27" w14:textId="550EB50C" w:rsidR="2EE8B6F6" w:rsidRDefault="2EE8B6F6" w:rsidP="2EE8B6F6">
      <w:pPr>
        <w:rPr>
          <w:lang w:val="en-US"/>
        </w:rPr>
      </w:pPr>
    </w:p>
    <w:p w14:paraId="3A219C1C" w14:textId="3E1DAE20" w:rsidR="2EE8B6F6" w:rsidRDefault="2EE8B6F6" w:rsidP="2EE8B6F6">
      <w:pPr>
        <w:rPr>
          <w:lang w:val="en-US"/>
        </w:rPr>
      </w:pPr>
    </w:p>
    <w:p w14:paraId="11E11A65" w14:textId="4C6AEC85" w:rsidR="2EE8B6F6" w:rsidRDefault="2EE8B6F6" w:rsidP="2EE8B6F6">
      <w:pPr>
        <w:rPr>
          <w:lang w:val="en-US"/>
        </w:rPr>
      </w:pPr>
    </w:p>
    <w:p w14:paraId="03771846" w14:textId="2F85E5E9" w:rsidR="2EE8B6F6" w:rsidRDefault="2EE8B6F6" w:rsidP="2EE8B6F6">
      <w:pPr>
        <w:rPr>
          <w:lang w:val="en-US"/>
        </w:rPr>
      </w:pPr>
    </w:p>
    <w:p w14:paraId="496994F8" w14:textId="3E86ABA8" w:rsidR="005F47C6" w:rsidRPr="005F47C6" w:rsidRDefault="005F47C6" w:rsidP="002E33BF">
      <w:pPr>
        <w:spacing w:after="0"/>
        <w:rPr>
          <w:rFonts w:eastAsia="Montserrat" w:cs="Montserrat"/>
          <w:b/>
          <w:color w:val="auto"/>
          <w:sz w:val="36"/>
          <w:szCs w:val="36"/>
          <w:lang w:val="en-US"/>
        </w:rPr>
      </w:pPr>
      <w:r w:rsidRPr="005F47C6">
        <w:rPr>
          <w:b/>
          <w:sz w:val="32"/>
          <w:szCs w:val="36"/>
          <w:lang w:val="en-US"/>
        </w:rPr>
        <w:t>Monday</w:t>
      </w:r>
      <w:r w:rsidR="00B053A9" w:rsidRPr="002D5740">
        <w:rPr>
          <w:b/>
          <w:sz w:val="32"/>
          <w:szCs w:val="36"/>
          <w:lang w:val="en-US"/>
        </w:rPr>
        <w:t>’s Safety Quest Mission</w:t>
      </w:r>
      <w:r w:rsidRPr="005F47C6">
        <w:rPr>
          <w:b/>
          <w:sz w:val="32"/>
          <w:szCs w:val="36"/>
          <w:lang w:val="en-US"/>
        </w:rPr>
        <w:t>:</w:t>
      </w:r>
    </w:p>
    <w:p w14:paraId="7E8D0CBE" w14:textId="77777777" w:rsidR="002D5740" w:rsidRDefault="002D5740" w:rsidP="002E33BF">
      <w:pPr>
        <w:spacing w:after="0"/>
        <w:rPr>
          <w:b/>
          <w:sz w:val="28"/>
          <w:szCs w:val="32"/>
          <w:lang w:val="en-US"/>
        </w:rPr>
      </w:pPr>
    </w:p>
    <w:p w14:paraId="7284BFEA" w14:textId="5DDBE9AD" w:rsidR="005F47C6" w:rsidRDefault="005F47C6" w:rsidP="002E33BF">
      <w:pPr>
        <w:spacing w:after="0"/>
        <w:rPr>
          <w:b/>
          <w:sz w:val="28"/>
          <w:szCs w:val="32"/>
          <w:lang w:val="en-US"/>
        </w:rPr>
      </w:pPr>
      <w:r w:rsidRPr="005F47C6">
        <w:rPr>
          <w:b/>
          <w:sz w:val="28"/>
          <w:szCs w:val="32"/>
          <w:lang w:val="en-US"/>
        </w:rPr>
        <w:t xml:space="preserve">Fire &amp; Emergency Preparedness </w:t>
      </w:r>
      <w:r w:rsidR="000D2589" w:rsidRPr="00B053A9">
        <w:rPr>
          <w:b/>
          <w:sz w:val="28"/>
          <w:szCs w:val="32"/>
          <w:lang w:val="en-US"/>
        </w:rPr>
        <w:t>Quests</w:t>
      </w:r>
    </w:p>
    <w:p w14:paraId="42CA5C77" w14:textId="77777777" w:rsidR="002D5740" w:rsidRPr="005F47C6" w:rsidRDefault="002D5740" w:rsidP="002E33BF">
      <w:pPr>
        <w:spacing w:after="0"/>
        <w:rPr>
          <w:rFonts w:eastAsia="Montserrat" w:cs="Montserrat"/>
          <w:b/>
          <w:color w:val="auto"/>
          <w:sz w:val="32"/>
          <w:szCs w:val="32"/>
          <w:lang w:val="en-US"/>
        </w:rPr>
      </w:pPr>
    </w:p>
    <w:p w14:paraId="69C35B55" w14:textId="73FE74DF" w:rsidR="005F47C6" w:rsidRPr="00344DB4" w:rsidRDefault="005F47C6" w:rsidP="00487743">
      <w:pPr>
        <w:pStyle w:val="ListParagraph"/>
        <w:numPr>
          <w:ilvl w:val="0"/>
          <w:numId w:val="24"/>
        </w:numPr>
        <w:spacing w:after="0"/>
        <w:ind w:left="360"/>
        <w:rPr>
          <w:rFonts w:eastAsia="Montserrat" w:cs="Montserrat"/>
          <w:color w:val="auto"/>
          <w:sz w:val="32"/>
          <w:szCs w:val="32"/>
          <w:lang w:val="en-US"/>
        </w:rPr>
      </w:pPr>
      <w:r w:rsidRPr="33DABB01">
        <w:rPr>
          <w:sz w:val="28"/>
          <w:szCs w:val="28"/>
          <w:lang w:val="en-US"/>
        </w:rPr>
        <w:t>“I hang on the wall and fight flames, but only if you</w:t>
      </w:r>
      <w:r w:rsidR="3C67CC0F" w:rsidRPr="33DABB01">
        <w:rPr>
          <w:sz w:val="28"/>
          <w:szCs w:val="28"/>
          <w:lang w:val="en-US"/>
        </w:rPr>
        <w:t xml:space="preserve"> remember </w:t>
      </w:r>
      <w:r w:rsidR="007645E3">
        <w:rPr>
          <w:sz w:val="28"/>
          <w:szCs w:val="28"/>
          <w:lang w:val="en-US"/>
        </w:rPr>
        <w:t xml:space="preserve">to </w:t>
      </w:r>
      <w:r w:rsidR="3C67CC0F" w:rsidRPr="33DABB01">
        <w:rPr>
          <w:sz w:val="28"/>
          <w:szCs w:val="28"/>
          <w:lang w:val="en-US"/>
        </w:rPr>
        <w:t xml:space="preserve">RACE and </w:t>
      </w:r>
      <w:r w:rsidR="00983A22" w:rsidRPr="33DABB01">
        <w:rPr>
          <w:sz w:val="28"/>
          <w:szCs w:val="28"/>
          <w:lang w:val="en-US"/>
        </w:rPr>
        <w:t>aim.</w:t>
      </w:r>
      <w:r w:rsidRPr="33DABB01">
        <w:rPr>
          <w:sz w:val="28"/>
          <w:szCs w:val="28"/>
          <w:lang w:val="en-US"/>
        </w:rPr>
        <w:t>”</w:t>
      </w:r>
      <w:r>
        <w:br/>
      </w:r>
      <w:r w:rsidRPr="33DABB01">
        <w:rPr>
          <w:rFonts w:ascii="Segoe UI Symbol" w:hAnsi="Segoe UI Symbol" w:cs="Segoe UI Symbol"/>
          <w:sz w:val="28"/>
          <w:szCs w:val="28"/>
          <w:lang w:val="en-US"/>
        </w:rPr>
        <w:t>➜</w:t>
      </w:r>
      <w:r w:rsidRPr="33DABB01">
        <w:rPr>
          <w:sz w:val="28"/>
          <w:szCs w:val="28"/>
          <w:lang w:val="en-US"/>
        </w:rPr>
        <w:t xml:space="preserve"> What am I? Where is the </w:t>
      </w:r>
      <w:r w:rsidR="00FD19E0" w:rsidRPr="33DABB01">
        <w:rPr>
          <w:sz w:val="28"/>
          <w:szCs w:val="28"/>
          <w:lang w:val="en-US"/>
        </w:rPr>
        <w:t>closest</w:t>
      </w:r>
      <w:r w:rsidRPr="33DABB01">
        <w:rPr>
          <w:sz w:val="28"/>
          <w:szCs w:val="28"/>
          <w:lang w:val="en-US"/>
        </w:rPr>
        <w:t xml:space="preserve"> one</w:t>
      </w:r>
      <w:r w:rsidR="54F18F8D" w:rsidRPr="33DABB01">
        <w:rPr>
          <w:sz w:val="28"/>
          <w:szCs w:val="28"/>
          <w:lang w:val="en-US"/>
        </w:rPr>
        <w:t xml:space="preserve"> to you</w:t>
      </w:r>
      <w:r w:rsidRPr="33DABB01">
        <w:rPr>
          <w:sz w:val="28"/>
          <w:szCs w:val="28"/>
          <w:lang w:val="en-US"/>
        </w:rPr>
        <w:t>?</w:t>
      </w:r>
    </w:p>
    <w:p w14:paraId="57409CBC" w14:textId="77777777" w:rsidR="00344DB4" w:rsidRPr="00344DB4" w:rsidRDefault="00344DB4" w:rsidP="002E33BF">
      <w:pPr>
        <w:pStyle w:val="ListParagraph"/>
        <w:spacing w:after="0"/>
        <w:ind w:left="360"/>
        <w:rPr>
          <w:rFonts w:eastAsia="Montserrat" w:cs="Montserrat"/>
          <w:color w:val="auto"/>
          <w:sz w:val="32"/>
          <w:szCs w:val="32"/>
          <w:lang w:val="en-US"/>
        </w:rPr>
      </w:pPr>
    </w:p>
    <w:p w14:paraId="0693B84E" w14:textId="01117CAB" w:rsidR="005F47C6" w:rsidRPr="00344DB4" w:rsidRDefault="005F47C6" w:rsidP="00487743">
      <w:pPr>
        <w:pStyle w:val="ListParagraph"/>
        <w:numPr>
          <w:ilvl w:val="0"/>
          <w:numId w:val="24"/>
        </w:numPr>
        <w:spacing w:after="0"/>
        <w:ind w:left="360"/>
        <w:rPr>
          <w:rFonts w:eastAsia="Montserrat" w:cs="Montserrat"/>
          <w:color w:val="auto"/>
          <w:sz w:val="32"/>
          <w:szCs w:val="32"/>
          <w:lang w:val="en-US"/>
        </w:rPr>
      </w:pPr>
      <w:r w:rsidRPr="33DABB01">
        <w:rPr>
          <w:sz w:val="28"/>
          <w:szCs w:val="28"/>
          <w:lang w:val="en-US"/>
        </w:rPr>
        <w:t>“When smoke appears, I show you the way—follow me, not the crowd.”</w:t>
      </w:r>
      <w:r>
        <w:br/>
      </w:r>
      <w:r w:rsidRPr="33DABB01">
        <w:rPr>
          <w:rFonts w:ascii="Segoe UI Symbol" w:hAnsi="Segoe UI Symbol" w:cs="Segoe UI Symbol"/>
          <w:sz w:val="28"/>
          <w:szCs w:val="28"/>
          <w:lang w:val="en-US"/>
        </w:rPr>
        <w:t>➜</w:t>
      </w:r>
      <w:r w:rsidRPr="33DABB01">
        <w:rPr>
          <w:sz w:val="28"/>
          <w:szCs w:val="28"/>
          <w:lang w:val="en-US"/>
        </w:rPr>
        <w:t xml:space="preserve"> </w:t>
      </w:r>
      <w:r w:rsidR="4492C966" w:rsidRPr="33DABB01">
        <w:rPr>
          <w:sz w:val="28"/>
          <w:szCs w:val="28"/>
          <w:lang w:val="en-US"/>
        </w:rPr>
        <w:t xml:space="preserve">What am I?  Where is the nearest </w:t>
      </w:r>
      <w:r w:rsidR="007645E3" w:rsidRPr="33DABB01">
        <w:rPr>
          <w:sz w:val="28"/>
          <w:szCs w:val="28"/>
          <w:lang w:val="en-US"/>
        </w:rPr>
        <w:t>one?</w:t>
      </w:r>
    </w:p>
    <w:p w14:paraId="27A44752" w14:textId="77777777" w:rsidR="00344DB4" w:rsidRPr="00344DB4" w:rsidRDefault="00344DB4" w:rsidP="002E33BF">
      <w:pPr>
        <w:spacing w:after="0"/>
        <w:rPr>
          <w:rFonts w:eastAsia="Montserrat" w:cs="Montserrat"/>
          <w:color w:val="auto"/>
          <w:sz w:val="32"/>
          <w:szCs w:val="32"/>
          <w:lang w:val="en-US"/>
        </w:rPr>
      </w:pPr>
    </w:p>
    <w:p w14:paraId="6C123571" w14:textId="61027D68" w:rsidR="005F47C6" w:rsidRPr="00344DB4" w:rsidRDefault="005F47C6" w:rsidP="00487743">
      <w:pPr>
        <w:pStyle w:val="ListParagraph"/>
        <w:numPr>
          <w:ilvl w:val="0"/>
          <w:numId w:val="24"/>
        </w:numPr>
        <w:spacing w:after="0"/>
        <w:ind w:left="360"/>
        <w:rPr>
          <w:rFonts w:eastAsia="Montserrat" w:cs="Montserrat"/>
          <w:color w:val="auto"/>
          <w:sz w:val="32"/>
          <w:szCs w:val="32"/>
          <w:lang w:val="en-US"/>
        </w:rPr>
      </w:pPr>
      <w:r w:rsidRPr="33DABB01">
        <w:rPr>
          <w:sz w:val="28"/>
          <w:szCs w:val="28"/>
          <w:lang w:val="en-US"/>
        </w:rPr>
        <w:t>“Red, Blue, White, Yellow, Silver, Black—I speak in colors, not words.”</w:t>
      </w:r>
      <w:r>
        <w:br/>
      </w:r>
      <w:r w:rsidR="00E52CB1" w:rsidRPr="33DABB01">
        <w:rPr>
          <w:rFonts w:ascii="Segoe UI Symbol" w:hAnsi="Segoe UI Symbol" w:cs="Segoe UI Symbol"/>
          <w:sz w:val="28"/>
          <w:szCs w:val="28"/>
          <w:lang w:val="en-US"/>
        </w:rPr>
        <w:t>➜</w:t>
      </w:r>
      <w:r w:rsidR="00E52CB1" w:rsidRPr="33DABB01">
        <w:rPr>
          <w:sz w:val="28"/>
          <w:szCs w:val="28"/>
          <w:lang w:val="en-US"/>
        </w:rPr>
        <w:t xml:space="preserve"> Find</w:t>
      </w:r>
      <w:r w:rsidR="5B1BE4AB" w:rsidRPr="33DABB01">
        <w:rPr>
          <w:sz w:val="28"/>
          <w:szCs w:val="28"/>
          <w:lang w:val="en-US"/>
        </w:rPr>
        <w:t xml:space="preserve"> me</w:t>
      </w:r>
      <w:r w:rsidR="5644A5E4" w:rsidRPr="33DABB01">
        <w:rPr>
          <w:sz w:val="28"/>
          <w:szCs w:val="28"/>
          <w:lang w:val="en-US"/>
        </w:rPr>
        <w:t xml:space="preserve"> where staff look when seconds </w:t>
      </w:r>
      <w:proofErr w:type="gramStart"/>
      <w:r w:rsidR="5644A5E4" w:rsidRPr="33DABB01">
        <w:rPr>
          <w:sz w:val="28"/>
          <w:szCs w:val="28"/>
          <w:lang w:val="en-US"/>
        </w:rPr>
        <w:t>matter</w:t>
      </w:r>
      <w:r w:rsidR="5B1BE4AB" w:rsidRPr="33DABB01">
        <w:rPr>
          <w:sz w:val="28"/>
          <w:szCs w:val="28"/>
          <w:lang w:val="en-US"/>
        </w:rPr>
        <w:t xml:space="preserve"> </w:t>
      </w:r>
      <w:r w:rsidRPr="33DABB01">
        <w:rPr>
          <w:sz w:val="28"/>
          <w:szCs w:val="28"/>
          <w:lang w:val="en-US"/>
        </w:rPr>
        <w:t>?</w:t>
      </w:r>
      <w:proofErr w:type="gramEnd"/>
    </w:p>
    <w:p w14:paraId="6F8F9DFD" w14:textId="77777777" w:rsidR="00344DB4" w:rsidRPr="00344DB4" w:rsidRDefault="00344DB4" w:rsidP="002E33BF">
      <w:pPr>
        <w:pStyle w:val="ListParagraph"/>
        <w:spacing w:after="0"/>
        <w:ind w:left="360"/>
        <w:rPr>
          <w:rFonts w:eastAsia="Montserrat" w:cs="Montserrat"/>
          <w:color w:val="auto"/>
          <w:sz w:val="32"/>
          <w:szCs w:val="32"/>
          <w:lang w:val="en-US"/>
        </w:rPr>
      </w:pPr>
    </w:p>
    <w:p w14:paraId="6608862A" w14:textId="3365C3BC" w:rsidR="002D5740" w:rsidRPr="00E52CB1" w:rsidRDefault="005F47C6" w:rsidP="002E33BF">
      <w:pPr>
        <w:pStyle w:val="ListParagraph"/>
        <w:numPr>
          <w:ilvl w:val="0"/>
          <w:numId w:val="24"/>
        </w:numPr>
        <w:spacing w:after="0"/>
        <w:ind w:left="360"/>
        <w:rPr>
          <w:rFonts w:eastAsia="Montserrat" w:cs="Montserrat"/>
          <w:color w:val="auto"/>
          <w:sz w:val="32"/>
          <w:szCs w:val="32"/>
          <w:lang w:val="en-US"/>
        </w:rPr>
      </w:pPr>
      <w:r w:rsidRPr="00E52CB1">
        <w:rPr>
          <w:sz w:val="28"/>
          <w:szCs w:val="28"/>
          <w:lang w:val="en-US"/>
        </w:rPr>
        <w:t>“Break me only when you must, and I’ll sound the alarm.”</w:t>
      </w:r>
      <w:r>
        <w:br/>
      </w:r>
      <w:r w:rsidRPr="00E52CB1">
        <w:rPr>
          <w:rFonts w:ascii="Segoe UI Symbol" w:hAnsi="Segoe UI Symbol" w:cs="Segoe UI Symbol"/>
          <w:sz w:val="28"/>
          <w:szCs w:val="28"/>
          <w:lang w:val="en-US"/>
        </w:rPr>
        <w:t>➜</w:t>
      </w:r>
      <w:r w:rsidRPr="00E52CB1">
        <w:rPr>
          <w:sz w:val="28"/>
          <w:szCs w:val="28"/>
          <w:lang w:val="en-US"/>
        </w:rPr>
        <w:t xml:space="preserve"> </w:t>
      </w:r>
      <w:r w:rsidR="00E52CB1" w:rsidRPr="00E52CB1">
        <w:rPr>
          <w:sz w:val="28"/>
          <w:szCs w:val="28"/>
          <w:lang w:val="en-US"/>
        </w:rPr>
        <w:t>What am I?  Where is the nearest one</w:t>
      </w:r>
      <w:r w:rsidR="00E52CB1">
        <w:rPr>
          <w:sz w:val="28"/>
          <w:szCs w:val="28"/>
          <w:lang w:val="en-US"/>
        </w:rPr>
        <w:t>?</w:t>
      </w:r>
    </w:p>
    <w:p w14:paraId="2945638B" w14:textId="62021EC3" w:rsidR="002D5740" w:rsidRPr="00344DB4" w:rsidRDefault="002D5740" w:rsidP="002E33BF">
      <w:pPr>
        <w:pStyle w:val="ListParagraph"/>
        <w:spacing w:after="0"/>
        <w:ind w:left="360"/>
        <w:rPr>
          <w:rFonts w:eastAsia="Montserrat" w:cs="Montserrat"/>
          <w:color w:val="auto"/>
          <w:sz w:val="32"/>
          <w:szCs w:val="32"/>
          <w:lang w:val="en-US"/>
        </w:rPr>
      </w:pPr>
    </w:p>
    <w:p w14:paraId="391CEA8E" w14:textId="77777777" w:rsidR="005F47C6" w:rsidRPr="005F47C6" w:rsidRDefault="00000000" w:rsidP="002E33BF">
      <w:pPr>
        <w:spacing w:after="0"/>
        <w:rPr>
          <w:rFonts w:eastAsia="Montserrat" w:cs="Montserrat"/>
          <w:color w:val="auto"/>
          <w:sz w:val="24"/>
          <w:lang w:val="en-US"/>
        </w:rPr>
      </w:pPr>
      <w:r>
        <w:rPr>
          <w:rFonts w:ascii="Arial" w:eastAsia="Times New Roman" w:hAnsi="Arial" w:cs="Arial"/>
          <w:color w:val="auto"/>
          <w:kern w:val="0"/>
          <w:sz w:val="28"/>
          <w:szCs w:val="28"/>
          <w:lang w:val="en-US"/>
          <w14:ligatures w14:val="none"/>
        </w:rPr>
        <w:pict w14:anchorId="0F68AD56">
          <v:rect id="_x0000_i1025" style="width:468pt;height:1.2pt" o:hralign="center" o:hrstd="t" o:hr="t" fillcolor="#a0a0a0" stroked="f"/>
        </w:pict>
      </w:r>
    </w:p>
    <w:p w14:paraId="5319E147" w14:textId="77777777" w:rsidR="002D5740" w:rsidRDefault="002D5740">
      <w:pPr>
        <w:rPr>
          <w:b/>
          <w:sz w:val="28"/>
          <w:szCs w:val="32"/>
          <w:lang w:val="en-US"/>
        </w:rPr>
      </w:pPr>
      <w:r>
        <w:rPr>
          <w:b/>
          <w:sz w:val="28"/>
          <w:szCs w:val="32"/>
          <w:lang w:val="en-US"/>
        </w:rPr>
        <w:br w:type="page"/>
      </w:r>
    </w:p>
    <w:p w14:paraId="255F254D" w14:textId="6C09EF08" w:rsidR="005F47C6" w:rsidRPr="005F47C6" w:rsidRDefault="005F47C6" w:rsidP="002E33BF">
      <w:pPr>
        <w:spacing w:after="0"/>
        <w:rPr>
          <w:rFonts w:eastAsia="Montserrat" w:cs="Montserrat"/>
          <w:b/>
          <w:color w:val="auto"/>
          <w:sz w:val="36"/>
          <w:szCs w:val="36"/>
          <w:lang w:val="en-US"/>
        </w:rPr>
      </w:pPr>
      <w:r w:rsidRPr="005F47C6">
        <w:rPr>
          <w:b/>
          <w:sz w:val="32"/>
          <w:szCs w:val="36"/>
          <w:lang w:val="en-US"/>
        </w:rPr>
        <w:lastRenderedPageBreak/>
        <w:t>Tuesday</w:t>
      </w:r>
      <w:r w:rsidR="00B053A9" w:rsidRPr="002D5740">
        <w:rPr>
          <w:b/>
          <w:sz w:val="32"/>
          <w:szCs w:val="36"/>
          <w:lang w:val="en-US"/>
        </w:rPr>
        <w:t>’s Safety Quest Mission</w:t>
      </w:r>
      <w:r w:rsidRPr="005F47C6">
        <w:rPr>
          <w:b/>
          <w:sz w:val="32"/>
          <w:szCs w:val="36"/>
          <w:lang w:val="en-US"/>
        </w:rPr>
        <w:t>:</w:t>
      </w:r>
    </w:p>
    <w:p w14:paraId="11837D2B" w14:textId="77777777" w:rsidR="002D5740" w:rsidRDefault="002D5740" w:rsidP="002E33BF">
      <w:pPr>
        <w:spacing w:after="0"/>
        <w:rPr>
          <w:b/>
          <w:sz w:val="28"/>
          <w:szCs w:val="32"/>
          <w:lang w:val="en-US"/>
        </w:rPr>
      </w:pPr>
    </w:p>
    <w:p w14:paraId="4E26BB09" w14:textId="0552FF3A" w:rsidR="005F47C6" w:rsidRDefault="005F47C6" w:rsidP="002E33BF">
      <w:pPr>
        <w:spacing w:after="0"/>
        <w:rPr>
          <w:b/>
          <w:sz w:val="28"/>
          <w:szCs w:val="32"/>
          <w:lang w:val="en-US"/>
        </w:rPr>
      </w:pPr>
      <w:r w:rsidRPr="005F47C6">
        <w:rPr>
          <w:b/>
          <w:sz w:val="28"/>
          <w:szCs w:val="32"/>
          <w:lang w:val="en-US"/>
        </w:rPr>
        <w:t xml:space="preserve">Infection Prevention &amp; Control </w:t>
      </w:r>
      <w:r w:rsidR="000D2589" w:rsidRPr="00B053A9">
        <w:rPr>
          <w:b/>
          <w:sz w:val="28"/>
          <w:szCs w:val="32"/>
          <w:lang w:val="en-US"/>
        </w:rPr>
        <w:t>Quests</w:t>
      </w:r>
    </w:p>
    <w:p w14:paraId="6053B7E1" w14:textId="77777777" w:rsidR="002D5740" w:rsidRPr="005F47C6" w:rsidRDefault="002D5740" w:rsidP="002E33BF">
      <w:pPr>
        <w:spacing w:after="0"/>
        <w:rPr>
          <w:rFonts w:eastAsia="Montserrat" w:cs="Montserrat"/>
          <w:b/>
          <w:color w:val="auto"/>
          <w:sz w:val="32"/>
          <w:szCs w:val="32"/>
          <w:lang w:val="en-US"/>
        </w:rPr>
      </w:pPr>
    </w:p>
    <w:p w14:paraId="3EE22DB9" w14:textId="116E69F4" w:rsidR="00E52CB1" w:rsidRDefault="005F47C6" w:rsidP="00E52CB1">
      <w:pPr>
        <w:pStyle w:val="ListParagraph"/>
        <w:numPr>
          <w:ilvl w:val="0"/>
          <w:numId w:val="25"/>
        </w:numPr>
        <w:spacing w:after="0"/>
        <w:rPr>
          <w:sz w:val="28"/>
          <w:szCs w:val="28"/>
          <w:lang w:val="en-US"/>
        </w:rPr>
      </w:pPr>
      <w:r w:rsidRPr="33DABB01">
        <w:rPr>
          <w:sz w:val="28"/>
          <w:szCs w:val="28"/>
          <w:lang w:val="en-US"/>
        </w:rPr>
        <w:t>“Before and after every touch, I protect everyone.”</w:t>
      </w:r>
      <w:r>
        <w:br/>
      </w:r>
      <w:r w:rsidRPr="33DABB01">
        <w:rPr>
          <w:rFonts w:ascii="Segoe UI Symbol" w:hAnsi="Segoe UI Symbol" w:cs="Segoe UI Symbol"/>
          <w:sz w:val="28"/>
          <w:szCs w:val="28"/>
          <w:lang w:val="en-US"/>
        </w:rPr>
        <w:t>➜</w:t>
      </w:r>
      <w:r w:rsidRPr="33DABB01">
        <w:rPr>
          <w:sz w:val="28"/>
          <w:szCs w:val="28"/>
          <w:lang w:val="en-US"/>
        </w:rPr>
        <w:t xml:space="preserve"> </w:t>
      </w:r>
      <w:r w:rsidR="15327DED" w:rsidRPr="33DABB01">
        <w:rPr>
          <w:sz w:val="28"/>
          <w:szCs w:val="28"/>
          <w:lang w:val="en-US"/>
        </w:rPr>
        <w:t>What am I? Where is the nearest one? Bonus: outline when I must be used.</w:t>
      </w:r>
    </w:p>
    <w:p w14:paraId="15FCD971" w14:textId="77777777" w:rsidR="00E52CB1" w:rsidRDefault="00E52CB1" w:rsidP="00E52CB1">
      <w:pPr>
        <w:pStyle w:val="ListParagraph"/>
        <w:spacing w:after="0"/>
        <w:ind w:left="360"/>
        <w:rPr>
          <w:sz w:val="28"/>
          <w:szCs w:val="28"/>
          <w:lang w:val="en-US"/>
        </w:rPr>
      </w:pPr>
    </w:p>
    <w:p w14:paraId="504D2455" w14:textId="57A34FEC" w:rsidR="00BD72B2" w:rsidRDefault="005F47C6" w:rsidP="00BD72B2">
      <w:pPr>
        <w:pStyle w:val="ListParagraph"/>
        <w:numPr>
          <w:ilvl w:val="0"/>
          <w:numId w:val="25"/>
        </w:numPr>
        <w:spacing w:after="0"/>
        <w:rPr>
          <w:sz w:val="28"/>
          <w:szCs w:val="28"/>
          <w:lang w:val="en-US"/>
        </w:rPr>
      </w:pPr>
      <w:r w:rsidRPr="00E52CB1">
        <w:rPr>
          <w:sz w:val="28"/>
          <w:szCs w:val="28"/>
          <w:lang w:val="en-US"/>
        </w:rPr>
        <w:t>“I shield you from what you cannot see</w:t>
      </w:r>
      <w:r w:rsidR="3A16BF80" w:rsidRPr="00E52CB1">
        <w:rPr>
          <w:sz w:val="28"/>
          <w:szCs w:val="28"/>
          <w:lang w:val="en-US"/>
        </w:rPr>
        <w:t>.  Outside special rooms</w:t>
      </w:r>
      <w:r w:rsidR="2908BE27" w:rsidRPr="00E52CB1">
        <w:rPr>
          <w:sz w:val="28"/>
          <w:szCs w:val="28"/>
          <w:lang w:val="en-US"/>
        </w:rPr>
        <w:t xml:space="preserve"> </w:t>
      </w:r>
      <w:r w:rsidR="3A16BF80" w:rsidRPr="00E52CB1">
        <w:rPr>
          <w:sz w:val="28"/>
          <w:szCs w:val="28"/>
          <w:lang w:val="en-US"/>
        </w:rPr>
        <w:t>I stand, g</w:t>
      </w:r>
      <w:r w:rsidR="01A3D3C9" w:rsidRPr="00E52CB1">
        <w:rPr>
          <w:sz w:val="28"/>
          <w:szCs w:val="28"/>
          <w:lang w:val="en-US"/>
        </w:rPr>
        <w:t>uiding</w:t>
      </w:r>
      <w:r w:rsidR="3A16BF80" w:rsidRPr="00E52CB1">
        <w:rPr>
          <w:sz w:val="28"/>
          <w:szCs w:val="28"/>
          <w:lang w:val="en-US"/>
        </w:rPr>
        <w:t xml:space="preserve"> you </w:t>
      </w:r>
      <w:r w:rsidR="522FB3CE" w:rsidRPr="00E52CB1">
        <w:rPr>
          <w:sz w:val="28"/>
          <w:szCs w:val="28"/>
          <w:lang w:val="en-US"/>
        </w:rPr>
        <w:t>to follow the plan</w:t>
      </w:r>
      <w:r w:rsidRPr="00E52CB1">
        <w:rPr>
          <w:sz w:val="28"/>
          <w:szCs w:val="28"/>
          <w:lang w:val="en-US"/>
        </w:rPr>
        <w:t>.”</w:t>
      </w:r>
      <w:r>
        <w:br/>
      </w:r>
      <w:r w:rsidRPr="00E52CB1">
        <w:rPr>
          <w:rFonts w:ascii="Segoe UI Symbol" w:hAnsi="Segoe UI Symbol" w:cs="Segoe UI Symbol"/>
          <w:sz w:val="28"/>
          <w:szCs w:val="28"/>
          <w:lang w:val="en-US"/>
        </w:rPr>
        <w:t>➜</w:t>
      </w:r>
      <w:r w:rsidRPr="00E52CB1">
        <w:rPr>
          <w:sz w:val="28"/>
          <w:szCs w:val="28"/>
          <w:lang w:val="en-US"/>
        </w:rPr>
        <w:t xml:space="preserve"> </w:t>
      </w:r>
      <w:r w:rsidR="765BA0E4" w:rsidRPr="00E52CB1">
        <w:rPr>
          <w:sz w:val="28"/>
          <w:szCs w:val="28"/>
          <w:lang w:val="en-US"/>
        </w:rPr>
        <w:t xml:space="preserve">What am I? Bonus: outline proper steps </w:t>
      </w:r>
      <w:r w:rsidR="00E52CB1" w:rsidRPr="00E52CB1">
        <w:rPr>
          <w:sz w:val="28"/>
          <w:szCs w:val="28"/>
          <w:lang w:val="en-US"/>
        </w:rPr>
        <w:t>for</w:t>
      </w:r>
      <w:r w:rsidR="765BA0E4" w:rsidRPr="00E52CB1">
        <w:rPr>
          <w:sz w:val="28"/>
          <w:szCs w:val="28"/>
          <w:lang w:val="en-US"/>
        </w:rPr>
        <w:t xml:space="preserve"> my use</w:t>
      </w:r>
      <w:r w:rsidR="00E52CB1">
        <w:rPr>
          <w:sz w:val="28"/>
          <w:szCs w:val="28"/>
          <w:lang w:val="en-US"/>
        </w:rPr>
        <w:t>.</w:t>
      </w:r>
    </w:p>
    <w:p w14:paraId="4EA25E11" w14:textId="77777777" w:rsidR="00BD72B2" w:rsidRPr="00BD72B2" w:rsidRDefault="00BD72B2" w:rsidP="00BD72B2">
      <w:pPr>
        <w:pStyle w:val="ListParagraph"/>
        <w:rPr>
          <w:sz w:val="28"/>
          <w:szCs w:val="28"/>
          <w:lang w:val="en-US"/>
        </w:rPr>
      </w:pPr>
    </w:p>
    <w:p w14:paraId="2298AADD" w14:textId="65E5C4CE" w:rsidR="00671DD1" w:rsidRDefault="005F47C6" w:rsidP="00671DD1">
      <w:pPr>
        <w:pStyle w:val="ListParagraph"/>
        <w:numPr>
          <w:ilvl w:val="0"/>
          <w:numId w:val="25"/>
        </w:numPr>
        <w:spacing w:after="0"/>
        <w:rPr>
          <w:sz w:val="28"/>
          <w:szCs w:val="28"/>
          <w:lang w:val="en-US"/>
        </w:rPr>
      </w:pPr>
      <w:r w:rsidRPr="00BD72B2">
        <w:rPr>
          <w:sz w:val="28"/>
          <w:szCs w:val="28"/>
          <w:lang w:val="en-US"/>
        </w:rPr>
        <w:t>“Sharp minds use me safely—never overfill me.”</w:t>
      </w:r>
      <w:r>
        <w:br/>
      </w:r>
      <w:r w:rsidRPr="00BD72B2">
        <w:rPr>
          <w:rFonts w:ascii="Segoe UI Symbol" w:hAnsi="Segoe UI Symbol" w:cs="Segoe UI Symbol"/>
          <w:sz w:val="28"/>
          <w:szCs w:val="28"/>
          <w:lang w:val="en-US"/>
        </w:rPr>
        <w:t>➜</w:t>
      </w:r>
      <w:r w:rsidRPr="00BD72B2">
        <w:rPr>
          <w:sz w:val="28"/>
          <w:szCs w:val="28"/>
          <w:lang w:val="en-US"/>
        </w:rPr>
        <w:t xml:space="preserve"> </w:t>
      </w:r>
      <w:r w:rsidR="4EE8A6B5" w:rsidRPr="00BD72B2">
        <w:rPr>
          <w:sz w:val="28"/>
          <w:szCs w:val="28"/>
          <w:lang w:val="en-US"/>
        </w:rPr>
        <w:t>What am I? Where is the nearest one?</w:t>
      </w:r>
    </w:p>
    <w:p w14:paraId="49C62935" w14:textId="77777777" w:rsidR="00671DD1" w:rsidRPr="00671DD1" w:rsidRDefault="00671DD1" w:rsidP="00671DD1">
      <w:pPr>
        <w:pStyle w:val="ListParagraph"/>
        <w:rPr>
          <w:sz w:val="28"/>
          <w:szCs w:val="28"/>
          <w:lang w:val="en-US"/>
        </w:rPr>
      </w:pPr>
    </w:p>
    <w:p w14:paraId="21D0291E" w14:textId="03D6943D" w:rsidR="00671DD1" w:rsidRDefault="003D492D" w:rsidP="00671DD1">
      <w:pPr>
        <w:pStyle w:val="ListParagraph"/>
        <w:numPr>
          <w:ilvl w:val="0"/>
          <w:numId w:val="25"/>
        </w:numPr>
        <w:spacing w:after="0"/>
        <w:rPr>
          <w:sz w:val="28"/>
          <w:szCs w:val="28"/>
          <w:lang w:val="en-US"/>
        </w:rPr>
      </w:pPr>
      <w:r>
        <w:rPr>
          <w:sz w:val="28"/>
          <w:szCs w:val="28"/>
          <w:lang w:val="en-US"/>
        </w:rPr>
        <w:t>“</w:t>
      </w:r>
      <w:r w:rsidR="00AF6B96">
        <w:rPr>
          <w:sz w:val="28"/>
          <w:szCs w:val="28"/>
          <w:lang w:val="en-US"/>
        </w:rPr>
        <w:t>I stand between you and the unseen, guarding the part of you that looks forward</w:t>
      </w:r>
      <w:r w:rsidR="008678D0">
        <w:rPr>
          <w:sz w:val="28"/>
          <w:szCs w:val="28"/>
          <w:lang w:val="en-US"/>
        </w:rPr>
        <w:t>.</w:t>
      </w:r>
      <w:r>
        <w:rPr>
          <w:sz w:val="28"/>
          <w:szCs w:val="28"/>
          <w:lang w:val="en-US"/>
        </w:rPr>
        <w:t>”</w:t>
      </w:r>
    </w:p>
    <w:p w14:paraId="1B908970" w14:textId="5B8937DE" w:rsidR="002D5740" w:rsidRPr="002C73E8" w:rsidRDefault="003D492D" w:rsidP="002C73E8">
      <w:pPr>
        <w:spacing w:after="0"/>
        <w:ind w:left="360"/>
        <w:rPr>
          <w:sz w:val="28"/>
          <w:szCs w:val="28"/>
          <w:lang w:val="en-US"/>
        </w:rPr>
      </w:pPr>
      <w:r w:rsidRPr="00D725A7">
        <w:rPr>
          <w:rFonts w:ascii="Segoe UI Symbol" w:hAnsi="Segoe UI Symbol" w:cs="Segoe UI Symbol"/>
          <w:sz w:val="28"/>
          <w:szCs w:val="28"/>
          <w:lang w:val="en-US"/>
        </w:rPr>
        <w:t xml:space="preserve">➜ </w:t>
      </w:r>
      <w:r w:rsidRPr="00D725A7">
        <w:rPr>
          <w:rFonts w:cs="Segoe UI Symbol"/>
          <w:sz w:val="28"/>
          <w:szCs w:val="28"/>
          <w:lang w:val="en-US"/>
        </w:rPr>
        <w:t>What am I?</w:t>
      </w:r>
      <w:r w:rsidR="00D6699A" w:rsidRPr="00D725A7">
        <w:rPr>
          <w:rFonts w:cs="Segoe UI Symbol"/>
          <w:sz w:val="28"/>
          <w:szCs w:val="28"/>
          <w:lang w:val="en-US"/>
        </w:rPr>
        <w:t xml:space="preserve"> Bonus: When must I be worn?</w:t>
      </w:r>
    </w:p>
    <w:p w14:paraId="61127147" w14:textId="77777777" w:rsidR="002D5740" w:rsidRPr="002D5740" w:rsidRDefault="002D5740" w:rsidP="002E33BF">
      <w:pPr>
        <w:pStyle w:val="ListParagraph"/>
        <w:spacing w:after="0"/>
        <w:rPr>
          <w:rFonts w:eastAsia="Montserrat" w:cs="Montserrat"/>
          <w:color w:val="auto"/>
          <w:sz w:val="32"/>
          <w:szCs w:val="32"/>
          <w:lang w:val="en-US"/>
        </w:rPr>
      </w:pPr>
    </w:p>
    <w:p w14:paraId="678DD1D3" w14:textId="77777777" w:rsidR="005F47C6" w:rsidRPr="005F47C6" w:rsidRDefault="00000000" w:rsidP="002E33BF">
      <w:pPr>
        <w:spacing w:after="0"/>
        <w:rPr>
          <w:rFonts w:eastAsia="Montserrat" w:cs="Montserrat"/>
          <w:color w:val="auto"/>
          <w:sz w:val="24"/>
          <w:lang w:val="en-US"/>
        </w:rPr>
      </w:pPr>
      <w:r>
        <w:rPr>
          <w:rFonts w:ascii="Arial" w:eastAsia="Times New Roman" w:hAnsi="Arial" w:cs="Arial"/>
          <w:color w:val="auto"/>
          <w:kern w:val="0"/>
          <w:sz w:val="28"/>
          <w:szCs w:val="28"/>
          <w:lang w:val="en-US"/>
          <w14:ligatures w14:val="none"/>
        </w:rPr>
        <w:pict w14:anchorId="3DCE6CDF">
          <v:rect id="_x0000_i1026" style="width:468pt;height:1.2pt" o:hralign="center" o:hrstd="t" o:hr="t" fillcolor="#a0a0a0" stroked="f"/>
        </w:pict>
      </w:r>
    </w:p>
    <w:p w14:paraId="4ADE6DD8" w14:textId="77777777" w:rsidR="002D5740" w:rsidRDefault="002D5740">
      <w:pPr>
        <w:rPr>
          <w:b/>
          <w:lang w:val="en-US"/>
        </w:rPr>
      </w:pPr>
      <w:r>
        <w:rPr>
          <w:b/>
          <w:lang w:val="en-US"/>
        </w:rPr>
        <w:br w:type="page"/>
      </w:r>
    </w:p>
    <w:p w14:paraId="46B77B4C" w14:textId="36E1FCDC" w:rsidR="005F47C6" w:rsidRDefault="005F47C6" w:rsidP="00820B03">
      <w:pPr>
        <w:spacing w:after="0"/>
        <w:rPr>
          <w:b/>
          <w:sz w:val="32"/>
          <w:szCs w:val="36"/>
          <w:lang w:val="en-US"/>
        </w:rPr>
      </w:pPr>
      <w:r w:rsidRPr="005F47C6">
        <w:rPr>
          <w:b/>
          <w:sz w:val="32"/>
          <w:szCs w:val="36"/>
          <w:lang w:val="en-US"/>
        </w:rPr>
        <w:lastRenderedPageBreak/>
        <w:t>Wednesday</w:t>
      </w:r>
      <w:r w:rsidR="00B053A9" w:rsidRPr="002D5740">
        <w:rPr>
          <w:b/>
          <w:sz w:val="32"/>
          <w:szCs w:val="36"/>
          <w:lang w:val="en-US"/>
        </w:rPr>
        <w:t>’s Safety Quest Mission</w:t>
      </w:r>
      <w:r w:rsidRPr="005F47C6">
        <w:rPr>
          <w:b/>
          <w:sz w:val="32"/>
          <w:szCs w:val="36"/>
          <w:lang w:val="en-US"/>
        </w:rPr>
        <w:t>:</w:t>
      </w:r>
    </w:p>
    <w:p w14:paraId="01B383BB" w14:textId="77777777" w:rsidR="002D5740" w:rsidRPr="005F47C6" w:rsidRDefault="002D5740" w:rsidP="00820B03">
      <w:pPr>
        <w:spacing w:after="0"/>
        <w:rPr>
          <w:rFonts w:eastAsia="Montserrat" w:cs="Montserrat"/>
          <w:b/>
          <w:color w:val="auto"/>
          <w:sz w:val="28"/>
          <w:szCs w:val="28"/>
          <w:lang w:val="en-US"/>
        </w:rPr>
      </w:pPr>
    </w:p>
    <w:p w14:paraId="0801DED1" w14:textId="24544022" w:rsidR="005F47C6" w:rsidRDefault="005F47C6" w:rsidP="00820B03">
      <w:pPr>
        <w:spacing w:after="0"/>
        <w:rPr>
          <w:b/>
          <w:sz w:val="28"/>
          <w:szCs w:val="32"/>
          <w:lang w:val="en-US"/>
        </w:rPr>
      </w:pPr>
      <w:r w:rsidRPr="005F47C6">
        <w:rPr>
          <w:b/>
          <w:sz w:val="28"/>
          <w:szCs w:val="32"/>
          <w:lang w:val="en-US"/>
        </w:rPr>
        <w:t xml:space="preserve">Patient &amp; Staff Safety </w:t>
      </w:r>
      <w:r w:rsidR="000D2589" w:rsidRPr="002D5740">
        <w:rPr>
          <w:b/>
          <w:sz w:val="28"/>
          <w:szCs w:val="32"/>
          <w:lang w:val="en-US"/>
        </w:rPr>
        <w:t xml:space="preserve">Quest </w:t>
      </w:r>
    </w:p>
    <w:p w14:paraId="36E1F6C8" w14:textId="77777777" w:rsidR="00820B03" w:rsidRPr="005F47C6" w:rsidRDefault="00820B03" w:rsidP="00045A5E">
      <w:pPr>
        <w:spacing w:after="0"/>
        <w:rPr>
          <w:rFonts w:eastAsia="Montserrat" w:cs="Montserrat"/>
          <w:b/>
          <w:color w:val="auto"/>
          <w:sz w:val="32"/>
          <w:szCs w:val="32"/>
          <w:lang w:val="en-US"/>
        </w:rPr>
      </w:pPr>
    </w:p>
    <w:p w14:paraId="4ACDA0FC" w14:textId="77777777" w:rsidR="005F47C6" w:rsidRPr="00302892" w:rsidRDefault="005F47C6" w:rsidP="00487743">
      <w:pPr>
        <w:pStyle w:val="ListParagraph"/>
        <w:numPr>
          <w:ilvl w:val="0"/>
          <w:numId w:val="26"/>
        </w:numPr>
        <w:spacing w:after="0"/>
        <w:ind w:left="357" w:hanging="357"/>
        <w:rPr>
          <w:rFonts w:eastAsia="Montserrat" w:cs="Montserrat"/>
          <w:color w:val="auto"/>
          <w:sz w:val="32"/>
          <w:szCs w:val="32"/>
          <w:lang w:val="en-US"/>
        </w:rPr>
      </w:pPr>
      <w:r w:rsidRPr="002D5740">
        <w:rPr>
          <w:sz w:val="28"/>
          <w:szCs w:val="32"/>
          <w:lang w:val="en-US"/>
        </w:rPr>
        <w:t>“I help patients call without shouting.”</w:t>
      </w:r>
      <w:r w:rsidRPr="002D5740">
        <w:rPr>
          <w:rFonts w:ascii="Arial" w:eastAsia="Times New Roman" w:hAnsi="Arial" w:cs="Arial"/>
          <w:color w:val="auto"/>
          <w:kern w:val="0"/>
          <w:sz w:val="28"/>
          <w:szCs w:val="28"/>
          <w:lang w:val="en-US"/>
          <w14:ligatures w14:val="none"/>
        </w:rPr>
        <w:br/>
      </w:r>
      <w:r w:rsidRPr="002D5740">
        <w:rPr>
          <w:rFonts w:ascii="Segoe UI Symbol" w:hAnsi="Segoe UI Symbol" w:cs="Segoe UI Symbol"/>
          <w:sz w:val="28"/>
          <w:szCs w:val="32"/>
          <w:lang w:val="en-US"/>
        </w:rPr>
        <w:t>➜</w:t>
      </w:r>
      <w:r w:rsidRPr="002D5740">
        <w:rPr>
          <w:sz w:val="28"/>
          <w:szCs w:val="32"/>
          <w:lang w:val="en-US"/>
        </w:rPr>
        <w:t xml:space="preserve"> Test and locate this device.</w:t>
      </w:r>
    </w:p>
    <w:p w14:paraId="43B81F70" w14:textId="77777777" w:rsidR="00302892" w:rsidRPr="002D5740" w:rsidRDefault="00302892" w:rsidP="00045A5E">
      <w:pPr>
        <w:pStyle w:val="ListParagraph"/>
        <w:spacing w:after="0"/>
        <w:ind w:left="363"/>
        <w:rPr>
          <w:rFonts w:eastAsia="Montserrat" w:cs="Montserrat"/>
          <w:color w:val="auto"/>
          <w:sz w:val="32"/>
          <w:szCs w:val="32"/>
          <w:lang w:val="en-US"/>
        </w:rPr>
      </w:pPr>
    </w:p>
    <w:p w14:paraId="30AAB714" w14:textId="043F162C" w:rsidR="00302892" w:rsidRPr="00302892" w:rsidRDefault="005F47C6" w:rsidP="00487743">
      <w:pPr>
        <w:pStyle w:val="ListParagraph"/>
        <w:numPr>
          <w:ilvl w:val="0"/>
          <w:numId w:val="26"/>
        </w:numPr>
        <w:spacing w:after="0"/>
        <w:ind w:left="363"/>
        <w:rPr>
          <w:rFonts w:eastAsia="Montserrat" w:cs="Montserrat"/>
          <w:color w:val="auto"/>
          <w:sz w:val="32"/>
          <w:szCs w:val="32"/>
          <w:lang w:val="en-US"/>
        </w:rPr>
      </w:pPr>
      <w:r w:rsidRPr="00302892">
        <w:rPr>
          <w:sz w:val="28"/>
          <w:szCs w:val="32"/>
          <w:lang w:val="en-US"/>
        </w:rPr>
        <w:t>“Slips happen when I’m ignored.”</w:t>
      </w:r>
      <w:r w:rsidRPr="00302892">
        <w:rPr>
          <w:rFonts w:ascii="Arial" w:eastAsia="Times New Roman" w:hAnsi="Arial" w:cs="Arial"/>
          <w:color w:val="auto"/>
          <w:kern w:val="0"/>
          <w:sz w:val="28"/>
          <w:szCs w:val="28"/>
          <w:lang w:val="en-US"/>
          <w14:ligatures w14:val="none"/>
        </w:rPr>
        <w:br/>
      </w:r>
      <w:r w:rsidRPr="00302892">
        <w:rPr>
          <w:rFonts w:ascii="Segoe UI Symbol" w:hAnsi="Segoe UI Symbol" w:cs="Segoe UI Symbol"/>
          <w:sz w:val="28"/>
          <w:szCs w:val="32"/>
          <w:lang w:val="en-US"/>
        </w:rPr>
        <w:t>➜</w:t>
      </w:r>
      <w:r w:rsidRPr="00302892">
        <w:rPr>
          <w:sz w:val="28"/>
          <w:szCs w:val="32"/>
          <w:lang w:val="en-US"/>
        </w:rPr>
        <w:t xml:space="preserve"> Find a sign or tool used to prevent falls.</w:t>
      </w:r>
    </w:p>
    <w:p w14:paraId="219E7ED1" w14:textId="77777777" w:rsidR="00302892" w:rsidRPr="00820B03" w:rsidRDefault="00302892" w:rsidP="00045A5E">
      <w:pPr>
        <w:spacing w:after="0"/>
        <w:ind w:left="-357"/>
        <w:rPr>
          <w:rFonts w:eastAsia="Montserrat" w:cs="Montserrat"/>
          <w:color w:val="auto"/>
          <w:sz w:val="28"/>
          <w:szCs w:val="28"/>
          <w:lang w:val="en-US"/>
        </w:rPr>
      </w:pPr>
    </w:p>
    <w:p w14:paraId="41941E26" w14:textId="0B5C8342" w:rsidR="002A04FF" w:rsidRPr="002A04FF" w:rsidRDefault="005F47C6" w:rsidP="002A04FF">
      <w:pPr>
        <w:pStyle w:val="ListParagraph"/>
        <w:numPr>
          <w:ilvl w:val="0"/>
          <w:numId w:val="26"/>
        </w:numPr>
        <w:spacing w:after="0"/>
        <w:ind w:left="363"/>
        <w:rPr>
          <w:rFonts w:eastAsia="Montserrat" w:cs="Montserrat"/>
          <w:color w:val="auto"/>
          <w:sz w:val="32"/>
          <w:szCs w:val="32"/>
          <w:lang w:val="en-US"/>
        </w:rPr>
      </w:pPr>
      <w:r w:rsidRPr="5491EFEB">
        <w:rPr>
          <w:sz w:val="28"/>
          <w:szCs w:val="28"/>
          <w:lang w:val="en-US"/>
        </w:rPr>
        <w:t>“Lift with help, not heroics.”</w:t>
      </w:r>
      <w:r>
        <w:br/>
      </w:r>
      <w:r w:rsidRPr="5491EFEB">
        <w:rPr>
          <w:rFonts w:ascii="Segoe UI Symbol" w:hAnsi="Segoe UI Symbol" w:cs="Segoe UI Symbol"/>
          <w:sz w:val="28"/>
          <w:szCs w:val="28"/>
          <w:lang w:val="en-US"/>
        </w:rPr>
        <w:t>➜</w:t>
      </w:r>
      <w:r w:rsidRPr="5491EFEB">
        <w:rPr>
          <w:sz w:val="28"/>
          <w:szCs w:val="28"/>
          <w:lang w:val="en-US"/>
        </w:rPr>
        <w:t xml:space="preserve"> Locate </w:t>
      </w:r>
      <w:r w:rsidR="003827CC">
        <w:rPr>
          <w:sz w:val="28"/>
          <w:szCs w:val="28"/>
          <w:lang w:val="en-US"/>
        </w:rPr>
        <w:t>equipment</w:t>
      </w:r>
      <w:r w:rsidR="00A16C6B">
        <w:rPr>
          <w:sz w:val="28"/>
          <w:szCs w:val="28"/>
          <w:lang w:val="en-US"/>
        </w:rPr>
        <w:t xml:space="preserve"> and</w:t>
      </w:r>
      <w:r w:rsidR="00526EB6">
        <w:rPr>
          <w:sz w:val="28"/>
          <w:szCs w:val="28"/>
          <w:lang w:val="en-US"/>
        </w:rPr>
        <w:t>/or</w:t>
      </w:r>
      <w:r w:rsidR="00A16C6B">
        <w:rPr>
          <w:sz w:val="28"/>
          <w:szCs w:val="28"/>
          <w:lang w:val="en-US"/>
        </w:rPr>
        <w:t xml:space="preserve"> signs</w:t>
      </w:r>
      <w:r w:rsidR="003827CC">
        <w:rPr>
          <w:sz w:val="28"/>
          <w:szCs w:val="28"/>
          <w:lang w:val="en-US"/>
        </w:rPr>
        <w:t xml:space="preserve"> that supports safe movement and </w:t>
      </w:r>
      <w:r w:rsidR="00C019DA">
        <w:rPr>
          <w:sz w:val="28"/>
          <w:szCs w:val="28"/>
          <w:lang w:val="en-US"/>
        </w:rPr>
        <w:t xml:space="preserve">identify the steps for safe use. </w:t>
      </w:r>
    </w:p>
    <w:p w14:paraId="6A55667A" w14:textId="77777777" w:rsidR="002A04FF" w:rsidRPr="002A04FF" w:rsidRDefault="002A04FF" w:rsidP="002A04FF">
      <w:pPr>
        <w:pStyle w:val="ListParagraph"/>
        <w:rPr>
          <w:sz w:val="28"/>
          <w:szCs w:val="32"/>
          <w:lang w:val="en-US"/>
        </w:rPr>
      </w:pPr>
    </w:p>
    <w:p w14:paraId="1A3E1AA0" w14:textId="76646F93" w:rsidR="00820B03" w:rsidRPr="002A04FF" w:rsidRDefault="005F47C6" w:rsidP="002C73E8">
      <w:pPr>
        <w:pStyle w:val="ListParagraph"/>
        <w:spacing w:after="0"/>
        <w:ind w:left="363"/>
        <w:rPr>
          <w:rFonts w:eastAsia="Montserrat" w:cs="Montserrat"/>
          <w:color w:val="auto"/>
          <w:sz w:val="32"/>
          <w:szCs w:val="32"/>
          <w:lang w:val="en-US"/>
        </w:rPr>
      </w:pPr>
      <w:r w:rsidRPr="002A04FF">
        <w:rPr>
          <w:sz w:val="28"/>
          <w:szCs w:val="32"/>
          <w:lang w:val="en-US"/>
        </w:rPr>
        <w:t>“If something goes wrong—or almost does—I want to hear about it.”</w:t>
      </w:r>
      <w:r w:rsidRPr="002A04FF">
        <w:rPr>
          <w:rFonts w:ascii="Arial" w:eastAsia="Times New Roman" w:hAnsi="Arial" w:cs="Arial"/>
          <w:color w:val="auto"/>
          <w:kern w:val="0"/>
          <w:sz w:val="28"/>
          <w:szCs w:val="28"/>
          <w:lang w:val="en-US"/>
          <w14:ligatures w14:val="none"/>
        </w:rPr>
        <w:br/>
      </w:r>
      <w:proofErr w:type="gramStart"/>
      <w:r w:rsidRPr="002A04FF">
        <w:rPr>
          <w:rFonts w:ascii="Segoe UI Symbol" w:hAnsi="Segoe UI Symbol" w:cs="Segoe UI Symbol"/>
          <w:sz w:val="28"/>
          <w:szCs w:val="32"/>
          <w:lang w:val="en-US"/>
        </w:rPr>
        <w:t>➜</w:t>
      </w:r>
      <w:proofErr w:type="gramEnd"/>
      <w:r w:rsidRPr="002A04FF">
        <w:rPr>
          <w:sz w:val="28"/>
          <w:szCs w:val="32"/>
          <w:lang w:val="en-US"/>
        </w:rPr>
        <w:t xml:space="preserve"> </w:t>
      </w:r>
      <w:r w:rsidR="002A04FF" w:rsidRPr="002A04FF">
        <w:rPr>
          <w:sz w:val="28"/>
          <w:szCs w:val="32"/>
          <w:lang w:val="en-US"/>
        </w:rPr>
        <w:t xml:space="preserve">What am I, and where am I found? </w:t>
      </w:r>
    </w:p>
    <w:p w14:paraId="39194A24" w14:textId="77777777" w:rsidR="00820B03" w:rsidRPr="005F47C6" w:rsidRDefault="00820B03" w:rsidP="00820B03">
      <w:pPr>
        <w:pStyle w:val="ListParagraph"/>
        <w:spacing w:after="0"/>
        <w:rPr>
          <w:rFonts w:eastAsia="Montserrat" w:cs="Montserrat"/>
          <w:color w:val="auto"/>
          <w:sz w:val="32"/>
          <w:szCs w:val="32"/>
          <w:lang w:val="en-US"/>
        </w:rPr>
      </w:pPr>
    </w:p>
    <w:p w14:paraId="213EBE93" w14:textId="77777777" w:rsidR="005F47C6" w:rsidRPr="005F47C6" w:rsidRDefault="00000000" w:rsidP="00820B03">
      <w:pPr>
        <w:spacing w:after="0"/>
        <w:rPr>
          <w:rFonts w:eastAsia="Montserrat" w:cs="Montserrat"/>
          <w:color w:val="auto"/>
          <w:sz w:val="24"/>
          <w:lang w:val="en-US"/>
        </w:rPr>
      </w:pPr>
      <w:r>
        <w:rPr>
          <w:rFonts w:ascii="Arial" w:eastAsia="Times New Roman" w:hAnsi="Arial" w:cs="Arial"/>
          <w:color w:val="auto"/>
          <w:kern w:val="0"/>
          <w:sz w:val="28"/>
          <w:szCs w:val="28"/>
          <w:lang w:val="en-US"/>
          <w14:ligatures w14:val="none"/>
        </w:rPr>
        <w:pict w14:anchorId="33337C6E">
          <v:rect id="_x0000_i1027" style="width:468pt;height:1.2pt" o:hralign="center" o:hrstd="t" o:hr="t" fillcolor="#a0a0a0" stroked="f"/>
        </w:pict>
      </w:r>
    </w:p>
    <w:p w14:paraId="5505AABA" w14:textId="77777777" w:rsidR="00820B03" w:rsidRDefault="00820B03">
      <w:pPr>
        <w:rPr>
          <w:b/>
          <w:lang w:val="en-US"/>
        </w:rPr>
      </w:pPr>
      <w:r>
        <w:rPr>
          <w:b/>
          <w:lang w:val="en-US"/>
        </w:rPr>
        <w:br w:type="page"/>
      </w:r>
    </w:p>
    <w:p w14:paraId="7F21D33B" w14:textId="217BE8F1" w:rsidR="005F47C6" w:rsidRDefault="005F47C6" w:rsidP="008379AF">
      <w:pPr>
        <w:spacing w:after="0"/>
        <w:rPr>
          <w:b/>
          <w:sz w:val="32"/>
          <w:szCs w:val="36"/>
          <w:lang w:val="en-US"/>
        </w:rPr>
      </w:pPr>
      <w:r w:rsidRPr="005F47C6">
        <w:rPr>
          <w:b/>
          <w:sz w:val="32"/>
          <w:szCs w:val="36"/>
          <w:lang w:val="en-US"/>
        </w:rPr>
        <w:lastRenderedPageBreak/>
        <w:t>Thursday</w:t>
      </w:r>
      <w:r w:rsidR="00820B03" w:rsidRPr="00820B03">
        <w:rPr>
          <w:b/>
          <w:sz w:val="32"/>
          <w:szCs w:val="36"/>
          <w:lang w:val="en-US"/>
        </w:rPr>
        <w:t>’s</w:t>
      </w:r>
      <w:r w:rsidR="00820B03">
        <w:rPr>
          <w:b/>
          <w:lang w:val="en-US"/>
        </w:rPr>
        <w:t xml:space="preserve"> </w:t>
      </w:r>
      <w:r w:rsidR="00820B03" w:rsidRPr="002D5740">
        <w:rPr>
          <w:b/>
          <w:sz w:val="32"/>
          <w:szCs w:val="36"/>
          <w:lang w:val="en-US"/>
        </w:rPr>
        <w:t>Safety Quest Mission</w:t>
      </w:r>
      <w:r w:rsidRPr="005F47C6">
        <w:rPr>
          <w:b/>
          <w:sz w:val="32"/>
          <w:szCs w:val="36"/>
          <w:lang w:val="en-US"/>
        </w:rPr>
        <w:t>:</w:t>
      </w:r>
    </w:p>
    <w:p w14:paraId="1AC50C29" w14:textId="77777777" w:rsidR="00820B03" w:rsidRPr="005F47C6" w:rsidRDefault="00820B03" w:rsidP="008379AF">
      <w:pPr>
        <w:spacing w:after="0"/>
        <w:rPr>
          <w:rFonts w:eastAsia="Montserrat" w:cs="Montserrat"/>
          <w:b/>
          <w:color w:val="auto"/>
          <w:sz w:val="24"/>
          <w:lang w:val="en-US"/>
        </w:rPr>
      </w:pPr>
    </w:p>
    <w:p w14:paraId="4FB189BA" w14:textId="33B3F70E" w:rsidR="005F47C6" w:rsidRDefault="005F47C6" w:rsidP="008379AF">
      <w:pPr>
        <w:spacing w:after="0"/>
        <w:rPr>
          <w:b/>
          <w:sz w:val="28"/>
          <w:szCs w:val="32"/>
          <w:lang w:val="en-US"/>
        </w:rPr>
      </w:pPr>
      <w:r w:rsidRPr="005F47C6">
        <w:rPr>
          <w:b/>
          <w:sz w:val="28"/>
          <w:szCs w:val="32"/>
          <w:lang w:val="en-US"/>
        </w:rPr>
        <w:t xml:space="preserve">Ergonomics &amp; Workplace Safety </w:t>
      </w:r>
      <w:r w:rsidR="000D2589" w:rsidRPr="00820B03">
        <w:rPr>
          <w:b/>
          <w:sz w:val="28"/>
          <w:szCs w:val="32"/>
          <w:lang w:val="en-US"/>
        </w:rPr>
        <w:t xml:space="preserve">Quest </w:t>
      </w:r>
    </w:p>
    <w:p w14:paraId="47032FE6" w14:textId="77777777" w:rsidR="008379AF" w:rsidRPr="005F47C6" w:rsidRDefault="008379AF" w:rsidP="00820B03">
      <w:pPr>
        <w:spacing w:after="0"/>
        <w:rPr>
          <w:rFonts w:eastAsia="Montserrat" w:cs="Montserrat"/>
          <w:b/>
          <w:color w:val="auto"/>
          <w:sz w:val="32"/>
          <w:szCs w:val="32"/>
          <w:lang w:val="en-US"/>
        </w:rPr>
      </w:pPr>
    </w:p>
    <w:p w14:paraId="68FD71D2" w14:textId="77777777" w:rsidR="005F47C6" w:rsidRPr="00820B03" w:rsidRDefault="005F47C6" w:rsidP="00487743">
      <w:pPr>
        <w:pStyle w:val="ListParagraph"/>
        <w:numPr>
          <w:ilvl w:val="0"/>
          <w:numId w:val="27"/>
        </w:numPr>
        <w:spacing w:after="0"/>
        <w:ind w:left="360"/>
        <w:rPr>
          <w:rFonts w:eastAsia="Montserrat" w:cs="Montserrat"/>
          <w:color w:val="auto"/>
          <w:sz w:val="32"/>
          <w:szCs w:val="32"/>
          <w:lang w:val="en-US"/>
        </w:rPr>
      </w:pPr>
      <w:r w:rsidRPr="00820B03">
        <w:rPr>
          <w:sz w:val="28"/>
          <w:szCs w:val="32"/>
          <w:lang w:val="en-US"/>
        </w:rPr>
        <w:t>“Adjust me right, and your back will thank you.”</w:t>
      </w:r>
      <w:r w:rsidRPr="00820B03">
        <w:rPr>
          <w:rFonts w:ascii="Arial" w:eastAsia="Times New Roman" w:hAnsi="Arial" w:cs="Arial"/>
          <w:color w:val="auto"/>
          <w:kern w:val="0"/>
          <w:sz w:val="28"/>
          <w:szCs w:val="28"/>
          <w:lang w:val="en-US"/>
          <w14:ligatures w14:val="none"/>
        </w:rPr>
        <w:br/>
      </w:r>
      <w:r w:rsidRPr="00820B03">
        <w:rPr>
          <w:rFonts w:ascii="Segoe UI Symbol" w:hAnsi="Segoe UI Symbol" w:cs="Segoe UI Symbol"/>
          <w:sz w:val="28"/>
          <w:szCs w:val="32"/>
          <w:lang w:val="en-US"/>
        </w:rPr>
        <w:t>➜</w:t>
      </w:r>
      <w:r w:rsidRPr="00820B03">
        <w:rPr>
          <w:sz w:val="28"/>
          <w:szCs w:val="32"/>
          <w:lang w:val="en-US"/>
        </w:rPr>
        <w:t xml:space="preserve"> Identify one ergonomic adjustment you can make.</w:t>
      </w:r>
    </w:p>
    <w:p w14:paraId="3107FD63" w14:textId="77777777" w:rsidR="00820B03" w:rsidRPr="00820B03" w:rsidRDefault="00820B03" w:rsidP="00045A5E">
      <w:pPr>
        <w:pStyle w:val="ListParagraph"/>
        <w:spacing w:after="0"/>
        <w:ind w:left="360"/>
        <w:rPr>
          <w:rFonts w:eastAsia="Montserrat" w:cs="Montserrat"/>
          <w:color w:val="auto"/>
          <w:sz w:val="32"/>
          <w:szCs w:val="32"/>
          <w:lang w:val="en-US"/>
        </w:rPr>
      </w:pPr>
    </w:p>
    <w:p w14:paraId="5E04698B" w14:textId="2782EE46" w:rsidR="005F47C6" w:rsidRPr="00820B03" w:rsidRDefault="005F47C6" w:rsidP="00487743">
      <w:pPr>
        <w:pStyle w:val="ListParagraph"/>
        <w:numPr>
          <w:ilvl w:val="0"/>
          <w:numId w:val="27"/>
        </w:numPr>
        <w:spacing w:after="0"/>
        <w:ind w:left="360"/>
        <w:rPr>
          <w:rFonts w:eastAsia="Montserrat" w:cs="Montserrat"/>
          <w:color w:val="auto"/>
          <w:sz w:val="32"/>
          <w:szCs w:val="32"/>
          <w:lang w:val="en-US"/>
        </w:rPr>
      </w:pPr>
      <w:r w:rsidRPr="33DABB01">
        <w:rPr>
          <w:sz w:val="28"/>
          <w:szCs w:val="28"/>
          <w:lang w:val="en-US"/>
        </w:rPr>
        <w:t>“</w:t>
      </w:r>
      <w:r w:rsidR="14918DE3" w:rsidRPr="33DABB01">
        <w:rPr>
          <w:sz w:val="28"/>
          <w:szCs w:val="28"/>
          <w:lang w:val="en-US"/>
        </w:rPr>
        <w:t>Talk to me about your safety concerns and we’ll find a solution together</w:t>
      </w:r>
      <w:r w:rsidRPr="33DABB01">
        <w:rPr>
          <w:sz w:val="28"/>
          <w:szCs w:val="28"/>
          <w:lang w:val="en-US"/>
        </w:rPr>
        <w:t>.</w:t>
      </w:r>
    </w:p>
    <w:p w14:paraId="35EA238A" w14:textId="1BC3DBF0" w:rsidR="00820B03" w:rsidRDefault="2C3BCFBF" w:rsidP="00045A5E">
      <w:pPr>
        <w:spacing w:after="0"/>
        <w:ind w:left="-360"/>
        <w:rPr>
          <w:rFonts w:cs="Segoe UI Symbol"/>
          <w:sz w:val="28"/>
          <w:szCs w:val="28"/>
          <w:lang w:val="en-US"/>
        </w:rPr>
      </w:pPr>
      <w:r w:rsidRPr="00D54E02">
        <w:rPr>
          <w:rFonts w:ascii="Segoe UI Symbol" w:hAnsi="Segoe UI Symbol" w:cs="Segoe UI Symbol"/>
          <w:sz w:val="28"/>
          <w:szCs w:val="28"/>
          <w:lang w:val="en-US"/>
        </w:rPr>
        <w:t>➜</w:t>
      </w:r>
      <w:r w:rsidRPr="00D54E02">
        <w:rPr>
          <w:rFonts w:cs="Segoe UI Symbol"/>
          <w:sz w:val="28"/>
          <w:szCs w:val="28"/>
          <w:lang w:val="en-US"/>
        </w:rPr>
        <w:t xml:space="preserve"> </w:t>
      </w:r>
      <w:r w:rsidR="00D54E02" w:rsidRPr="00D54E02">
        <w:rPr>
          <w:rFonts w:cs="Segoe UI Symbol"/>
          <w:sz w:val="28"/>
          <w:szCs w:val="28"/>
          <w:lang w:val="en-US"/>
        </w:rPr>
        <w:t>What am I? Where is the list of my members found?</w:t>
      </w:r>
    </w:p>
    <w:p w14:paraId="60CB077F" w14:textId="77777777" w:rsidR="004904A0" w:rsidRPr="008379AF" w:rsidRDefault="004904A0" w:rsidP="00045A5E">
      <w:pPr>
        <w:spacing w:after="0"/>
        <w:ind w:left="-360"/>
        <w:rPr>
          <w:rFonts w:eastAsia="Montserrat" w:cs="Montserrat"/>
          <w:color w:val="auto"/>
          <w:sz w:val="32"/>
          <w:szCs w:val="32"/>
          <w:lang w:val="en-US"/>
        </w:rPr>
      </w:pPr>
    </w:p>
    <w:p w14:paraId="36029A01" w14:textId="77777777" w:rsidR="004904A0" w:rsidRPr="004904A0" w:rsidRDefault="005F47C6" w:rsidP="004904A0">
      <w:pPr>
        <w:pStyle w:val="ListParagraph"/>
        <w:numPr>
          <w:ilvl w:val="0"/>
          <w:numId w:val="27"/>
        </w:numPr>
        <w:spacing w:after="0"/>
        <w:ind w:left="360"/>
        <w:rPr>
          <w:rFonts w:eastAsia="Montserrat" w:cs="Montserrat"/>
          <w:color w:val="auto"/>
          <w:sz w:val="32"/>
          <w:szCs w:val="32"/>
          <w:lang w:val="en-US"/>
        </w:rPr>
      </w:pPr>
      <w:r w:rsidRPr="5491EFEB">
        <w:rPr>
          <w:sz w:val="28"/>
          <w:szCs w:val="28"/>
          <w:lang w:val="en-US"/>
        </w:rPr>
        <w:t>“When something spills, I’m your first responder.”</w:t>
      </w:r>
      <w:r>
        <w:br/>
      </w:r>
      <w:r w:rsidRPr="5491EFEB">
        <w:rPr>
          <w:rFonts w:ascii="Segoe UI Symbol" w:hAnsi="Segoe UI Symbol" w:cs="Segoe UI Symbol"/>
          <w:sz w:val="28"/>
          <w:szCs w:val="28"/>
          <w:lang w:val="en-US"/>
        </w:rPr>
        <w:t>➜</w:t>
      </w:r>
      <w:r w:rsidRPr="5491EFEB">
        <w:rPr>
          <w:sz w:val="28"/>
          <w:szCs w:val="28"/>
          <w:lang w:val="en-US"/>
        </w:rPr>
        <w:t xml:space="preserve"> Locate</w:t>
      </w:r>
      <w:r w:rsidR="005F593F">
        <w:rPr>
          <w:sz w:val="28"/>
          <w:szCs w:val="28"/>
          <w:lang w:val="en-US"/>
        </w:rPr>
        <w:t xml:space="preserve"> me</w:t>
      </w:r>
      <w:r w:rsidRPr="5491EFEB">
        <w:rPr>
          <w:sz w:val="28"/>
          <w:szCs w:val="28"/>
          <w:lang w:val="en-US"/>
        </w:rPr>
        <w:t xml:space="preserve"> and identify</w:t>
      </w:r>
      <w:r w:rsidR="00F35C06">
        <w:rPr>
          <w:sz w:val="28"/>
          <w:szCs w:val="28"/>
          <w:lang w:val="en-US"/>
        </w:rPr>
        <w:t xml:space="preserve"> my</w:t>
      </w:r>
      <w:r w:rsidRPr="5491EFEB">
        <w:rPr>
          <w:sz w:val="28"/>
          <w:szCs w:val="28"/>
          <w:lang w:val="en-US"/>
        </w:rPr>
        <w:t xml:space="preserve"> type</w:t>
      </w:r>
      <w:r w:rsidR="1EC87887" w:rsidRPr="5491EFEB">
        <w:rPr>
          <w:sz w:val="28"/>
          <w:szCs w:val="28"/>
          <w:lang w:val="en-US"/>
        </w:rPr>
        <w:t>.</w:t>
      </w:r>
      <w:r w:rsidRPr="5491EFEB">
        <w:rPr>
          <w:sz w:val="28"/>
          <w:szCs w:val="28"/>
          <w:lang w:val="en-US"/>
        </w:rPr>
        <w:t xml:space="preserve"> </w:t>
      </w:r>
    </w:p>
    <w:p w14:paraId="344071CC" w14:textId="77777777" w:rsidR="004904A0" w:rsidRPr="004904A0" w:rsidRDefault="004904A0" w:rsidP="004904A0">
      <w:pPr>
        <w:pStyle w:val="ListParagraph"/>
        <w:spacing w:after="0"/>
        <w:ind w:left="360"/>
        <w:rPr>
          <w:rFonts w:eastAsia="Montserrat" w:cs="Montserrat"/>
          <w:color w:val="auto"/>
          <w:sz w:val="32"/>
          <w:szCs w:val="32"/>
          <w:lang w:val="en-US"/>
        </w:rPr>
      </w:pPr>
    </w:p>
    <w:p w14:paraId="4683A3C4" w14:textId="37CFB294" w:rsidR="00EB6498" w:rsidRPr="004904A0" w:rsidRDefault="00DA58A6" w:rsidP="004904A0">
      <w:pPr>
        <w:pStyle w:val="ListParagraph"/>
        <w:numPr>
          <w:ilvl w:val="0"/>
          <w:numId w:val="27"/>
        </w:numPr>
        <w:spacing w:after="0"/>
        <w:ind w:left="360"/>
        <w:rPr>
          <w:rFonts w:eastAsia="Montserrat" w:cs="Montserrat"/>
          <w:color w:val="auto"/>
          <w:sz w:val="32"/>
          <w:szCs w:val="32"/>
          <w:lang w:val="en-US"/>
        </w:rPr>
      </w:pPr>
      <w:r w:rsidRPr="004904A0">
        <w:rPr>
          <w:rFonts w:eastAsia="Montserrat" w:cs="Montserrat"/>
          <w:color w:val="auto"/>
          <w:sz w:val="28"/>
          <w:szCs w:val="28"/>
          <w:lang w:val="en-US"/>
        </w:rPr>
        <w:t>“</w:t>
      </w:r>
      <w:r w:rsidR="00EB6498" w:rsidRPr="004904A0">
        <w:rPr>
          <w:rFonts w:eastAsia="Montserrat" w:cs="Montserrat"/>
          <w:color w:val="auto"/>
          <w:sz w:val="28"/>
          <w:szCs w:val="28"/>
          <w:lang w:val="en-US"/>
        </w:rPr>
        <w:t>When you’re unsure about a</w:t>
      </w:r>
      <w:r w:rsidR="00DA345C" w:rsidRPr="004904A0">
        <w:rPr>
          <w:rFonts w:eastAsia="Montserrat" w:cs="Montserrat"/>
          <w:color w:val="auto"/>
          <w:sz w:val="28"/>
          <w:szCs w:val="28"/>
          <w:lang w:val="en-US"/>
        </w:rPr>
        <w:t xml:space="preserve"> product,</w:t>
      </w:r>
      <w:r w:rsidR="00EB6498" w:rsidRPr="004904A0">
        <w:rPr>
          <w:rFonts w:eastAsia="Montserrat" w:cs="Montserrat"/>
          <w:color w:val="auto"/>
          <w:sz w:val="28"/>
          <w:szCs w:val="28"/>
          <w:lang w:val="en-US"/>
        </w:rPr>
        <w:t xml:space="preserve"> I spell it out clearly.</w:t>
      </w:r>
      <w:r w:rsidRPr="004904A0">
        <w:rPr>
          <w:rFonts w:eastAsia="Montserrat" w:cs="Montserrat"/>
          <w:color w:val="auto"/>
          <w:sz w:val="28"/>
          <w:szCs w:val="28"/>
          <w:lang w:val="en-US"/>
        </w:rPr>
        <w:t>”</w:t>
      </w:r>
    </w:p>
    <w:p w14:paraId="21DEACBC" w14:textId="0CD6D8C0" w:rsidR="008379AF" w:rsidRPr="008379AF" w:rsidRDefault="00DA58A6" w:rsidP="008379AF">
      <w:pPr>
        <w:pStyle w:val="ListParagraph"/>
        <w:rPr>
          <w:rFonts w:eastAsia="Montserrat" w:cs="Montserrat"/>
          <w:color w:val="auto"/>
          <w:sz w:val="32"/>
          <w:szCs w:val="32"/>
          <w:lang w:val="en-US"/>
        </w:rPr>
      </w:pPr>
      <w:r w:rsidRPr="00DA58A6">
        <w:rPr>
          <w:rFonts w:ascii="Segoe UI Symbol" w:hAnsi="Segoe UI Symbol" w:cs="Segoe UI Symbol"/>
          <w:sz w:val="28"/>
          <w:szCs w:val="28"/>
          <w:lang w:val="en-US"/>
        </w:rPr>
        <w:t>➜</w:t>
      </w:r>
      <w:r w:rsidRPr="004904A0">
        <w:rPr>
          <w:rFonts w:cs="Segoe UI Symbol"/>
          <w:sz w:val="28"/>
          <w:szCs w:val="28"/>
          <w:lang w:val="en-US"/>
        </w:rPr>
        <w:t xml:space="preserve"> What am I, and where can I be found?</w:t>
      </w:r>
    </w:p>
    <w:p w14:paraId="4E4400C7" w14:textId="77777777" w:rsidR="008379AF" w:rsidRPr="00820B03" w:rsidRDefault="008379AF" w:rsidP="008379AF">
      <w:pPr>
        <w:pStyle w:val="ListParagraph"/>
        <w:spacing w:after="0"/>
        <w:rPr>
          <w:rFonts w:eastAsia="Montserrat" w:cs="Montserrat"/>
          <w:color w:val="auto"/>
          <w:sz w:val="32"/>
          <w:szCs w:val="32"/>
          <w:lang w:val="en-US"/>
        </w:rPr>
      </w:pPr>
    </w:p>
    <w:p w14:paraId="55376B6E" w14:textId="77777777" w:rsidR="005F47C6" w:rsidRPr="005F47C6" w:rsidRDefault="00000000" w:rsidP="6F421966">
      <w:pPr>
        <w:rPr>
          <w:rFonts w:eastAsia="Montserrat" w:cs="Montserrat"/>
          <w:color w:val="auto"/>
          <w:sz w:val="24"/>
          <w:lang w:val="en-US"/>
        </w:rPr>
      </w:pPr>
      <w:r>
        <w:rPr>
          <w:rFonts w:ascii="Arial" w:eastAsia="Aptos" w:hAnsi="Arial" w:cs="Arial"/>
          <w:color w:val="auto"/>
          <w:szCs w:val="22"/>
          <w:lang w:val="en-US"/>
        </w:rPr>
        <w:pict w14:anchorId="5939647F">
          <v:rect id="_x0000_i1028" style="width:468pt;height:1.2pt" o:hralign="center" o:hrstd="t" o:hr="t" fillcolor="#a0a0a0" stroked="f"/>
        </w:pict>
      </w:r>
    </w:p>
    <w:p w14:paraId="2FBEDA86" w14:textId="77777777" w:rsidR="00636206" w:rsidRDefault="00636206" w:rsidP="00636206">
      <w:pPr>
        <w:rPr>
          <w:b/>
          <w:bCs/>
          <w:lang w:val="en-US"/>
        </w:rPr>
      </w:pPr>
    </w:p>
    <w:p w14:paraId="4DEFF330" w14:textId="77777777" w:rsidR="00636206" w:rsidRDefault="00636206" w:rsidP="00636206">
      <w:pPr>
        <w:rPr>
          <w:b/>
          <w:bCs/>
          <w:lang w:val="en-US"/>
        </w:rPr>
      </w:pPr>
    </w:p>
    <w:p w14:paraId="7ADBD7E9" w14:textId="77777777" w:rsidR="00636206" w:rsidRDefault="00636206" w:rsidP="00636206">
      <w:pPr>
        <w:rPr>
          <w:b/>
          <w:bCs/>
          <w:lang w:val="en-US"/>
        </w:rPr>
      </w:pPr>
    </w:p>
    <w:p w14:paraId="2BFB8944" w14:textId="77777777" w:rsidR="00636206" w:rsidRDefault="00636206" w:rsidP="00636206">
      <w:pPr>
        <w:rPr>
          <w:b/>
          <w:bCs/>
          <w:lang w:val="en-US"/>
        </w:rPr>
      </w:pPr>
    </w:p>
    <w:p w14:paraId="7267FB4A" w14:textId="77777777" w:rsidR="00636206" w:rsidRDefault="00636206" w:rsidP="00636206">
      <w:pPr>
        <w:rPr>
          <w:b/>
          <w:bCs/>
          <w:lang w:val="en-US"/>
        </w:rPr>
      </w:pPr>
    </w:p>
    <w:p w14:paraId="1B0FB186" w14:textId="77777777" w:rsidR="00636206" w:rsidRDefault="00636206" w:rsidP="00636206">
      <w:pPr>
        <w:rPr>
          <w:b/>
          <w:bCs/>
          <w:lang w:val="en-US"/>
        </w:rPr>
      </w:pPr>
    </w:p>
    <w:p w14:paraId="12FD66F9" w14:textId="77777777" w:rsidR="00636206" w:rsidRDefault="00636206" w:rsidP="00636206">
      <w:pPr>
        <w:rPr>
          <w:b/>
          <w:bCs/>
          <w:lang w:val="en-US"/>
        </w:rPr>
      </w:pPr>
    </w:p>
    <w:p w14:paraId="6698D88E" w14:textId="77777777" w:rsidR="00636206" w:rsidRDefault="00636206" w:rsidP="00636206">
      <w:pPr>
        <w:rPr>
          <w:b/>
          <w:bCs/>
          <w:lang w:val="en-US"/>
        </w:rPr>
      </w:pPr>
    </w:p>
    <w:p w14:paraId="5448BE66" w14:textId="77777777" w:rsidR="00636206" w:rsidRDefault="00636206" w:rsidP="00636206">
      <w:pPr>
        <w:rPr>
          <w:b/>
          <w:bCs/>
          <w:lang w:val="en-US"/>
        </w:rPr>
      </w:pPr>
    </w:p>
    <w:p w14:paraId="3A3B449E" w14:textId="77777777" w:rsidR="00636206" w:rsidRDefault="00636206" w:rsidP="00636206">
      <w:pPr>
        <w:rPr>
          <w:b/>
          <w:bCs/>
          <w:lang w:val="en-US"/>
        </w:rPr>
      </w:pPr>
    </w:p>
    <w:p w14:paraId="44FA2627" w14:textId="77777777" w:rsidR="004904A0" w:rsidRDefault="004904A0" w:rsidP="00636206">
      <w:pPr>
        <w:rPr>
          <w:b/>
          <w:bCs/>
          <w:sz w:val="32"/>
          <w:szCs w:val="36"/>
          <w:lang w:val="en-US"/>
        </w:rPr>
      </w:pPr>
    </w:p>
    <w:p w14:paraId="4A212FEE" w14:textId="002FCDE3" w:rsidR="005F47C6" w:rsidRPr="00636206" w:rsidRDefault="005F47C6" w:rsidP="00636206">
      <w:pPr>
        <w:rPr>
          <w:b/>
          <w:bCs/>
          <w:lang w:val="en-US"/>
        </w:rPr>
      </w:pPr>
      <w:r w:rsidRPr="005F47C6">
        <w:rPr>
          <w:b/>
          <w:bCs/>
          <w:sz w:val="32"/>
          <w:szCs w:val="36"/>
          <w:lang w:val="en-US"/>
        </w:rPr>
        <w:lastRenderedPageBreak/>
        <w:t>Friday</w:t>
      </w:r>
      <w:r w:rsidR="008379AF">
        <w:rPr>
          <w:b/>
          <w:sz w:val="32"/>
          <w:szCs w:val="36"/>
          <w:lang w:val="en-US"/>
        </w:rPr>
        <w:t>’s</w:t>
      </w:r>
      <w:r w:rsidR="008379AF" w:rsidRPr="008379AF">
        <w:rPr>
          <w:b/>
          <w:sz w:val="32"/>
          <w:szCs w:val="36"/>
          <w:lang w:val="en-US"/>
        </w:rPr>
        <w:t xml:space="preserve"> </w:t>
      </w:r>
      <w:r w:rsidR="008379AF" w:rsidRPr="002D5740">
        <w:rPr>
          <w:b/>
          <w:sz w:val="32"/>
          <w:szCs w:val="36"/>
          <w:lang w:val="en-US"/>
        </w:rPr>
        <w:t>Safety Quest Mission</w:t>
      </w:r>
      <w:r w:rsidR="008379AF" w:rsidRPr="008379AF">
        <w:rPr>
          <w:b/>
          <w:bCs/>
          <w:sz w:val="32"/>
          <w:szCs w:val="36"/>
          <w:lang w:val="en-US"/>
        </w:rPr>
        <w:t>:</w:t>
      </w:r>
    </w:p>
    <w:p w14:paraId="69B88211" w14:textId="77777777" w:rsidR="00D351A3" w:rsidRDefault="00D351A3" w:rsidP="00D351A3">
      <w:pPr>
        <w:spacing w:after="0"/>
        <w:rPr>
          <w:b/>
          <w:bCs/>
          <w:sz w:val="28"/>
          <w:szCs w:val="32"/>
          <w:lang w:val="en-US"/>
        </w:rPr>
      </w:pPr>
    </w:p>
    <w:p w14:paraId="6291652A" w14:textId="555EFFFB" w:rsidR="00D351A3" w:rsidRDefault="005F47C6" w:rsidP="00D351A3">
      <w:pPr>
        <w:spacing w:after="0"/>
        <w:rPr>
          <w:b/>
          <w:sz w:val="28"/>
          <w:szCs w:val="32"/>
          <w:lang w:val="en-US"/>
        </w:rPr>
      </w:pPr>
      <w:r w:rsidRPr="005F47C6">
        <w:rPr>
          <w:b/>
          <w:bCs/>
          <w:sz w:val="28"/>
          <w:szCs w:val="32"/>
          <w:lang w:val="en-US"/>
        </w:rPr>
        <w:t xml:space="preserve">Behavioral &amp; Psychological Safety </w:t>
      </w:r>
      <w:r w:rsidR="000D2589" w:rsidRPr="00D351A3">
        <w:rPr>
          <w:b/>
          <w:bCs/>
          <w:sz w:val="28"/>
          <w:szCs w:val="32"/>
          <w:lang w:val="en-US"/>
        </w:rPr>
        <w:t xml:space="preserve">Quest </w:t>
      </w:r>
    </w:p>
    <w:p w14:paraId="3B949B74" w14:textId="77777777" w:rsidR="004166BF" w:rsidRPr="004166BF" w:rsidRDefault="004166BF" w:rsidP="00B52AAE">
      <w:pPr>
        <w:spacing w:after="0"/>
        <w:rPr>
          <w:b/>
          <w:bCs/>
          <w:sz w:val="28"/>
          <w:szCs w:val="32"/>
          <w:lang w:val="en-US"/>
        </w:rPr>
      </w:pPr>
    </w:p>
    <w:p w14:paraId="73F477EF" w14:textId="6F9ACF03" w:rsidR="005F47C6" w:rsidRPr="00D351A3" w:rsidRDefault="005F47C6" w:rsidP="00487743">
      <w:pPr>
        <w:pStyle w:val="ListParagraph"/>
        <w:numPr>
          <w:ilvl w:val="0"/>
          <w:numId w:val="28"/>
        </w:numPr>
        <w:spacing w:after="0"/>
        <w:rPr>
          <w:rFonts w:eastAsia="Montserrat" w:cs="Montserrat"/>
          <w:color w:val="auto"/>
          <w:sz w:val="32"/>
          <w:szCs w:val="32"/>
          <w:lang w:val="en-US"/>
        </w:rPr>
      </w:pPr>
      <w:r w:rsidRPr="00D351A3">
        <w:rPr>
          <w:sz w:val="28"/>
          <w:szCs w:val="32"/>
          <w:lang w:val="en-US"/>
        </w:rPr>
        <w:t>“I respond when behavior turns unsafe.”</w:t>
      </w:r>
      <w:r w:rsidRPr="00D351A3">
        <w:rPr>
          <w:rFonts w:ascii="Arial" w:eastAsia="Times New Roman" w:hAnsi="Arial" w:cs="Arial"/>
          <w:color w:val="auto"/>
          <w:kern w:val="0"/>
          <w:sz w:val="28"/>
          <w:szCs w:val="28"/>
          <w:lang w:val="en-US"/>
          <w14:ligatures w14:val="none"/>
        </w:rPr>
        <w:br/>
      </w:r>
      <w:r w:rsidRPr="00D351A3">
        <w:rPr>
          <w:rFonts w:ascii="Segoe UI Symbol" w:hAnsi="Segoe UI Symbol" w:cs="Segoe UI Symbol"/>
          <w:sz w:val="28"/>
          <w:szCs w:val="32"/>
          <w:lang w:val="en-US"/>
        </w:rPr>
        <w:t>➜</w:t>
      </w:r>
      <w:r w:rsidRPr="00D351A3">
        <w:rPr>
          <w:sz w:val="28"/>
          <w:szCs w:val="32"/>
          <w:lang w:val="en-US"/>
        </w:rPr>
        <w:t xml:space="preserve"> </w:t>
      </w:r>
      <w:r w:rsidR="00921A35">
        <w:rPr>
          <w:sz w:val="28"/>
          <w:szCs w:val="32"/>
          <w:lang w:val="en-US"/>
        </w:rPr>
        <w:t xml:space="preserve">What am I? </w:t>
      </w:r>
      <w:r w:rsidR="00A110AC">
        <w:rPr>
          <w:sz w:val="28"/>
          <w:szCs w:val="32"/>
          <w:lang w:val="en-US"/>
        </w:rPr>
        <w:t xml:space="preserve">Which </w:t>
      </w:r>
      <w:proofErr w:type="spellStart"/>
      <w:r w:rsidR="00A110AC">
        <w:rPr>
          <w:sz w:val="28"/>
          <w:szCs w:val="32"/>
          <w:lang w:val="en-US"/>
        </w:rPr>
        <w:t>colour</w:t>
      </w:r>
      <w:proofErr w:type="spellEnd"/>
      <w:r w:rsidR="00A110AC">
        <w:rPr>
          <w:sz w:val="28"/>
          <w:szCs w:val="32"/>
          <w:lang w:val="en-US"/>
        </w:rPr>
        <w:t xml:space="preserve"> </w:t>
      </w:r>
      <w:r w:rsidR="00580E1E">
        <w:rPr>
          <w:sz w:val="28"/>
          <w:szCs w:val="32"/>
          <w:lang w:val="en-US"/>
        </w:rPr>
        <w:t>or protocol applies?</w:t>
      </w:r>
    </w:p>
    <w:p w14:paraId="55442987" w14:textId="77777777" w:rsidR="00D351A3" w:rsidRPr="00D351A3" w:rsidRDefault="00D351A3" w:rsidP="00D351A3">
      <w:pPr>
        <w:pStyle w:val="ListParagraph"/>
        <w:spacing w:after="0"/>
        <w:ind w:left="360"/>
        <w:rPr>
          <w:rFonts w:eastAsia="Montserrat" w:cs="Montserrat"/>
          <w:color w:val="auto"/>
          <w:sz w:val="32"/>
          <w:szCs w:val="32"/>
          <w:lang w:val="en-US"/>
        </w:rPr>
      </w:pPr>
    </w:p>
    <w:p w14:paraId="1A40EDDC" w14:textId="77777777" w:rsidR="00AD2B82" w:rsidRPr="00AD2B82" w:rsidRDefault="005F47C6" w:rsidP="00AD2B82">
      <w:pPr>
        <w:pStyle w:val="ListParagraph"/>
        <w:numPr>
          <w:ilvl w:val="0"/>
          <w:numId w:val="28"/>
        </w:numPr>
        <w:spacing w:after="0"/>
        <w:rPr>
          <w:rFonts w:eastAsia="Montserrat" w:cs="Montserrat"/>
          <w:color w:val="auto"/>
          <w:sz w:val="28"/>
          <w:szCs w:val="28"/>
          <w:lang w:val="en-US"/>
        </w:rPr>
      </w:pPr>
      <w:r w:rsidRPr="00D351A3">
        <w:rPr>
          <w:sz w:val="28"/>
          <w:szCs w:val="32"/>
          <w:lang w:val="en-US"/>
        </w:rPr>
        <w:t>“When work gets emotionally heavy, I support you.”</w:t>
      </w:r>
      <w:r w:rsidRPr="001778C1">
        <w:rPr>
          <w:rFonts w:eastAsia="Times New Roman" w:cs="Arial"/>
          <w:color w:val="auto"/>
          <w:kern w:val="0"/>
          <w:sz w:val="28"/>
          <w:szCs w:val="28"/>
          <w:lang w:val="en-US"/>
          <w14:ligatures w14:val="none"/>
        </w:rPr>
        <w:br/>
      </w:r>
      <w:r w:rsidRPr="00D351A3">
        <w:rPr>
          <w:rFonts w:ascii="Segoe UI Symbol" w:hAnsi="Segoe UI Symbol" w:cs="Segoe UI Symbol"/>
          <w:sz w:val="28"/>
          <w:szCs w:val="32"/>
          <w:lang w:val="en-US"/>
        </w:rPr>
        <w:t>➜</w:t>
      </w:r>
      <w:r w:rsidRPr="00D351A3">
        <w:rPr>
          <w:sz w:val="28"/>
          <w:szCs w:val="32"/>
          <w:lang w:val="en-US"/>
        </w:rPr>
        <w:t xml:space="preserve"> </w:t>
      </w:r>
      <w:r w:rsidR="00580E1E">
        <w:rPr>
          <w:sz w:val="28"/>
          <w:szCs w:val="32"/>
          <w:lang w:val="en-US"/>
        </w:rPr>
        <w:t xml:space="preserve">What am I? </w:t>
      </w:r>
      <w:r w:rsidR="00E10832">
        <w:rPr>
          <w:sz w:val="28"/>
          <w:szCs w:val="32"/>
          <w:lang w:val="en-US"/>
        </w:rPr>
        <w:t>Where can I be found?</w:t>
      </w:r>
    </w:p>
    <w:p w14:paraId="47F1D781" w14:textId="77777777" w:rsidR="00AD2B82" w:rsidRPr="00AD2B82" w:rsidRDefault="00AD2B82" w:rsidP="00B52AAE">
      <w:pPr>
        <w:pStyle w:val="ListParagraph"/>
        <w:spacing w:after="0"/>
        <w:rPr>
          <w:rFonts w:eastAsia="Montserrat" w:cs="Montserrat"/>
          <w:color w:val="auto"/>
          <w:sz w:val="28"/>
          <w:szCs w:val="28"/>
          <w:lang w:val="en-US"/>
        </w:rPr>
      </w:pPr>
    </w:p>
    <w:p w14:paraId="7C363756" w14:textId="241FCBB7" w:rsidR="00AD2B82" w:rsidRPr="00612F2C" w:rsidRDefault="00BF448C" w:rsidP="00AD2B82">
      <w:pPr>
        <w:pStyle w:val="ListParagraph"/>
        <w:numPr>
          <w:ilvl w:val="0"/>
          <w:numId w:val="28"/>
        </w:numPr>
        <w:spacing w:after="0"/>
        <w:rPr>
          <w:rFonts w:eastAsia="Montserrat" w:cs="Montserrat"/>
          <w:color w:val="auto"/>
          <w:sz w:val="28"/>
          <w:szCs w:val="28"/>
          <w:lang w:val="en-US"/>
        </w:rPr>
      </w:pPr>
      <w:r>
        <w:rPr>
          <w:rFonts w:eastAsia="Montserrat" w:cs="Montserrat"/>
          <w:color w:val="auto"/>
          <w:sz w:val="28"/>
          <w:szCs w:val="28"/>
          <w:lang w:val="en-US"/>
        </w:rPr>
        <w:t>I have four secrets every Manitoba worker should know.</w:t>
      </w:r>
      <w:r w:rsidR="003B1D21">
        <w:rPr>
          <w:rFonts w:eastAsia="Montserrat" w:cs="Montserrat"/>
          <w:color w:val="auto"/>
          <w:sz w:val="28"/>
          <w:szCs w:val="28"/>
          <w:lang w:val="en-US"/>
        </w:rPr>
        <w:t xml:space="preserve"> One whi</w:t>
      </w:r>
      <w:r w:rsidR="007C3E5E">
        <w:rPr>
          <w:rFonts w:eastAsia="Montserrat" w:cs="Montserrat"/>
          <w:color w:val="auto"/>
          <w:sz w:val="28"/>
          <w:szCs w:val="28"/>
          <w:lang w:val="en-US"/>
        </w:rPr>
        <w:t xml:space="preserve">spers </w:t>
      </w:r>
      <w:r w:rsidR="007F2366">
        <w:rPr>
          <w:rFonts w:eastAsia="Montserrat" w:cs="Montserrat"/>
          <w:color w:val="auto"/>
          <w:sz w:val="28"/>
          <w:szCs w:val="28"/>
          <w:lang w:val="en-US"/>
        </w:rPr>
        <w:t xml:space="preserve">knowledge, </w:t>
      </w:r>
      <w:r w:rsidR="00AD7929">
        <w:rPr>
          <w:rFonts w:eastAsia="Montserrat" w:cs="Montserrat"/>
          <w:color w:val="auto"/>
          <w:sz w:val="28"/>
          <w:szCs w:val="28"/>
          <w:lang w:val="en-US"/>
        </w:rPr>
        <w:t xml:space="preserve">one gives you a voice, one shields you from danger, and one </w:t>
      </w:r>
      <w:r w:rsidR="00E553DA">
        <w:rPr>
          <w:rFonts w:eastAsia="Montserrat" w:cs="Montserrat"/>
          <w:color w:val="auto"/>
          <w:sz w:val="28"/>
          <w:szCs w:val="28"/>
          <w:lang w:val="en-US"/>
        </w:rPr>
        <w:t>stands by your side</w:t>
      </w:r>
      <w:r w:rsidR="00E34170">
        <w:rPr>
          <w:rFonts w:eastAsia="Montserrat" w:cs="Montserrat"/>
          <w:color w:val="auto"/>
          <w:sz w:val="28"/>
          <w:szCs w:val="28"/>
          <w:lang w:val="en-US"/>
        </w:rPr>
        <w:t>.</w:t>
      </w:r>
    </w:p>
    <w:p w14:paraId="339FAD4A" w14:textId="60BF157F" w:rsidR="00045A5E" w:rsidRDefault="001778C1" w:rsidP="00C567E3">
      <w:pPr>
        <w:pStyle w:val="ListParagraph"/>
        <w:spacing w:after="0"/>
        <w:ind w:left="360"/>
        <w:rPr>
          <w:rFonts w:cs="Segoe UI Symbol"/>
          <w:sz w:val="28"/>
          <w:szCs w:val="28"/>
          <w:lang w:val="en-US"/>
        </w:rPr>
      </w:pPr>
      <w:r w:rsidRPr="001778C1">
        <w:rPr>
          <w:rFonts w:ascii="Segoe UI Symbol" w:hAnsi="Segoe UI Symbol" w:cs="Segoe UI Symbol"/>
          <w:sz w:val="28"/>
          <w:szCs w:val="28"/>
          <w:lang w:val="en-US"/>
        </w:rPr>
        <w:t>➜</w:t>
      </w:r>
      <w:r w:rsidRPr="001778C1">
        <w:rPr>
          <w:rFonts w:cs="Segoe UI Symbol"/>
          <w:sz w:val="28"/>
          <w:szCs w:val="28"/>
          <w:lang w:val="en-US"/>
        </w:rPr>
        <w:t xml:space="preserve"> </w:t>
      </w:r>
      <w:r w:rsidR="00071940">
        <w:rPr>
          <w:rFonts w:cs="Segoe UI Symbol"/>
          <w:sz w:val="28"/>
          <w:szCs w:val="28"/>
          <w:lang w:val="en-US"/>
        </w:rPr>
        <w:t xml:space="preserve">Search for the poster or spot in our workplace where these four clues are </w:t>
      </w:r>
      <w:r w:rsidR="00071940">
        <w:rPr>
          <w:rFonts w:cs="Segoe UI Symbol"/>
          <w:sz w:val="28"/>
          <w:szCs w:val="28"/>
          <w:lang w:val="en-US"/>
        </w:rPr>
        <w:t>revealed</w:t>
      </w:r>
      <w:r w:rsidR="003612B2">
        <w:rPr>
          <w:rFonts w:cs="Segoe UI Symbol"/>
          <w:sz w:val="28"/>
          <w:szCs w:val="28"/>
          <w:lang w:val="en-US"/>
        </w:rPr>
        <w:t xml:space="preserve"> and</w:t>
      </w:r>
      <w:r w:rsidR="003612B2">
        <w:rPr>
          <w:rFonts w:cs="Segoe UI Symbol"/>
          <w:sz w:val="28"/>
          <w:szCs w:val="28"/>
          <w:lang w:val="en-US"/>
        </w:rPr>
        <w:t xml:space="preserve"> uncover each one.</w:t>
      </w:r>
    </w:p>
    <w:p w14:paraId="6807EFA9" w14:textId="77777777" w:rsidR="00636206" w:rsidRDefault="00636206" w:rsidP="00B52AAE">
      <w:pPr>
        <w:spacing w:after="0"/>
        <w:rPr>
          <w:rFonts w:cs="Segoe UI Symbol"/>
          <w:sz w:val="28"/>
          <w:szCs w:val="28"/>
          <w:lang w:val="en-US"/>
        </w:rPr>
      </w:pPr>
    </w:p>
    <w:p w14:paraId="7C5C69AD" w14:textId="6B2F20DC" w:rsidR="00636206" w:rsidRDefault="00636206" w:rsidP="00B52AAE">
      <w:pPr>
        <w:pStyle w:val="ListParagraph"/>
        <w:numPr>
          <w:ilvl w:val="0"/>
          <w:numId w:val="33"/>
        </w:numPr>
        <w:spacing w:after="0"/>
        <w:rPr>
          <w:rFonts w:cs="Segoe UI Symbol"/>
          <w:sz w:val="28"/>
          <w:szCs w:val="28"/>
          <w:lang w:val="en-US"/>
        </w:rPr>
      </w:pPr>
      <w:r w:rsidRPr="00636206">
        <w:rPr>
          <w:rFonts w:cs="Segoe UI Symbol"/>
          <w:sz w:val="28"/>
          <w:szCs w:val="28"/>
          <w:lang w:val="en-US"/>
        </w:rPr>
        <w:t>I keep important safety messages where everyone can see them.”</w:t>
      </w:r>
    </w:p>
    <w:p w14:paraId="46D4669F" w14:textId="670C5C41" w:rsidR="00636206" w:rsidRPr="00636206" w:rsidRDefault="00636206" w:rsidP="00B52AAE">
      <w:pPr>
        <w:pStyle w:val="ListParagraph"/>
        <w:spacing w:after="0"/>
        <w:ind w:left="360"/>
        <w:rPr>
          <w:rFonts w:cs="Segoe UI Symbol"/>
          <w:sz w:val="28"/>
          <w:szCs w:val="28"/>
          <w:lang w:val="en-US"/>
        </w:rPr>
      </w:pPr>
      <w:r w:rsidRPr="001778C1">
        <w:rPr>
          <w:rFonts w:ascii="Segoe UI Symbol" w:hAnsi="Segoe UI Symbol" w:cs="Segoe UI Symbol"/>
          <w:sz w:val="28"/>
          <w:szCs w:val="28"/>
          <w:lang w:val="en-US"/>
        </w:rPr>
        <w:t>➜</w:t>
      </w:r>
      <w:r>
        <w:rPr>
          <w:rFonts w:ascii="Segoe UI Symbol" w:hAnsi="Segoe UI Symbol" w:cs="Segoe UI Symbol"/>
          <w:sz w:val="28"/>
          <w:szCs w:val="28"/>
          <w:lang w:val="en-US"/>
        </w:rPr>
        <w:t xml:space="preserve"> </w:t>
      </w:r>
      <w:r w:rsidRPr="00612F2C">
        <w:rPr>
          <w:rFonts w:cs="Segoe UI Symbol"/>
          <w:sz w:val="28"/>
          <w:szCs w:val="28"/>
          <w:lang w:val="en-US"/>
        </w:rPr>
        <w:t>What am I</w:t>
      </w:r>
      <w:r>
        <w:rPr>
          <w:rFonts w:cs="Segoe UI Symbol"/>
          <w:sz w:val="28"/>
          <w:szCs w:val="28"/>
          <w:lang w:val="en-US"/>
        </w:rPr>
        <w:t>?</w:t>
      </w:r>
      <w:r w:rsidRPr="00612F2C">
        <w:rPr>
          <w:rFonts w:cs="Segoe UI Symbol"/>
          <w:sz w:val="28"/>
          <w:szCs w:val="28"/>
          <w:lang w:val="en-US"/>
        </w:rPr>
        <w:t xml:space="preserve"> </w:t>
      </w:r>
      <w:r>
        <w:rPr>
          <w:rFonts w:cs="Segoe UI Symbol"/>
          <w:sz w:val="28"/>
          <w:szCs w:val="28"/>
          <w:lang w:val="en-US"/>
        </w:rPr>
        <w:t>W</w:t>
      </w:r>
      <w:r w:rsidRPr="00612F2C">
        <w:rPr>
          <w:rFonts w:cs="Segoe UI Symbol"/>
          <w:sz w:val="28"/>
          <w:szCs w:val="28"/>
          <w:lang w:val="en-US"/>
        </w:rPr>
        <w:t>here am I located?</w:t>
      </w:r>
    </w:p>
    <w:p w14:paraId="5C7A601D" w14:textId="77777777" w:rsidR="005F47C6" w:rsidRPr="005F47C6" w:rsidRDefault="00000000" w:rsidP="00D351A3">
      <w:pPr>
        <w:spacing w:after="0"/>
        <w:rPr>
          <w:rFonts w:eastAsia="Montserrat" w:cs="Montserrat"/>
          <w:color w:val="auto"/>
          <w:sz w:val="24"/>
          <w:lang w:val="en-US"/>
        </w:rPr>
      </w:pPr>
      <w:r>
        <w:rPr>
          <w:rFonts w:ascii="Arial" w:eastAsia="Times New Roman" w:hAnsi="Arial" w:cs="Arial"/>
          <w:color w:val="auto"/>
          <w:kern w:val="0"/>
          <w:sz w:val="28"/>
          <w:szCs w:val="28"/>
          <w:lang w:val="en-US"/>
          <w14:ligatures w14:val="none"/>
        </w:rPr>
        <w:pict w14:anchorId="09D1427E">
          <v:rect id="_x0000_i1029" style="width:468pt;height:1.2pt" o:hralign="center" o:hrstd="t" o:hr="t" fillcolor="#a0a0a0" stroked="f"/>
        </w:pict>
      </w:r>
    </w:p>
    <w:p w14:paraId="3293D53F" w14:textId="77777777" w:rsidR="00045A5E" w:rsidRDefault="00045A5E" w:rsidP="00636206">
      <w:pPr>
        <w:spacing w:after="0"/>
        <w:rPr>
          <w:b/>
          <w:sz w:val="32"/>
          <w:szCs w:val="36"/>
          <w:lang w:val="en-US"/>
        </w:rPr>
      </w:pPr>
    </w:p>
    <w:p w14:paraId="5DC62D7F" w14:textId="3A63D322" w:rsidR="005F47C6" w:rsidRPr="005F47C6" w:rsidRDefault="005F47C6" w:rsidP="00636206">
      <w:pPr>
        <w:spacing w:after="0"/>
        <w:rPr>
          <w:rFonts w:eastAsia="Montserrat" w:cs="Montserrat"/>
          <w:b/>
          <w:color w:val="auto"/>
          <w:sz w:val="36"/>
          <w:szCs w:val="36"/>
          <w:lang w:val="en-US"/>
        </w:rPr>
      </w:pPr>
      <w:r w:rsidRPr="005F47C6">
        <w:rPr>
          <w:b/>
          <w:sz w:val="32"/>
          <w:szCs w:val="36"/>
          <w:lang w:val="en-US"/>
        </w:rPr>
        <w:t xml:space="preserve">Bonus Challenge </w:t>
      </w:r>
      <w:r w:rsidR="00601921" w:rsidRPr="00045A5E">
        <w:rPr>
          <w:b/>
          <w:sz w:val="32"/>
          <w:szCs w:val="36"/>
          <w:lang w:val="en-US"/>
        </w:rPr>
        <w:t xml:space="preserve">Quest </w:t>
      </w:r>
    </w:p>
    <w:p w14:paraId="16CC4FBC" w14:textId="62DC8E43" w:rsidR="005F47C6" w:rsidRPr="00045A5E" w:rsidRDefault="005F47C6" w:rsidP="00636206">
      <w:pPr>
        <w:pStyle w:val="ListParagraph"/>
        <w:numPr>
          <w:ilvl w:val="0"/>
          <w:numId w:val="29"/>
        </w:numPr>
        <w:spacing w:after="0"/>
        <w:rPr>
          <w:rFonts w:eastAsia="Montserrat" w:cs="Montserrat"/>
          <w:color w:val="auto"/>
          <w:sz w:val="36"/>
          <w:szCs w:val="36"/>
          <w:lang w:val="en-US"/>
        </w:rPr>
      </w:pPr>
      <w:r w:rsidRPr="00045A5E">
        <w:rPr>
          <w:sz w:val="32"/>
          <w:szCs w:val="36"/>
          <w:lang w:val="en-US"/>
        </w:rPr>
        <w:t>“I’m a risk hiding in plain sight.”</w:t>
      </w:r>
      <w:r w:rsidRPr="00045A5E">
        <w:rPr>
          <w:rFonts w:ascii="Arial" w:eastAsia="Times New Roman" w:hAnsi="Arial" w:cs="Arial"/>
          <w:color w:val="auto"/>
          <w:kern w:val="0"/>
          <w:sz w:val="32"/>
          <w:szCs w:val="32"/>
          <w:lang w:val="en-US"/>
          <w14:ligatures w14:val="none"/>
        </w:rPr>
        <w:br/>
      </w:r>
      <w:r w:rsidRPr="00045A5E">
        <w:rPr>
          <w:rFonts w:ascii="Segoe UI Symbol" w:hAnsi="Segoe UI Symbol" w:cs="Segoe UI Symbol"/>
          <w:sz w:val="32"/>
          <w:szCs w:val="36"/>
          <w:lang w:val="en-US"/>
        </w:rPr>
        <w:t>➜</w:t>
      </w:r>
      <w:r w:rsidRPr="00045A5E">
        <w:rPr>
          <w:sz w:val="32"/>
          <w:szCs w:val="36"/>
          <w:lang w:val="en-US"/>
        </w:rPr>
        <w:t xml:space="preserve"> Identify one hazard and suggest</w:t>
      </w:r>
      <w:r w:rsidR="00A71261" w:rsidRPr="00045A5E">
        <w:rPr>
          <w:sz w:val="32"/>
          <w:szCs w:val="36"/>
          <w:lang w:val="en-US"/>
        </w:rPr>
        <w:t xml:space="preserve"> </w:t>
      </w:r>
      <w:r w:rsidRPr="00045A5E">
        <w:rPr>
          <w:sz w:val="32"/>
          <w:szCs w:val="36"/>
          <w:lang w:val="en-US"/>
        </w:rPr>
        <w:t>corrective action</w:t>
      </w:r>
      <w:r w:rsidR="00A71261" w:rsidRPr="00045A5E">
        <w:rPr>
          <w:sz w:val="32"/>
          <w:szCs w:val="36"/>
          <w:lang w:val="en-US"/>
        </w:rPr>
        <w:t>(s)</w:t>
      </w:r>
      <w:r w:rsidRPr="00045A5E">
        <w:rPr>
          <w:sz w:val="32"/>
          <w:szCs w:val="36"/>
          <w:lang w:val="en-US"/>
        </w:rPr>
        <w:t>.</w:t>
      </w:r>
    </w:p>
    <w:p w14:paraId="782F929D" w14:textId="77777777" w:rsidR="00045A5E" w:rsidRPr="00045A5E" w:rsidRDefault="00045A5E" w:rsidP="00636206">
      <w:pPr>
        <w:pStyle w:val="ListParagraph"/>
        <w:spacing w:after="0"/>
        <w:ind w:left="360"/>
        <w:rPr>
          <w:rFonts w:eastAsia="Montserrat" w:cs="Montserrat"/>
          <w:color w:val="auto"/>
          <w:sz w:val="36"/>
          <w:szCs w:val="36"/>
          <w:lang w:val="en-US"/>
        </w:rPr>
      </w:pPr>
    </w:p>
    <w:p w14:paraId="371B96AB" w14:textId="77777777" w:rsidR="005F47C6" w:rsidRPr="00636206" w:rsidRDefault="005F47C6" w:rsidP="00636206">
      <w:pPr>
        <w:pStyle w:val="ListParagraph"/>
        <w:numPr>
          <w:ilvl w:val="0"/>
          <w:numId w:val="29"/>
        </w:numPr>
        <w:spacing w:after="0"/>
        <w:rPr>
          <w:rFonts w:eastAsia="Montserrat" w:cs="Montserrat"/>
          <w:color w:val="auto"/>
          <w:sz w:val="36"/>
          <w:szCs w:val="36"/>
          <w:lang w:val="en-US"/>
        </w:rPr>
      </w:pPr>
      <w:r w:rsidRPr="00045A5E">
        <w:rPr>
          <w:sz w:val="32"/>
          <w:szCs w:val="36"/>
          <w:lang w:val="en-US"/>
        </w:rPr>
        <w:t>“I prevent harm before it happens.”</w:t>
      </w:r>
      <w:r w:rsidRPr="00045A5E">
        <w:rPr>
          <w:rFonts w:ascii="Arial" w:eastAsia="Times New Roman" w:hAnsi="Arial" w:cs="Arial"/>
          <w:color w:val="auto"/>
          <w:kern w:val="0"/>
          <w:sz w:val="32"/>
          <w:szCs w:val="32"/>
          <w:lang w:val="en-US"/>
          <w14:ligatures w14:val="none"/>
        </w:rPr>
        <w:br/>
      </w:r>
      <w:r w:rsidRPr="00045A5E">
        <w:rPr>
          <w:rFonts w:ascii="Segoe UI Symbol" w:hAnsi="Segoe UI Symbol" w:cs="Segoe UI Symbol"/>
          <w:sz w:val="32"/>
          <w:szCs w:val="36"/>
          <w:lang w:val="en-US"/>
        </w:rPr>
        <w:t>➜</w:t>
      </w:r>
      <w:r w:rsidRPr="00045A5E">
        <w:rPr>
          <w:sz w:val="32"/>
          <w:szCs w:val="36"/>
          <w:lang w:val="en-US"/>
        </w:rPr>
        <w:t xml:space="preserve"> Name one safe practice reinforced today.</w:t>
      </w:r>
    </w:p>
    <w:p w14:paraId="578D8FD1" w14:textId="72DA2AFD" w:rsidR="00127E4C" w:rsidRDefault="00000000" w:rsidP="009F2361">
      <w:pPr>
        <w:spacing w:after="0" w:line="240" w:lineRule="auto"/>
        <w:jc w:val="center"/>
        <w:rPr>
          <w:rFonts w:ascii="Times New Roman" w:eastAsia="Times New Roman" w:hAnsi="Times New Roman" w:cs="Times New Roman"/>
          <w:color w:val="auto"/>
          <w:kern w:val="0"/>
          <w:sz w:val="24"/>
          <w:lang w:val="en-US"/>
          <w14:ligatures w14:val="none"/>
        </w:rPr>
      </w:pPr>
      <w:r>
        <w:rPr>
          <w:rFonts w:ascii="Times New Roman" w:eastAsia="Times New Roman" w:hAnsi="Times New Roman" w:cs="Times New Roman"/>
          <w:color w:val="auto"/>
          <w:kern w:val="0"/>
          <w:sz w:val="24"/>
          <w:lang w:val="en-US"/>
          <w14:ligatures w14:val="none"/>
        </w:rPr>
        <w:pict w14:anchorId="3BF093E5">
          <v:rect id="_x0000_i1030" style="width:468pt;height:1.2pt" o:hralign="center" o:hrstd="t" o:hr="t" fillcolor="#a0a0a0" stroked="f"/>
        </w:pict>
      </w:r>
    </w:p>
    <w:p w14:paraId="3909A81E" w14:textId="77777777" w:rsidR="00127E4C" w:rsidRDefault="00127E4C" w:rsidP="00127E4C">
      <w:pPr>
        <w:pStyle w:val="Heading1"/>
        <w:jc w:val="center"/>
        <w:rPr>
          <w:rFonts w:eastAsia="Times New Roman"/>
          <w:lang w:val="en-US"/>
        </w:rPr>
      </w:pPr>
    </w:p>
    <w:p w14:paraId="42180761" w14:textId="77777777" w:rsidR="00127E4C" w:rsidRDefault="00127E4C" w:rsidP="00127E4C">
      <w:pPr>
        <w:pStyle w:val="Heading1"/>
        <w:jc w:val="center"/>
        <w:rPr>
          <w:rFonts w:eastAsia="Times New Roman"/>
          <w:lang w:val="en-US"/>
        </w:rPr>
      </w:pPr>
    </w:p>
    <w:p w14:paraId="604FE057" w14:textId="77777777" w:rsidR="00127E4C" w:rsidRDefault="00127E4C" w:rsidP="00127E4C">
      <w:pPr>
        <w:pStyle w:val="Heading1"/>
        <w:jc w:val="center"/>
        <w:rPr>
          <w:rFonts w:eastAsia="Times New Roman"/>
          <w:lang w:val="en-US"/>
        </w:rPr>
      </w:pPr>
    </w:p>
    <w:p w14:paraId="053C7C56" w14:textId="77777777" w:rsidR="00127E4C" w:rsidRDefault="00127E4C" w:rsidP="00127E4C">
      <w:pPr>
        <w:pStyle w:val="Heading1"/>
        <w:jc w:val="center"/>
        <w:rPr>
          <w:rFonts w:eastAsia="Times New Roman"/>
          <w:lang w:val="en-US"/>
        </w:rPr>
      </w:pPr>
    </w:p>
    <w:p w14:paraId="077C41A0" w14:textId="77777777" w:rsidR="00127E4C" w:rsidRDefault="00127E4C" w:rsidP="00127E4C">
      <w:pPr>
        <w:pStyle w:val="Heading1"/>
        <w:jc w:val="center"/>
        <w:rPr>
          <w:rFonts w:eastAsia="Times New Roman"/>
          <w:lang w:val="en-US"/>
        </w:rPr>
      </w:pPr>
    </w:p>
    <w:p w14:paraId="02386413" w14:textId="77777777" w:rsidR="00127E4C" w:rsidRDefault="00127E4C" w:rsidP="00127E4C">
      <w:pPr>
        <w:pStyle w:val="Heading1"/>
        <w:jc w:val="center"/>
        <w:rPr>
          <w:rFonts w:eastAsia="Times New Roman"/>
          <w:lang w:val="en-US"/>
        </w:rPr>
      </w:pPr>
    </w:p>
    <w:p w14:paraId="38761401" w14:textId="77777777" w:rsidR="00127E4C" w:rsidRDefault="00127E4C" w:rsidP="00127E4C">
      <w:pPr>
        <w:pStyle w:val="Heading1"/>
        <w:jc w:val="center"/>
        <w:rPr>
          <w:rFonts w:eastAsia="Times New Roman"/>
          <w:lang w:val="en-US"/>
        </w:rPr>
      </w:pPr>
    </w:p>
    <w:p w14:paraId="76922818" w14:textId="5820B1F0" w:rsidR="00214080" w:rsidRPr="00127E4C" w:rsidRDefault="54E8B087" w:rsidP="00127E4C">
      <w:pPr>
        <w:pStyle w:val="Heading1"/>
        <w:jc w:val="center"/>
        <w:rPr>
          <w:rFonts w:eastAsia="Times New Roman"/>
          <w:lang w:val="en-US"/>
        </w:rPr>
      </w:pPr>
      <w:bookmarkStart w:id="10" w:name="_Toc220675068"/>
      <w:r w:rsidRPr="7BC3FF06">
        <w:rPr>
          <w:rFonts w:eastAsia="Times New Roman"/>
          <w:lang w:val="en-US"/>
        </w:rPr>
        <w:t>Psychological</w:t>
      </w:r>
      <w:r w:rsidR="00127E4C">
        <w:rPr>
          <w:rFonts w:eastAsia="Times New Roman"/>
          <w:lang w:val="en-US"/>
        </w:rPr>
        <w:t xml:space="preserve"> Health </w:t>
      </w:r>
      <w:r w:rsidRPr="52A1B46A">
        <w:rPr>
          <w:rFonts w:eastAsia="Times New Roman"/>
          <w:lang w:val="en-US"/>
        </w:rPr>
        <w:t>&amp; Safety</w:t>
      </w:r>
      <w:r w:rsidR="00127E4C">
        <w:rPr>
          <w:rFonts w:eastAsia="Times New Roman"/>
          <w:lang w:val="en-US"/>
        </w:rPr>
        <w:t xml:space="preserve"> Posters:</w:t>
      </w:r>
      <w:bookmarkEnd w:id="10"/>
      <w:r w:rsidR="00127E4C">
        <w:rPr>
          <w:rFonts w:eastAsia="Times New Roman"/>
          <w:lang w:val="en-US"/>
        </w:rPr>
        <w:br w:type="page"/>
      </w:r>
    </w:p>
    <w:p w14:paraId="48AC4F02" w14:textId="69CE84C5" w:rsidR="006A32C4" w:rsidRDefault="009C33FF" w:rsidP="00D60BB0">
      <w:pPr>
        <w:sectPr w:rsidR="006A32C4" w:rsidSect="002A4112">
          <w:headerReference w:type="even" r:id="rId32"/>
          <w:headerReference w:type="default" r:id="rId33"/>
          <w:headerReference w:type="first" r:id="rId34"/>
          <w:pgSz w:w="12240" w:h="15840"/>
          <w:pgMar w:top="1440" w:right="1440" w:bottom="1440" w:left="1440" w:header="708" w:footer="708" w:gutter="0"/>
          <w:cols w:space="708"/>
          <w:docGrid w:linePitch="360"/>
        </w:sectPr>
      </w:pPr>
      <w:r>
        <w:rPr>
          <w:noProof/>
        </w:rPr>
        <w:lastRenderedPageBreak/>
        <mc:AlternateContent>
          <mc:Choice Requires="wps">
            <w:drawing>
              <wp:anchor distT="0" distB="0" distL="114300" distR="114300" simplePos="0" relativeHeight="251658241" behindDoc="0" locked="0" layoutInCell="1" allowOverlap="1" wp14:anchorId="416AA27E" wp14:editId="7B373D32">
                <wp:simplePos x="0" y="0"/>
                <wp:positionH relativeFrom="margin">
                  <wp:posOffset>28575</wp:posOffset>
                </wp:positionH>
                <wp:positionV relativeFrom="paragraph">
                  <wp:posOffset>146050</wp:posOffset>
                </wp:positionV>
                <wp:extent cx="5911850" cy="7907655"/>
                <wp:effectExtent l="0" t="0" r="12700" b="17145"/>
                <wp:wrapNone/>
                <wp:docPr id="1296637171" name="Rectangle 8"/>
                <wp:cNvGraphicFramePr/>
                <a:graphic xmlns:a="http://schemas.openxmlformats.org/drawingml/2006/main">
                  <a:graphicData uri="http://schemas.microsoft.com/office/word/2010/wordprocessingShape">
                    <wps:wsp>
                      <wps:cNvSpPr/>
                      <wps:spPr>
                        <a:xfrm>
                          <a:off x="0" y="0"/>
                          <a:ext cx="5911850" cy="79076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7CE0E0C4">
              <v:rect id="Rectangle 8" style="position:absolute;margin-left:2.25pt;margin-top:11.5pt;width:465.5pt;height:622.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0839C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">
                <w10:wrap anchorx="margin"/>
              </v:rect>
            </w:pict>
          </mc:Fallback>
        </mc:AlternateContent>
      </w:r>
      <w:r w:rsidR="007557E7" w:rsidRPr="00A24986">
        <w:rPr>
          <w:noProof/>
        </w:rPr>
        <w:drawing>
          <wp:anchor distT="0" distB="0" distL="114300" distR="114300" simplePos="0" relativeHeight="251658243" behindDoc="1" locked="0" layoutInCell="1" allowOverlap="1" wp14:anchorId="2F57EDFE" wp14:editId="67AEA695">
            <wp:simplePos x="0" y="0"/>
            <wp:positionH relativeFrom="margin">
              <wp:align>right</wp:align>
            </wp:positionH>
            <wp:positionV relativeFrom="paragraph">
              <wp:posOffset>167005</wp:posOffset>
            </wp:positionV>
            <wp:extent cx="5908040" cy="7886700"/>
            <wp:effectExtent l="0" t="0" r="0" b="0"/>
            <wp:wrapTight wrapText="bothSides">
              <wp:wrapPolygon edited="0">
                <wp:start x="0" y="0"/>
                <wp:lineTo x="0" y="21548"/>
                <wp:lineTo x="21521" y="21548"/>
                <wp:lineTo x="21521" y="0"/>
                <wp:lineTo x="0" y="0"/>
              </wp:wrapPolygon>
            </wp:wrapTight>
            <wp:docPr id="1268431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31338" name=""/>
                    <pic:cNvPicPr/>
                  </pic:nvPicPr>
                  <pic:blipFill>
                    <a:blip r:embed="rId35">
                      <a:extLst>
                        <a:ext uri="{28A0092B-C50C-407E-A947-70E740481C1C}">
                          <a14:useLocalDpi xmlns:a14="http://schemas.microsoft.com/office/drawing/2010/main" val="0"/>
                        </a:ext>
                      </a:extLst>
                    </a:blip>
                    <a:stretch>
                      <a:fillRect/>
                    </a:stretch>
                  </pic:blipFill>
                  <pic:spPr>
                    <a:xfrm>
                      <a:off x="0" y="0"/>
                      <a:ext cx="5908040" cy="7886700"/>
                    </a:xfrm>
                    <a:prstGeom prst="rect">
                      <a:avLst/>
                    </a:prstGeom>
                  </pic:spPr>
                </pic:pic>
              </a:graphicData>
            </a:graphic>
            <wp14:sizeRelH relativeFrom="margin">
              <wp14:pctWidth>0</wp14:pctWidth>
            </wp14:sizeRelH>
            <wp14:sizeRelV relativeFrom="margin">
              <wp14:pctHeight>0</wp14:pctHeight>
            </wp14:sizeRelV>
          </wp:anchor>
        </w:drawing>
      </w:r>
    </w:p>
    <w:p w14:paraId="485B4B07" w14:textId="06CEF48F" w:rsidR="001724DA" w:rsidRDefault="0041340D" w:rsidP="006A32C4">
      <w:pPr>
        <w:jc w:val="center"/>
        <w:rPr>
          <w:b/>
          <w:bCs/>
          <w:sz w:val="40"/>
          <w:szCs w:val="40"/>
        </w:rPr>
      </w:pPr>
      <w:r w:rsidRPr="00EB1255">
        <w:rPr>
          <w:b/>
          <w:bCs/>
          <w:sz w:val="40"/>
          <w:szCs w:val="40"/>
        </w:rPr>
        <w:lastRenderedPageBreak/>
        <w:t>Mental Health Support</w:t>
      </w:r>
      <w:r w:rsidR="00E97183" w:rsidRPr="00EB1255">
        <w:rPr>
          <w:b/>
          <w:bCs/>
          <w:sz w:val="40"/>
          <w:szCs w:val="40"/>
        </w:rPr>
        <w:t xml:space="preserve"> is </w:t>
      </w:r>
      <w:r w:rsidR="00A60B04" w:rsidRPr="00EB1255">
        <w:rPr>
          <w:b/>
          <w:bCs/>
          <w:sz w:val="40"/>
          <w:szCs w:val="40"/>
        </w:rPr>
        <w:t>A</w:t>
      </w:r>
      <w:r w:rsidR="00E97183" w:rsidRPr="00EB1255">
        <w:rPr>
          <w:b/>
          <w:bCs/>
          <w:sz w:val="40"/>
          <w:szCs w:val="40"/>
        </w:rPr>
        <w:t>vailable</w:t>
      </w:r>
    </w:p>
    <w:p w14:paraId="57E61463" w14:textId="77777777" w:rsidR="00D60BB0" w:rsidRPr="00D60BB0" w:rsidRDefault="00D60BB0" w:rsidP="006A32C4">
      <w:pPr>
        <w:jc w:val="center"/>
        <w:rPr>
          <w:b/>
          <w:bCs/>
          <w:sz w:val="20"/>
          <w:szCs w:val="20"/>
        </w:rPr>
      </w:pPr>
    </w:p>
    <w:p w14:paraId="35A1D8D7" w14:textId="435AAA8F" w:rsidR="00A60B04" w:rsidRPr="00EB1255" w:rsidRDefault="00A60B04" w:rsidP="00FE0D66">
      <w:pPr>
        <w:spacing w:after="0"/>
        <w:jc w:val="center"/>
        <w:rPr>
          <w:sz w:val="36"/>
          <w:szCs w:val="36"/>
        </w:rPr>
      </w:pPr>
      <w:r w:rsidRPr="00EB1255">
        <w:rPr>
          <w:sz w:val="36"/>
          <w:szCs w:val="36"/>
        </w:rPr>
        <w:t xml:space="preserve">Confidential help for you and your family </w:t>
      </w:r>
      <w:r w:rsidR="0003459B" w:rsidRPr="00EB1255">
        <w:rPr>
          <w:sz w:val="36"/>
          <w:szCs w:val="36"/>
        </w:rPr>
        <w:t>–</w:t>
      </w:r>
      <w:r w:rsidRPr="00EB1255">
        <w:rPr>
          <w:sz w:val="36"/>
          <w:szCs w:val="36"/>
        </w:rPr>
        <w:t xml:space="preserve"> anytime</w:t>
      </w:r>
      <w:r w:rsidR="0003459B" w:rsidRPr="00EB1255">
        <w:rPr>
          <w:sz w:val="36"/>
          <w:szCs w:val="36"/>
        </w:rPr>
        <w:t>.</w:t>
      </w:r>
    </w:p>
    <w:p w14:paraId="3320A2D8" w14:textId="5849032D" w:rsidR="0041340D" w:rsidRPr="00B5150C" w:rsidRDefault="00991CF1" w:rsidP="00FE0D66">
      <w:pPr>
        <w:spacing w:after="0"/>
        <w:rPr>
          <w:sz w:val="36"/>
          <w:szCs w:val="40"/>
        </w:rPr>
      </w:pPr>
      <w:r w:rsidRPr="0031670B">
        <w:rPr>
          <w:noProof/>
        </w:rPr>
        <mc:AlternateContent>
          <mc:Choice Requires="wps">
            <w:drawing>
              <wp:anchor distT="0" distB="0" distL="114300" distR="114300" simplePos="0" relativeHeight="251658240" behindDoc="1" locked="0" layoutInCell="1" allowOverlap="1" wp14:anchorId="089B421A" wp14:editId="64A13FDC">
                <wp:simplePos x="0" y="0"/>
                <wp:positionH relativeFrom="margin">
                  <wp:posOffset>180975</wp:posOffset>
                </wp:positionH>
                <wp:positionV relativeFrom="paragraph">
                  <wp:posOffset>8255</wp:posOffset>
                </wp:positionV>
                <wp:extent cx="5448300" cy="6172200"/>
                <wp:effectExtent l="38100" t="0" r="0" b="38100"/>
                <wp:wrapNone/>
                <wp:docPr id="2" name="Freeform 2"/>
                <wp:cNvGraphicFramePr/>
                <a:graphic xmlns:a="http://schemas.openxmlformats.org/drawingml/2006/main">
                  <a:graphicData uri="http://schemas.microsoft.com/office/word/2010/wordprocessingShape">
                    <wps:wsp>
                      <wps:cNvSpPr/>
                      <wps:spPr>
                        <a:xfrm>
                          <a:off x="0" y="0"/>
                          <a:ext cx="5448300" cy="6172200"/>
                        </a:xfrm>
                        <a:custGeom>
                          <a:avLst/>
                          <a:gdLst/>
                          <a:ahLst/>
                          <a:cxnLst/>
                          <a:rect l="l" t="t" r="r" b="b"/>
                          <a:pathLst>
                            <a:path w="7776972" h="9258300">
                              <a:moveTo>
                                <a:pt x="0" y="0"/>
                              </a:moveTo>
                              <a:lnTo>
                                <a:pt x="7776972" y="0"/>
                              </a:lnTo>
                              <a:lnTo>
                                <a:pt x="7776972" y="9258300"/>
                              </a:lnTo>
                              <a:lnTo>
                                <a:pt x="0" y="9258300"/>
                              </a:lnTo>
                              <a:lnTo>
                                <a:pt x="0" y="0"/>
                              </a:lnTo>
                              <a:close/>
                            </a:path>
                          </a:pathLst>
                        </a:custGeom>
                        <a:blipFill>
                          <a:blip r:embed="rId36">
                            <a:alphaModFix amt="5000"/>
                            <a:extLst>
                              <a:ext uri="{96DAC541-7B7A-43D3-8B79-37D633B846F1}">
                                <asvg:svgBlip xmlns:asvg="http://schemas.microsoft.com/office/drawing/2016/SVG/main" r:embed="rId37"/>
                              </a:ext>
                            </a:extLst>
                          </a:blip>
                          <a:stretch>
                            <a:fillRect/>
                          </a:stretch>
                        </a:blipFill>
                        <a:effectLst>
                          <a:outerShdw blurRad="50800" dist="50800" dir="5400000" algn="ctr" rotWithShape="0">
                            <a:srgbClr val="000000">
                              <a:alpha val="0"/>
                            </a:srgbClr>
                          </a:outerShdw>
                          <a:reflection stA="0" endPos="65000" dist="50800" dir="5400000" sy="-100000" algn="bl" rotWithShape="0"/>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w:pict w14:anchorId="671E7855">
              <v:shape id="Freeform 2" style="position:absolute;margin-left:14.25pt;margin-top:.65pt;width:429pt;height:48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776972,9258300" o:spid="_x0000_s1026" stroked="f" path="m,l7776972,r,9258300l,9258300,,x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" w14:anchorId="3078E58E">
                <v:fill type="frame" opacity="3277f" o:title="" recolor="t" rotate="t" r:id="rId38"/>
                <v:shadow on="t" color="black" opacity="0" offset="0,4pt"/>
                <v:path arrowok="t"/>
                <w10:wrap anchorx="margin"/>
              </v:shape>
            </w:pict>
          </mc:Fallback>
        </mc:AlternateContent>
      </w:r>
    </w:p>
    <w:p w14:paraId="4A6E399D" w14:textId="6F6CF10E" w:rsidR="0041340D" w:rsidRPr="00EB1255" w:rsidRDefault="0041340D" w:rsidP="00EB1255">
      <w:pPr>
        <w:spacing w:after="0" w:line="360" w:lineRule="auto"/>
        <w:rPr>
          <w:b/>
          <w:bCs/>
          <w:color w:val="FF4000"/>
          <w:sz w:val="36"/>
          <w:szCs w:val="36"/>
        </w:rPr>
      </w:pPr>
      <w:r w:rsidRPr="00EB1255">
        <w:rPr>
          <w:b/>
          <w:bCs/>
          <w:color w:val="FF4000"/>
          <w:sz w:val="36"/>
          <w:szCs w:val="36"/>
        </w:rPr>
        <w:t xml:space="preserve">If you need immediate </w:t>
      </w:r>
      <w:r w:rsidR="00EA191F" w:rsidRPr="00EB1255">
        <w:rPr>
          <w:b/>
          <w:bCs/>
          <w:color w:val="FF4000"/>
          <w:sz w:val="36"/>
          <w:szCs w:val="36"/>
        </w:rPr>
        <w:t>h</w:t>
      </w:r>
      <w:r w:rsidR="00994B2A" w:rsidRPr="00EB1255">
        <w:rPr>
          <w:b/>
          <w:bCs/>
          <w:color w:val="FF4000"/>
          <w:sz w:val="36"/>
          <w:szCs w:val="36"/>
        </w:rPr>
        <w:t>elp:</w:t>
      </w:r>
    </w:p>
    <w:p w14:paraId="74908815" w14:textId="55913826" w:rsidR="00994B2A" w:rsidRPr="00EB1255" w:rsidRDefault="00994B2A" w:rsidP="00EB1255">
      <w:pPr>
        <w:spacing w:after="0" w:line="360" w:lineRule="auto"/>
        <w:rPr>
          <w:sz w:val="36"/>
          <w:szCs w:val="36"/>
        </w:rPr>
      </w:pPr>
      <w:r w:rsidRPr="00EB1255">
        <w:rPr>
          <w:sz w:val="36"/>
          <w:szCs w:val="36"/>
        </w:rPr>
        <w:t>Call 911 if someone is in imminent danger.</w:t>
      </w:r>
    </w:p>
    <w:p w14:paraId="46086DAC" w14:textId="4B6D2FBD" w:rsidR="00EA191F" w:rsidRPr="00092083" w:rsidRDefault="00EA191F" w:rsidP="00EB1255">
      <w:pPr>
        <w:spacing w:after="0" w:line="360" w:lineRule="auto"/>
        <w:rPr>
          <w:sz w:val="32"/>
          <w:szCs w:val="32"/>
        </w:rPr>
      </w:pPr>
    </w:p>
    <w:p w14:paraId="3EA9D7C9" w14:textId="68820F87" w:rsidR="00EA191F" w:rsidRPr="00EB1255" w:rsidRDefault="00EA191F" w:rsidP="00EB1255">
      <w:pPr>
        <w:spacing w:after="0" w:line="360" w:lineRule="auto"/>
        <w:rPr>
          <w:b/>
          <w:bCs/>
          <w:color w:val="FF4000"/>
          <w:sz w:val="36"/>
          <w:szCs w:val="36"/>
        </w:rPr>
      </w:pPr>
      <w:r w:rsidRPr="00EB1255">
        <w:rPr>
          <w:b/>
          <w:bCs/>
          <w:color w:val="FF4000"/>
          <w:sz w:val="36"/>
          <w:szCs w:val="36"/>
        </w:rPr>
        <w:t>Manitoba Crisis Support</w:t>
      </w:r>
      <w:r w:rsidR="00DE1098" w:rsidRPr="00EB1255">
        <w:rPr>
          <w:b/>
          <w:bCs/>
          <w:color w:val="FF4000"/>
          <w:sz w:val="36"/>
          <w:szCs w:val="36"/>
        </w:rPr>
        <w:t>s</w:t>
      </w:r>
    </w:p>
    <w:p w14:paraId="6C9DE84A" w14:textId="7F451620" w:rsidR="00DE1098" w:rsidRPr="00EB1255" w:rsidRDefault="00DE1098" w:rsidP="00EB1255">
      <w:pPr>
        <w:spacing w:after="0" w:line="360" w:lineRule="auto"/>
        <w:rPr>
          <w:sz w:val="36"/>
          <w:szCs w:val="36"/>
        </w:rPr>
      </w:pPr>
      <w:r w:rsidRPr="00EB1255">
        <w:rPr>
          <w:sz w:val="36"/>
          <w:szCs w:val="36"/>
        </w:rPr>
        <w:t>Manitoba Suicide Prevention Line: 1-877-</w:t>
      </w:r>
      <w:r w:rsidR="00DC2B65" w:rsidRPr="00EB1255">
        <w:rPr>
          <w:sz w:val="36"/>
          <w:szCs w:val="36"/>
        </w:rPr>
        <w:t>435-7170</w:t>
      </w:r>
    </w:p>
    <w:p w14:paraId="4D04BE49" w14:textId="14D7747F" w:rsidR="00DC2B65" w:rsidRPr="00EB1255" w:rsidRDefault="00DC2B65" w:rsidP="00EB1255">
      <w:pPr>
        <w:spacing w:after="0" w:line="360" w:lineRule="auto"/>
        <w:rPr>
          <w:sz w:val="36"/>
          <w:szCs w:val="36"/>
        </w:rPr>
      </w:pPr>
      <w:proofErr w:type="spellStart"/>
      <w:r w:rsidRPr="00EB1255">
        <w:rPr>
          <w:sz w:val="36"/>
          <w:szCs w:val="36"/>
        </w:rPr>
        <w:t>Klinic</w:t>
      </w:r>
      <w:proofErr w:type="spellEnd"/>
      <w:r w:rsidRPr="00EB1255">
        <w:rPr>
          <w:sz w:val="36"/>
          <w:szCs w:val="36"/>
        </w:rPr>
        <w:t xml:space="preserve"> Crisis Line: 204-786-8686 or 1-8</w:t>
      </w:r>
      <w:r w:rsidR="001A1DDC" w:rsidRPr="00EB1255">
        <w:rPr>
          <w:sz w:val="36"/>
          <w:szCs w:val="36"/>
        </w:rPr>
        <w:t>8</w:t>
      </w:r>
      <w:r w:rsidRPr="00EB1255">
        <w:rPr>
          <w:sz w:val="36"/>
          <w:szCs w:val="36"/>
        </w:rPr>
        <w:t>8-322-3019</w:t>
      </w:r>
    </w:p>
    <w:p w14:paraId="2BD44073" w14:textId="10C9D452" w:rsidR="00DC2B65" w:rsidRPr="00EB1255" w:rsidRDefault="00DC2B65" w:rsidP="00EB1255">
      <w:pPr>
        <w:spacing w:after="0" w:line="360" w:lineRule="auto"/>
        <w:rPr>
          <w:color w:val="FF4000"/>
          <w:sz w:val="36"/>
          <w:szCs w:val="36"/>
        </w:rPr>
      </w:pPr>
    </w:p>
    <w:p w14:paraId="55CE340B" w14:textId="29E308E9" w:rsidR="00693BE8" w:rsidRPr="00092083" w:rsidRDefault="00092083" w:rsidP="00693BE8">
      <w:pPr>
        <w:pStyle w:val="NormalWeb"/>
        <w:rPr>
          <w:rFonts w:ascii="Montserrat" w:hAnsi="Montserrat"/>
        </w:rPr>
      </w:pPr>
      <w:r>
        <w:rPr>
          <w:noProof/>
        </w:rPr>
        <w:drawing>
          <wp:anchor distT="0" distB="0" distL="114300" distR="114300" simplePos="0" relativeHeight="251658242" behindDoc="1" locked="0" layoutInCell="1" allowOverlap="1" wp14:anchorId="7EAF8DBD" wp14:editId="65B64AEE">
            <wp:simplePos x="0" y="0"/>
            <wp:positionH relativeFrom="column">
              <wp:posOffset>4244340</wp:posOffset>
            </wp:positionH>
            <wp:positionV relativeFrom="paragraph">
              <wp:posOffset>83820</wp:posOffset>
            </wp:positionV>
            <wp:extent cx="962025" cy="962025"/>
            <wp:effectExtent l="0" t="0" r="9525" b="9525"/>
            <wp:wrapTight wrapText="bothSides">
              <wp:wrapPolygon edited="0">
                <wp:start x="0" y="0"/>
                <wp:lineTo x="0" y="21386"/>
                <wp:lineTo x="21386" y="21386"/>
                <wp:lineTo x="21386"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3B1" w:rsidRPr="00092083">
        <w:rPr>
          <w:rFonts w:ascii="Montserrat" w:hAnsi="Montserrat"/>
          <w:b/>
          <w:bCs/>
          <w:color w:val="FF4000"/>
          <w:sz w:val="36"/>
          <w:szCs w:val="36"/>
        </w:rPr>
        <w:t>Navigation &amp; Non-Crisis Support</w:t>
      </w:r>
      <w:r w:rsidR="00693BE8" w:rsidRPr="00092083">
        <w:rPr>
          <w:rFonts w:ascii="Montserrat" w:hAnsi="Montserrat"/>
          <w:noProof/>
        </w:rPr>
        <w:t xml:space="preserve"> </w:t>
      </w:r>
    </w:p>
    <w:p w14:paraId="63325502" w14:textId="7E41CA21" w:rsidR="00D143B1" w:rsidRPr="00EB1255" w:rsidRDefault="00D143B1" w:rsidP="00EB1255">
      <w:pPr>
        <w:spacing w:after="0" w:line="360" w:lineRule="auto"/>
        <w:rPr>
          <w:sz w:val="36"/>
          <w:szCs w:val="36"/>
        </w:rPr>
      </w:pPr>
      <w:r w:rsidRPr="00EB1255">
        <w:rPr>
          <w:sz w:val="36"/>
          <w:szCs w:val="36"/>
        </w:rPr>
        <w:t xml:space="preserve">Dial 2-1-1 </w:t>
      </w:r>
      <w:r w:rsidR="000875BB">
        <w:rPr>
          <w:sz w:val="36"/>
          <w:szCs w:val="36"/>
        </w:rPr>
        <w:t xml:space="preserve">or </w:t>
      </w:r>
      <w:r w:rsidR="00693BE8">
        <w:rPr>
          <w:sz w:val="36"/>
          <w:szCs w:val="36"/>
        </w:rPr>
        <w:t xml:space="preserve">scan the QR code </w:t>
      </w:r>
      <w:r w:rsidRPr="00EB1255">
        <w:rPr>
          <w:sz w:val="36"/>
          <w:szCs w:val="36"/>
        </w:rPr>
        <w:t>to connect to local mental health and community resources</w:t>
      </w:r>
    </w:p>
    <w:p w14:paraId="4777C372" w14:textId="12EA8795" w:rsidR="00D143B1" w:rsidRPr="00092083" w:rsidRDefault="00D143B1" w:rsidP="00EB1255">
      <w:pPr>
        <w:spacing w:after="0" w:line="360" w:lineRule="auto"/>
        <w:rPr>
          <w:sz w:val="32"/>
          <w:szCs w:val="32"/>
        </w:rPr>
      </w:pPr>
    </w:p>
    <w:p w14:paraId="2D144C04" w14:textId="64D0871E" w:rsidR="00D143B1" w:rsidRPr="00EB1255" w:rsidRDefault="00D143B1" w:rsidP="00EB1255">
      <w:pPr>
        <w:spacing w:after="0" w:line="360" w:lineRule="auto"/>
        <w:rPr>
          <w:b/>
          <w:bCs/>
          <w:color w:val="FF4000"/>
          <w:sz w:val="36"/>
          <w:szCs w:val="36"/>
        </w:rPr>
      </w:pPr>
      <w:r w:rsidRPr="00EB1255">
        <w:rPr>
          <w:b/>
          <w:bCs/>
          <w:color w:val="FF4000"/>
          <w:sz w:val="36"/>
          <w:szCs w:val="36"/>
        </w:rPr>
        <w:t>Employee Assistance Program (EAP)</w:t>
      </w:r>
    </w:p>
    <w:p w14:paraId="55952713" w14:textId="35A19752" w:rsidR="001A1DDC" w:rsidRPr="00EB1255" w:rsidRDefault="00D143B1" w:rsidP="00EB1255">
      <w:pPr>
        <w:spacing w:after="0" w:line="360" w:lineRule="auto"/>
        <w:rPr>
          <w:sz w:val="36"/>
          <w:szCs w:val="36"/>
        </w:rPr>
      </w:pPr>
      <w:r w:rsidRPr="00EB1255">
        <w:rPr>
          <w:sz w:val="36"/>
          <w:szCs w:val="36"/>
        </w:rPr>
        <w:t>HEB Manitoba Blue Cross</w:t>
      </w:r>
      <w:r w:rsidR="00BE201D" w:rsidRPr="00EB1255">
        <w:rPr>
          <w:sz w:val="36"/>
          <w:szCs w:val="36"/>
        </w:rPr>
        <w:t xml:space="preserve">: </w:t>
      </w:r>
      <w:r w:rsidR="00A751FA" w:rsidRPr="00EB1255">
        <w:rPr>
          <w:sz w:val="36"/>
          <w:szCs w:val="36"/>
        </w:rPr>
        <w:t>204-786-</w:t>
      </w:r>
      <w:r w:rsidR="00BE201D" w:rsidRPr="00EB1255">
        <w:rPr>
          <w:sz w:val="36"/>
          <w:szCs w:val="36"/>
        </w:rPr>
        <w:t xml:space="preserve">8880 or </w:t>
      </w:r>
    </w:p>
    <w:p w14:paraId="493E1473" w14:textId="2D59E0A8" w:rsidR="00A65818" w:rsidRPr="00092083" w:rsidRDefault="00BE201D" w:rsidP="00092083">
      <w:pPr>
        <w:spacing w:after="0" w:line="360" w:lineRule="auto"/>
        <w:rPr>
          <w:sz w:val="36"/>
          <w:szCs w:val="36"/>
        </w:rPr>
        <w:sectPr w:rsidR="00A65818" w:rsidRPr="00092083" w:rsidSect="002A4112">
          <w:headerReference w:type="even" r:id="rId40"/>
          <w:headerReference w:type="default" r:id="rId41"/>
          <w:footerReference w:type="default" r:id="rId42"/>
          <w:headerReference w:type="first" r:id="rId43"/>
          <w:pgSz w:w="12240" w:h="15840"/>
          <w:pgMar w:top="1440" w:right="1440" w:bottom="1440" w:left="1440" w:header="708" w:footer="708" w:gutter="0"/>
          <w:cols w:space="708"/>
          <w:docGrid w:linePitch="360"/>
        </w:sectPr>
      </w:pPr>
      <w:r w:rsidRPr="00EB1255">
        <w:rPr>
          <w:sz w:val="36"/>
          <w:szCs w:val="36"/>
        </w:rPr>
        <w:t>1-800-590-55</w:t>
      </w:r>
      <w:r w:rsidR="00D17DF9" w:rsidRPr="00EB1255">
        <w:rPr>
          <w:sz w:val="36"/>
          <w:szCs w:val="36"/>
        </w:rPr>
        <w:t>5</w:t>
      </w:r>
      <w:r w:rsidR="00092083">
        <w:rPr>
          <w:sz w:val="36"/>
          <w:szCs w:val="36"/>
        </w:rPr>
        <w:t>3</w:t>
      </w:r>
    </w:p>
    <w:p w14:paraId="09939559" w14:textId="53792CCB" w:rsidR="0070125A" w:rsidRDefault="0070125A" w:rsidP="00092083">
      <w:pPr>
        <w:rPr>
          <w:sz w:val="40"/>
          <w:szCs w:val="40"/>
        </w:rPr>
      </w:pPr>
    </w:p>
    <w:p w14:paraId="6AB843D5" w14:textId="709F4736" w:rsidR="0070125A" w:rsidRDefault="0070125A" w:rsidP="0070125A">
      <w:pPr>
        <w:jc w:val="center"/>
        <w:rPr>
          <w:b/>
          <w:sz w:val="32"/>
          <w:szCs w:val="36"/>
          <w:lang w:val="en-US"/>
        </w:rPr>
      </w:pPr>
      <w:r>
        <w:rPr>
          <w:sz w:val="40"/>
          <w:szCs w:val="40"/>
        </w:rPr>
        <w:br w:type="page"/>
      </w:r>
      <w:r w:rsidRPr="002D5740">
        <w:rPr>
          <w:b/>
          <w:sz w:val="32"/>
          <w:szCs w:val="36"/>
          <w:lang w:val="en-US"/>
        </w:rPr>
        <w:lastRenderedPageBreak/>
        <w:t>Safety Quest Mission</w:t>
      </w:r>
      <w:r>
        <w:rPr>
          <w:b/>
          <w:sz w:val="32"/>
          <w:szCs w:val="36"/>
          <w:lang w:val="en-US"/>
        </w:rPr>
        <w:t xml:space="preserve"> Answer Key</w:t>
      </w:r>
    </w:p>
    <w:p w14:paraId="3072E1E6" w14:textId="77777777" w:rsidR="00877BD1" w:rsidRDefault="00877BD1" w:rsidP="004D61F2">
      <w:pPr>
        <w:spacing w:after="0"/>
        <w:rPr>
          <w:b/>
          <w:sz w:val="28"/>
          <w:szCs w:val="28"/>
          <w:lang w:val="en-US"/>
        </w:rPr>
      </w:pPr>
    </w:p>
    <w:p w14:paraId="6ECB3A81" w14:textId="77777777" w:rsidR="004D61F2" w:rsidRPr="00B363D2" w:rsidRDefault="004D61F2" w:rsidP="004D61F2">
      <w:pPr>
        <w:spacing w:after="0"/>
        <w:rPr>
          <w:rFonts w:eastAsia="Montserrat" w:cs="Montserrat"/>
          <w:b/>
          <w:color w:val="auto"/>
          <w:sz w:val="28"/>
          <w:szCs w:val="28"/>
          <w:lang w:val="en-US"/>
        </w:rPr>
      </w:pPr>
      <w:r w:rsidRPr="00B363D2">
        <w:rPr>
          <w:b/>
          <w:sz w:val="28"/>
          <w:szCs w:val="28"/>
          <w:lang w:val="en-US"/>
        </w:rPr>
        <w:t>Monday’s Safety Quest Mission:</w:t>
      </w:r>
    </w:p>
    <w:p w14:paraId="0BC3F77C" w14:textId="77777777" w:rsidR="004D61F2" w:rsidRDefault="004D61F2" w:rsidP="004D61F2">
      <w:pPr>
        <w:spacing w:after="0"/>
        <w:rPr>
          <w:b/>
          <w:sz w:val="28"/>
          <w:szCs w:val="32"/>
          <w:lang w:val="en-US"/>
        </w:rPr>
      </w:pPr>
      <w:r w:rsidRPr="005F47C6">
        <w:rPr>
          <w:b/>
          <w:sz w:val="28"/>
          <w:szCs w:val="32"/>
          <w:lang w:val="en-US"/>
        </w:rPr>
        <w:t xml:space="preserve">Fire &amp; Emergency Preparedness </w:t>
      </w:r>
      <w:r w:rsidRPr="00B053A9">
        <w:rPr>
          <w:b/>
          <w:sz w:val="28"/>
          <w:szCs w:val="32"/>
          <w:lang w:val="en-US"/>
        </w:rPr>
        <w:t>Quests</w:t>
      </w:r>
    </w:p>
    <w:p w14:paraId="786DBE03" w14:textId="304A998C" w:rsidR="004D61F2" w:rsidRPr="00B363D2" w:rsidRDefault="00286D03" w:rsidP="0008331B">
      <w:pPr>
        <w:pStyle w:val="ListParagraph"/>
        <w:numPr>
          <w:ilvl w:val="0"/>
          <w:numId w:val="38"/>
        </w:numPr>
        <w:spacing w:after="0"/>
        <w:rPr>
          <w:rFonts w:eastAsia="Montserrat" w:cs="Montserrat"/>
          <w:color w:val="auto"/>
          <w:sz w:val="24"/>
          <w:lang w:val="en-US"/>
        </w:rPr>
      </w:pPr>
      <w:r w:rsidRPr="00B363D2">
        <w:rPr>
          <w:rFonts w:eastAsia="Montserrat" w:cs="Montserrat"/>
          <w:color w:val="auto"/>
          <w:sz w:val="24"/>
          <w:lang w:val="en-US"/>
        </w:rPr>
        <w:t>Find the nearest fire extinguisher</w:t>
      </w:r>
      <w:r w:rsidR="008404BC" w:rsidRPr="00B363D2">
        <w:rPr>
          <w:rFonts w:eastAsia="Montserrat" w:cs="Montserrat"/>
          <w:color w:val="auto"/>
          <w:sz w:val="24"/>
          <w:lang w:val="en-US"/>
        </w:rPr>
        <w:t xml:space="preserve">. </w:t>
      </w:r>
    </w:p>
    <w:p w14:paraId="43FE5E19" w14:textId="2AFC2E11" w:rsidR="004D61F2" w:rsidRPr="00B363D2" w:rsidRDefault="00A62D9F" w:rsidP="0008331B">
      <w:pPr>
        <w:pStyle w:val="ListParagraph"/>
        <w:numPr>
          <w:ilvl w:val="0"/>
          <w:numId w:val="38"/>
        </w:numPr>
        <w:spacing w:after="0"/>
        <w:rPr>
          <w:rFonts w:eastAsia="Montserrat" w:cs="Montserrat"/>
          <w:color w:val="auto"/>
          <w:sz w:val="24"/>
          <w:lang w:val="en-US"/>
        </w:rPr>
      </w:pPr>
      <w:r w:rsidRPr="00B363D2">
        <w:rPr>
          <w:color w:val="auto"/>
          <w:sz w:val="24"/>
          <w:lang w:val="en-US"/>
        </w:rPr>
        <w:t>Find the nearest emergency exit signs.</w:t>
      </w:r>
    </w:p>
    <w:p w14:paraId="1D0D9198" w14:textId="77777777" w:rsidR="0008331B" w:rsidRPr="00B363D2" w:rsidRDefault="00BA1E23" w:rsidP="0008331B">
      <w:pPr>
        <w:pStyle w:val="ListParagraph"/>
        <w:numPr>
          <w:ilvl w:val="0"/>
          <w:numId w:val="38"/>
        </w:numPr>
        <w:spacing w:after="0"/>
        <w:rPr>
          <w:color w:val="auto"/>
          <w:sz w:val="24"/>
          <w:lang w:val="en-US"/>
        </w:rPr>
      </w:pPr>
      <w:r w:rsidRPr="00B363D2">
        <w:rPr>
          <w:color w:val="auto"/>
          <w:sz w:val="24"/>
          <w:lang w:val="en-US"/>
        </w:rPr>
        <w:t>Find the closes</w:t>
      </w:r>
      <w:r w:rsidR="007501A8" w:rsidRPr="00B363D2">
        <w:rPr>
          <w:color w:val="auto"/>
          <w:sz w:val="24"/>
          <w:lang w:val="en-US"/>
        </w:rPr>
        <w:t>t Emergency Quick Reference Guide</w:t>
      </w:r>
      <w:r w:rsidRPr="00B363D2">
        <w:rPr>
          <w:color w:val="auto"/>
          <w:sz w:val="24"/>
          <w:lang w:val="en-US"/>
        </w:rPr>
        <w:t>.</w:t>
      </w:r>
    </w:p>
    <w:p w14:paraId="34417613" w14:textId="09EA36EC" w:rsidR="004D61F2" w:rsidRDefault="0008331B" w:rsidP="004D61F2">
      <w:pPr>
        <w:pStyle w:val="ListParagraph"/>
        <w:numPr>
          <w:ilvl w:val="0"/>
          <w:numId w:val="38"/>
        </w:numPr>
        <w:spacing w:after="0"/>
        <w:rPr>
          <w:color w:val="auto"/>
          <w:sz w:val="28"/>
          <w:szCs w:val="28"/>
          <w:lang w:val="en-US"/>
        </w:rPr>
      </w:pPr>
      <w:r w:rsidRPr="00B363D2">
        <w:rPr>
          <w:color w:val="auto"/>
          <w:sz w:val="24"/>
          <w:lang w:val="en-US"/>
        </w:rPr>
        <w:t>Find the nearest fire alarm pull station.</w:t>
      </w:r>
      <w:r w:rsidRPr="0008331B">
        <w:rPr>
          <w:color w:val="auto"/>
          <w:sz w:val="28"/>
          <w:szCs w:val="28"/>
          <w:lang w:val="en-US"/>
        </w:rPr>
        <w:t xml:space="preserve"> </w:t>
      </w:r>
      <w:r w:rsidR="004D61F2" w:rsidRPr="0008331B">
        <w:rPr>
          <w:color w:val="auto"/>
          <w:sz w:val="28"/>
          <w:szCs w:val="28"/>
        </w:rPr>
        <w:br/>
      </w:r>
    </w:p>
    <w:p w14:paraId="43D709C2" w14:textId="77777777" w:rsidR="00D87A04" w:rsidRPr="00B363D2" w:rsidRDefault="00D87A04" w:rsidP="00D87A04">
      <w:pPr>
        <w:spacing w:after="0"/>
        <w:rPr>
          <w:rFonts w:eastAsia="Montserrat" w:cs="Montserrat"/>
          <w:b/>
          <w:color w:val="auto"/>
          <w:sz w:val="28"/>
          <w:szCs w:val="28"/>
          <w:lang w:val="en-US"/>
        </w:rPr>
      </w:pPr>
      <w:r w:rsidRPr="00B363D2">
        <w:rPr>
          <w:b/>
          <w:sz w:val="28"/>
          <w:szCs w:val="28"/>
          <w:lang w:val="en-US"/>
        </w:rPr>
        <w:t>Tuesday’s Safety Quest Mission:</w:t>
      </w:r>
    </w:p>
    <w:p w14:paraId="6E4CC84E" w14:textId="77777777" w:rsidR="00D87A04" w:rsidRDefault="00D87A04" w:rsidP="00D87A04">
      <w:pPr>
        <w:spacing w:after="0"/>
        <w:rPr>
          <w:b/>
          <w:sz w:val="28"/>
          <w:szCs w:val="32"/>
          <w:lang w:val="en-US"/>
        </w:rPr>
      </w:pPr>
      <w:r w:rsidRPr="005F47C6">
        <w:rPr>
          <w:b/>
          <w:sz w:val="28"/>
          <w:szCs w:val="32"/>
          <w:lang w:val="en-US"/>
        </w:rPr>
        <w:t xml:space="preserve">Infection Prevention &amp; Control </w:t>
      </w:r>
      <w:r w:rsidRPr="00B053A9">
        <w:rPr>
          <w:b/>
          <w:sz w:val="28"/>
          <w:szCs w:val="32"/>
          <w:lang w:val="en-US"/>
        </w:rPr>
        <w:t>Quests</w:t>
      </w:r>
    </w:p>
    <w:p w14:paraId="1A3F7087" w14:textId="6B07D76B" w:rsidR="00D87A04" w:rsidRPr="00B363D2" w:rsidRDefault="009C6CAD" w:rsidP="006362C0">
      <w:pPr>
        <w:pStyle w:val="ListParagraph"/>
        <w:numPr>
          <w:ilvl w:val="0"/>
          <w:numId w:val="42"/>
        </w:numPr>
        <w:spacing w:after="0"/>
        <w:rPr>
          <w:color w:val="auto"/>
          <w:sz w:val="24"/>
          <w:lang w:val="en-US"/>
        </w:rPr>
      </w:pPr>
      <w:r w:rsidRPr="00B363D2">
        <w:rPr>
          <w:color w:val="auto"/>
          <w:sz w:val="24"/>
          <w:lang w:val="en-US"/>
        </w:rPr>
        <w:t>Find the closest hand sanitizer station</w:t>
      </w:r>
      <w:r w:rsidR="00D87A04" w:rsidRPr="00B363D2">
        <w:rPr>
          <w:color w:val="auto"/>
          <w:sz w:val="24"/>
          <w:lang w:val="en-US"/>
        </w:rPr>
        <w:t>.</w:t>
      </w:r>
    </w:p>
    <w:p w14:paraId="5C2EF75F" w14:textId="22407983" w:rsidR="00D87A04" w:rsidRPr="00B363D2" w:rsidRDefault="003C6C92" w:rsidP="006362C0">
      <w:pPr>
        <w:pStyle w:val="ListParagraph"/>
        <w:numPr>
          <w:ilvl w:val="0"/>
          <w:numId w:val="42"/>
        </w:numPr>
        <w:spacing w:after="0"/>
        <w:rPr>
          <w:color w:val="auto"/>
          <w:sz w:val="24"/>
          <w:lang w:val="en-US"/>
        </w:rPr>
      </w:pPr>
      <w:r w:rsidRPr="00B363D2">
        <w:rPr>
          <w:color w:val="auto"/>
          <w:sz w:val="24"/>
          <w:lang w:val="en-US"/>
        </w:rPr>
        <w:t xml:space="preserve">Find the </w:t>
      </w:r>
      <w:r w:rsidR="00396AF6" w:rsidRPr="00B363D2">
        <w:rPr>
          <w:color w:val="auto"/>
          <w:sz w:val="24"/>
          <w:lang w:val="en-US"/>
        </w:rPr>
        <w:t>nearest isolation cart</w:t>
      </w:r>
      <w:r w:rsidR="00D965E6" w:rsidRPr="00B363D2">
        <w:rPr>
          <w:color w:val="auto"/>
          <w:sz w:val="24"/>
          <w:lang w:val="en-US"/>
        </w:rPr>
        <w:t>.</w:t>
      </w:r>
    </w:p>
    <w:p w14:paraId="5452A31C" w14:textId="64D784FA" w:rsidR="00D87A04" w:rsidRPr="00B363D2" w:rsidRDefault="00D965E6" w:rsidP="006362C0">
      <w:pPr>
        <w:pStyle w:val="ListParagraph"/>
        <w:numPr>
          <w:ilvl w:val="0"/>
          <w:numId w:val="42"/>
        </w:numPr>
        <w:spacing w:after="0"/>
        <w:rPr>
          <w:color w:val="auto"/>
          <w:sz w:val="24"/>
          <w:lang w:val="en-US"/>
        </w:rPr>
      </w:pPr>
      <w:r w:rsidRPr="00B363D2">
        <w:rPr>
          <w:color w:val="auto"/>
          <w:sz w:val="24"/>
          <w:lang w:val="en-US"/>
        </w:rPr>
        <w:t>Find the nearest sharps container.</w:t>
      </w:r>
    </w:p>
    <w:p w14:paraId="09DC64B1" w14:textId="6CF7B5E8" w:rsidR="00D87A04" w:rsidRPr="00B363D2" w:rsidRDefault="00AF6B96" w:rsidP="006362C0">
      <w:pPr>
        <w:pStyle w:val="ListParagraph"/>
        <w:numPr>
          <w:ilvl w:val="0"/>
          <w:numId w:val="42"/>
        </w:numPr>
        <w:spacing w:after="0"/>
        <w:rPr>
          <w:sz w:val="24"/>
          <w:lang w:val="en-US"/>
        </w:rPr>
      </w:pPr>
      <w:r w:rsidRPr="00B363D2">
        <w:rPr>
          <w:color w:val="auto"/>
          <w:sz w:val="24"/>
          <w:lang w:val="en-US"/>
        </w:rPr>
        <w:t>Find the nearest face</w:t>
      </w:r>
      <w:r w:rsidR="006362C0" w:rsidRPr="00B363D2">
        <w:rPr>
          <w:color w:val="auto"/>
          <w:sz w:val="24"/>
          <w:lang w:val="en-US"/>
        </w:rPr>
        <w:t xml:space="preserve"> shield or safety glasses</w:t>
      </w:r>
      <w:r w:rsidR="006362C0" w:rsidRPr="00B363D2">
        <w:rPr>
          <w:sz w:val="24"/>
          <w:lang w:val="en-US"/>
        </w:rPr>
        <w:t>.</w:t>
      </w:r>
    </w:p>
    <w:p w14:paraId="1F81D947" w14:textId="77777777" w:rsidR="00B363D2" w:rsidRDefault="00B363D2" w:rsidP="00DB6F0E">
      <w:pPr>
        <w:spacing w:after="0"/>
        <w:rPr>
          <w:b/>
          <w:sz w:val="28"/>
          <w:szCs w:val="28"/>
          <w:lang w:val="en-US"/>
        </w:rPr>
      </w:pPr>
    </w:p>
    <w:p w14:paraId="678F2254" w14:textId="77777777" w:rsidR="00DB6F0E" w:rsidRPr="00B363D2" w:rsidRDefault="00DB6F0E" w:rsidP="00DB6F0E">
      <w:pPr>
        <w:spacing w:after="0"/>
        <w:rPr>
          <w:b/>
          <w:sz w:val="28"/>
          <w:szCs w:val="28"/>
          <w:lang w:val="en-US"/>
        </w:rPr>
      </w:pPr>
      <w:r w:rsidRPr="00B363D2">
        <w:rPr>
          <w:b/>
          <w:sz w:val="28"/>
          <w:szCs w:val="28"/>
          <w:lang w:val="en-US"/>
        </w:rPr>
        <w:t>Wednesday’s Safety Quest Mission:</w:t>
      </w:r>
    </w:p>
    <w:p w14:paraId="183F3F83" w14:textId="77777777" w:rsidR="00DB6F0E" w:rsidRDefault="00DB6F0E" w:rsidP="00DB6F0E">
      <w:pPr>
        <w:spacing w:after="0"/>
        <w:rPr>
          <w:b/>
          <w:sz w:val="28"/>
          <w:szCs w:val="32"/>
          <w:lang w:val="en-US"/>
        </w:rPr>
      </w:pPr>
      <w:r w:rsidRPr="005F47C6">
        <w:rPr>
          <w:b/>
          <w:sz w:val="28"/>
          <w:szCs w:val="32"/>
          <w:lang w:val="en-US"/>
        </w:rPr>
        <w:t xml:space="preserve">Patient &amp; Staff Safety </w:t>
      </w:r>
      <w:r w:rsidRPr="002D5740">
        <w:rPr>
          <w:b/>
          <w:sz w:val="28"/>
          <w:szCs w:val="32"/>
          <w:lang w:val="en-US"/>
        </w:rPr>
        <w:t xml:space="preserve">Quest </w:t>
      </w:r>
    </w:p>
    <w:p w14:paraId="5235C471" w14:textId="5B555E20" w:rsidR="00DB6F0E" w:rsidRPr="00B363D2" w:rsidRDefault="00DB6F0E" w:rsidP="00BF6AF0">
      <w:pPr>
        <w:pStyle w:val="ListParagraph"/>
        <w:numPr>
          <w:ilvl w:val="0"/>
          <w:numId w:val="40"/>
        </w:numPr>
        <w:spacing w:after="0"/>
        <w:rPr>
          <w:rFonts w:eastAsia="Montserrat" w:cs="Montserrat"/>
          <w:color w:val="auto"/>
          <w:sz w:val="24"/>
          <w:lang w:val="en-US"/>
        </w:rPr>
      </w:pPr>
      <w:r w:rsidRPr="00B363D2">
        <w:rPr>
          <w:color w:val="auto"/>
          <w:sz w:val="24"/>
          <w:lang w:val="en-US"/>
        </w:rPr>
        <w:t xml:space="preserve">Find the nearest call bell. </w:t>
      </w:r>
    </w:p>
    <w:p w14:paraId="5C5BF453" w14:textId="17508E32" w:rsidR="00DB6F0E" w:rsidRPr="00B363D2" w:rsidRDefault="00DB6F0E" w:rsidP="00BF6AF0">
      <w:pPr>
        <w:pStyle w:val="ListParagraph"/>
        <w:numPr>
          <w:ilvl w:val="0"/>
          <w:numId w:val="40"/>
        </w:numPr>
        <w:spacing w:after="0"/>
        <w:rPr>
          <w:rFonts w:eastAsia="Montserrat" w:cs="Montserrat"/>
          <w:color w:val="auto"/>
          <w:sz w:val="24"/>
          <w:lang w:val="en-US"/>
        </w:rPr>
      </w:pPr>
      <w:r w:rsidRPr="00B363D2">
        <w:rPr>
          <w:color w:val="auto"/>
          <w:sz w:val="24"/>
          <w:lang w:val="en-US"/>
        </w:rPr>
        <w:t>Find the</w:t>
      </w:r>
      <w:r w:rsidR="00E92D50" w:rsidRPr="00B363D2">
        <w:rPr>
          <w:color w:val="auto"/>
          <w:sz w:val="24"/>
          <w:lang w:val="en-US"/>
        </w:rPr>
        <w:t xml:space="preserve"> </w:t>
      </w:r>
      <w:r w:rsidR="003553DF" w:rsidRPr="00B363D2">
        <w:rPr>
          <w:color w:val="auto"/>
          <w:sz w:val="24"/>
          <w:lang w:val="en-US"/>
        </w:rPr>
        <w:t>“wet floor” signs.</w:t>
      </w:r>
    </w:p>
    <w:p w14:paraId="0D4E0E7A" w14:textId="15E58FF6" w:rsidR="00BF6AF0" w:rsidRPr="00B363D2" w:rsidRDefault="003553DF" w:rsidP="00BF6AF0">
      <w:pPr>
        <w:pStyle w:val="ListParagraph"/>
        <w:numPr>
          <w:ilvl w:val="0"/>
          <w:numId w:val="40"/>
        </w:numPr>
        <w:spacing w:after="0"/>
        <w:rPr>
          <w:color w:val="auto"/>
          <w:sz w:val="24"/>
          <w:lang w:val="en-US"/>
        </w:rPr>
      </w:pPr>
      <w:r w:rsidRPr="00B363D2">
        <w:rPr>
          <w:color w:val="auto"/>
          <w:sz w:val="24"/>
          <w:lang w:val="en-US"/>
        </w:rPr>
        <w:t xml:space="preserve">Locate the nearest </w:t>
      </w:r>
      <w:r w:rsidR="00511AFE" w:rsidRPr="00B363D2">
        <w:rPr>
          <w:color w:val="auto"/>
          <w:sz w:val="24"/>
          <w:lang w:val="en-US"/>
        </w:rPr>
        <w:t xml:space="preserve">mechanical </w:t>
      </w:r>
      <w:r w:rsidR="676D8451" w:rsidRPr="3D25849A">
        <w:rPr>
          <w:color w:val="auto"/>
          <w:sz w:val="24"/>
          <w:lang w:val="en-US"/>
        </w:rPr>
        <w:t>lift or</w:t>
      </w:r>
      <w:r w:rsidR="008D72D6" w:rsidRPr="00B363D2">
        <w:rPr>
          <w:color w:val="auto"/>
          <w:sz w:val="24"/>
          <w:lang w:val="en-US"/>
        </w:rPr>
        <w:t xml:space="preserve"> </w:t>
      </w:r>
      <w:r w:rsidR="676D8451" w:rsidRPr="2CA6DDCB">
        <w:rPr>
          <w:color w:val="auto"/>
          <w:sz w:val="24"/>
          <w:lang w:val="en-US"/>
        </w:rPr>
        <w:t xml:space="preserve">transfer </w:t>
      </w:r>
      <w:r w:rsidR="676D8451" w:rsidRPr="3D25849A">
        <w:rPr>
          <w:color w:val="auto"/>
          <w:sz w:val="24"/>
          <w:lang w:val="en-US"/>
        </w:rPr>
        <w:t>logo.</w:t>
      </w:r>
      <w:r w:rsidR="008D72D6" w:rsidRPr="43FC587B">
        <w:rPr>
          <w:color w:val="auto"/>
          <w:sz w:val="24"/>
          <w:lang w:val="en-US"/>
        </w:rPr>
        <w:t xml:space="preserve"> </w:t>
      </w:r>
    </w:p>
    <w:p w14:paraId="0DF0BCFE" w14:textId="1613D141" w:rsidR="00DB6F0E" w:rsidRPr="00B363D2" w:rsidRDefault="00BF6AF0" w:rsidP="00BF6AF0">
      <w:pPr>
        <w:pStyle w:val="ListParagraph"/>
        <w:numPr>
          <w:ilvl w:val="0"/>
          <w:numId w:val="40"/>
        </w:numPr>
        <w:spacing w:after="0"/>
        <w:rPr>
          <w:color w:val="auto"/>
          <w:sz w:val="28"/>
          <w:szCs w:val="32"/>
          <w:lang w:val="en-US"/>
        </w:rPr>
      </w:pPr>
      <w:r w:rsidRPr="00B363D2">
        <w:rPr>
          <w:color w:val="auto"/>
          <w:sz w:val="24"/>
          <w:lang w:val="en-US"/>
        </w:rPr>
        <w:t xml:space="preserve">Locate the </w:t>
      </w:r>
      <w:r w:rsidR="00983A22" w:rsidRPr="00B363D2">
        <w:rPr>
          <w:color w:val="auto"/>
          <w:sz w:val="24"/>
          <w:lang w:val="en-US"/>
        </w:rPr>
        <w:t>Injury</w:t>
      </w:r>
      <w:r w:rsidRPr="00B363D2">
        <w:rPr>
          <w:color w:val="auto"/>
          <w:sz w:val="24"/>
          <w:lang w:val="en-US"/>
        </w:rPr>
        <w:t xml:space="preserve"> Near Miss reporting forms</w:t>
      </w:r>
      <w:r w:rsidRPr="00B363D2">
        <w:rPr>
          <w:color w:val="auto"/>
          <w:sz w:val="28"/>
          <w:szCs w:val="32"/>
          <w:lang w:val="en-US"/>
        </w:rPr>
        <w:t>.</w:t>
      </w:r>
    </w:p>
    <w:p w14:paraId="59AC1CC4" w14:textId="77777777" w:rsidR="008A2C7A" w:rsidRDefault="008A2C7A" w:rsidP="00BF6AF0">
      <w:pPr>
        <w:spacing w:after="0"/>
        <w:rPr>
          <w:b/>
          <w:sz w:val="32"/>
          <w:szCs w:val="36"/>
          <w:lang w:val="en-US"/>
        </w:rPr>
      </w:pPr>
    </w:p>
    <w:p w14:paraId="6FE11ADC" w14:textId="77777777" w:rsidR="00BF6AF0" w:rsidRPr="00B363D2" w:rsidRDefault="00BF6AF0" w:rsidP="00BF6AF0">
      <w:pPr>
        <w:spacing w:after="0"/>
        <w:rPr>
          <w:b/>
          <w:sz w:val="28"/>
          <w:szCs w:val="28"/>
          <w:lang w:val="en-US"/>
        </w:rPr>
      </w:pPr>
      <w:r w:rsidRPr="00B363D2">
        <w:rPr>
          <w:b/>
          <w:sz w:val="28"/>
          <w:szCs w:val="28"/>
          <w:lang w:val="en-US"/>
        </w:rPr>
        <w:t>Thursday’s Safety Quest Mission:</w:t>
      </w:r>
    </w:p>
    <w:p w14:paraId="5C0FEB65" w14:textId="77777777" w:rsidR="00382DD8" w:rsidRDefault="00BF6AF0" w:rsidP="00382DD8">
      <w:pPr>
        <w:spacing w:after="0"/>
        <w:rPr>
          <w:b/>
          <w:sz w:val="28"/>
          <w:szCs w:val="32"/>
          <w:lang w:val="en-US"/>
        </w:rPr>
      </w:pPr>
      <w:r w:rsidRPr="005F47C6">
        <w:rPr>
          <w:b/>
          <w:sz w:val="28"/>
          <w:szCs w:val="32"/>
          <w:lang w:val="en-US"/>
        </w:rPr>
        <w:t xml:space="preserve">Ergonomics &amp; Workplace Safety </w:t>
      </w:r>
      <w:r w:rsidRPr="00820B03">
        <w:rPr>
          <w:b/>
          <w:sz w:val="28"/>
          <w:szCs w:val="32"/>
          <w:lang w:val="en-US"/>
        </w:rPr>
        <w:t xml:space="preserve">Quest </w:t>
      </w:r>
    </w:p>
    <w:p w14:paraId="550D6C71" w14:textId="7D286A75" w:rsidR="00382DD8" w:rsidRPr="00B363D2" w:rsidRDefault="438AD779" w:rsidP="14D37302">
      <w:pPr>
        <w:pStyle w:val="ListParagraph"/>
        <w:numPr>
          <w:ilvl w:val="0"/>
          <w:numId w:val="41"/>
        </w:numPr>
        <w:spacing w:after="0"/>
        <w:rPr>
          <w:color w:val="auto"/>
          <w:sz w:val="24"/>
          <w:lang w:val="en-US"/>
        </w:rPr>
      </w:pPr>
      <w:r w:rsidRPr="14D37302">
        <w:rPr>
          <w:color w:val="auto"/>
          <w:sz w:val="24"/>
          <w:lang w:val="en-US"/>
        </w:rPr>
        <w:t>Identify a station that could benefit from an ergonomic a</w:t>
      </w:r>
      <w:r w:rsidR="00693734" w:rsidRPr="14D37302">
        <w:rPr>
          <w:color w:val="auto"/>
          <w:sz w:val="24"/>
          <w:lang w:val="en-US"/>
        </w:rPr>
        <w:t>d</w:t>
      </w:r>
      <w:r w:rsidR="2B5F3D50" w:rsidRPr="14D37302">
        <w:rPr>
          <w:color w:val="auto"/>
          <w:sz w:val="24"/>
          <w:lang w:val="en-US"/>
        </w:rPr>
        <w:t>justment</w:t>
      </w:r>
      <w:r w:rsidR="00693734" w:rsidRPr="14D37302">
        <w:rPr>
          <w:color w:val="auto"/>
          <w:sz w:val="24"/>
          <w:lang w:val="en-US"/>
        </w:rPr>
        <w:t>.</w:t>
      </w:r>
    </w:p>
    <w:p w14:paraId="638C3E2E" w14:textId="30695C79" w:rsidR="00382DD8" w:rsidRPr="00B363D2" w:rsidRDefault="00693734" w:rsidP="00382DD8">
      <w:pPr>
        <w:pStyle w:val="ListParagraph"/>
        <w:numPr>
          <w:ilvl w:val="0"/>
          <w:numId w:val="41"/>
        </w:numPr>
        <w:spacing w:after="0"/>
        <w:rPr>
          <w:color w:val="auto"/>
          <w:sz w:val="24"/>
          <w:lang w:val="en-US"/>
        </w:rPr>
      </w:pPr>
      <w:r w:rsidRPr="00B363D2">
        <w:rPr>
          <w:rFonts w:cs="Segoe UI Symbol"/>
          <w:color w:val="auto"/>
          <w:sz w:val="24"/>
          <w:lang w:val="en-US"/>
        </w:rPr>
        <w:t xml:space="preserve">Locate the </w:t>
      </w:r>
      <w:r w:rsidR="00723FBA" w:rsidRPr="00B363D2">
        <w:rPr>
          <w:rFonts w:cs="Segoe UI Symbol"/>
          <w:color w:val="auto"/>
          <w:sz w:val="24"/>
          <w:lang w:val="en-US"/>
        </w:rPr>
        <w:t xml:space="preserve">Workplace Safety and Health Committee members list. Usually located on the safety bulletin board. </w:t>
      </w:r>
    </w:p>
    <w:p w14:paraId="241C36A4" w14:textId="2B7C8878" w:rsidR="00BF6AF0" w:rsidRPr="00B363D2" w:rsidRDefault="00723FBA" w:rsidP="00382DD8">
      <w:pPr>
        <w:pStyle w:val="ListParagraph"/>
        <w:numPr>
          <w:ilvl w:val="0"/>
          <w:numId w:val="41"/>
        </w:numPr>
        <w:spacing w:after="0"/>
        <w:rPr>
          <w:rFonts w:cs="Segoe UI Symbol"/>
          <w:color w:val="auto"/>
          <w:sz w:val="24"/>
          <w:lang w:val="en-US"/>
        </w:rPr>
      </w:pPr>
      <w:r w:rsidRPr="00B363D2">
        <w:rPr>
          <w:color w:val="auto"/>
          <w:sz w:val="24"/>
          <w:lang w:val="en-US"/>
        </w:rPr>
        <w:t>Locate the nearest spill kit</w:t>
      </w:r>
      <w:r w:rsidR="00BF6AF0" w:rsidRPr="00B363D2">
        <w:rPr>
          <w:color w:val="auto"/>
          <w:sz w:val="24"/>
          <w:lang w:val="en-US"/>
        </w:rPr>
        <w:t xml:space="preserve">. </w:t>
      </w:r>
    </w:p>
    <w:p w14:paraId="7F90C4F6" w14:textId="356E4032" w:rsidR="00BF6AF0" w:rsidRPr="00B363D2" w:rsidRDefault="002B1563" w:rsidP="00382DD8">
      <w:pPr>
        <w:pStyle w:val="ListParagraph"/>
        <w:numPr>
          <w:ilvl w:val="0"/>
          <w:numId w:val="41"/>
        </w:numPr>
        <w:spacing w:after="0"/>
        <w:rPr>
          <w:color w:val="auto"/>
          <w:sz w:val="24"/>
          <w:lang w:val="en-US"/>
        </w:rPr>
      </w:pPr>
      <w:r w:rsidRPr="00B363D2">
        <w:rPr>
          <w:color w:val="auto"/>
          <w:sz w:val="24"/>
          <w:lang w:val="en-US"/>
        </w:rPr>
        <w:t xml:space="preserve">Locate the closest </w:t>
      </w:r>
      <w:r w:rsidR="00382DD8" w:rsidRPr="00B363D2">
        <w:rPr>
          <w:color w:val="auto"/>
          <w:sz w:val="24"/>
          <w:lang w:val="en-US"/>
        </w:rPr>
        <w:t>SDS sheet.</w:t>
      </w:r>
    </w:p>
    <w:p w14:paraId="7903485E" w14:textId="77777777" w:rsidR="008A2C7A" w:rsidRDefault="008A2C7A" w:rsidP="008A2C7A">
      <w:pPr>
        <w:spacing w:after="0"/>
        <w:rPr>
          <w:sz w:val="28"/>
          <w:szCs w:val="32"/>
          <w:lang w:val="en-US"/>
        </w:rPr>
      </w:pPr>
    </w:p>
    <w:p w14:paraId="3F153A2C" w14:textId="77777777" w:rsidR="00877BD1" w:rsidRDefault="00877BD1" w:rsidP="008A2C7A">
      <w:pPr>
        <w:rPr>
          <w:b/>
          <w:bCs/>
          <w:sz w:val="28"/>
          <w:szCs w:val="28"/>
          <w:lang w:val="en-US"/>
        </w:rPr>
      </w:pPr>
    </w:p>
    <w:p w14:paraId="16601E0C" w14:textId="77777777" w:rsidR="00877BD1" w:rsidRDefault="00877BD1" w:rsidP="008A2C7A">
      <w:pPr>
        <w:rPr>
          <w:b/>
          <w:bCs/>
          <w:sz w:val="28"/>
          <w:szCs w:val="28"/>
          <w:lang w:val="en-US"/>
        </w:rPr>
      </w:pPr>
    </w:p>
    <w:p w14:paraId="4DA21A59" w14:textId="77777777" w:rsidR="008A2C7A" w:rsidRPr="00B363D2" w:rsidRDefault="008A2C7A" w:rsidP="008A2C7A">
      <w:pPr>
        <w:rPr>
          <w:b/>
          <w:bCs/>
          <w:sz w:val="28"/>
          <w:szCs w:val="28"/>
          <w:lang w:val="en-US"/>
        </w:rPr>
      </w:pPr>
      <w:r w:rsidRPr="00B363D2">
        <w:rPr>
          <w:b/>
          <w:bCs/>
          <w:sz w:val="28"/>
          <w:szCs w:val="28"/>
          <w:lang w:val="en-US"/>
        </w:rPr>
        <w:lastRenderedPageBreak/>
        <w:t>Friday</w:t>
      </w:r>
      <w:r w:rsidRPr="00B363D2">
        <w:rPr>
          <w:b/>
          <w:sz w:val="28"/>
          <w:szCs w:val="28"/>
          <w:lang w:val="en-US"/>
        </w:rPr>
        <w:t>’s Safety Quest Mission</w:t>
      </w:r>
      <w:r w:rsidRPr="00B363D2">
        <w:rPr>
          <w:b/>
          <w:bCs/>
          <w:sz w:val="28"/>
          <w:szCs w:val="28"/>
          <w:lang w:val="en-US"/>
        </w:rPr>
        <w:t>:</w:t>
      </w:r>
    </w:p>
    <w:p w14:paraId="5DBC48D4" w14:textId="77777777" w:rsidR="008A2C7A" w:rsidRDefault="008A2C7A" w:rsidP="008A2C7A">
      <w:pPr>
        <w:spacing w:after="0"/>
        <w:rPr>
          <w:b/>
          <w:sz w:val="28"/>
          <w:szCs w:val="32"/>
          <w:lang w:val="en-US"/>
        </w:rPr>
      </w:pPr>
      <w:r w:rsidRPr="005F47C6">
        <w:rPr>
          <w:b/>
          <w:sz w:val="28"/>
          <w:szCs w:val="32"/>
          <w:lang w:val="en-US"/>
        </w:rPr>
        <w:t xml:space="preserve">Behavioral &amp; Psychological Safety </w:t>
      </w:r>
      <w:r w:rsidRPr="00D351A3">
        <w:rPr>
          <w:b/>
          <w:sz w:val="28"/>
          <w:szCs w:val="32"/>
          <w:lang w:val="en-US"/>
        </w:rPr>
        <w:t xml:space="preserve">Quest </w:t>
      </w:r>
    </w:p>
    <w:p w14:paraId="6D773E59" w14:textId="60657125" w:rsidR="008A2C7A" w:rsidRPr="00B363D2" w:rsidRDefault="003B54C3" w:rsidP="00E41B1C">
      <w:pPr>
        <w:pStyle w:val="ListParagraph"/>
        <w:numPr>
          <w:ilvl w:val="0"/>
          <w:numId w:val="43"/>
        </w:numPr>
        <w:spacing w:after="0"/>
        <w:rPr>
          <w:rFonts w:eastAsia="Montserrat" w:cs="Montserrat"/>
          <w:color w:val="auto"/>
          <w:sz w:val="24"/>
          <w:lang w:val="en-US"/>
        </w:rPr>
      </w:pPr>
      <w:r w:rsidRPr="00B363D2">
        <w:rPr>
          <w:color w:val="auto"/>
          <w:sz w:val="24"/>
          <w:lang w:val="en-US"/>
        </w:rPr>
        <w:t>Find the code white response procedures.</w:t>
      </w:r>
    </w:p>
    <w:p w14:paraId="15DCF38F" w14:textId="7B934338" w:rsidR="008A2C7A" w:rsidRPr="00B363D2" w:rsidRDefault="003B54C3" w:rsidP="00E41B1C">
      <w:pPr>
        <w:pStyle w:val="ListParagraph"/>
        <w:numPr>
          <w:ilvl w:val="0"/>
          <w:numId w:val="43"/>
        </w:numPr>
        <w:spacing w:after="0"/>
        <w:rPr>
          <w:rFonts w:eastAsia="Montserrat" w:cs="Montserrat"/>
          <w:color w:val="auto"/>
          <w:sz w:val="24"/>
          <w:lang w:val="en-US"/>
        </w:rPr>
      </w:pPr>
      <w:r w:rsidRPr="00B363D2">
        <w:rPr>
          <w:color w:val="auto"/>
          <w:sz w:val="24"/>
          <w:lang w:val="en-US"/>
        </w:rPr>
        <w:t>Identify the EAP program.</w:t>
      </w:r>
    </w:p>
    <w:p w14:paraId="1FD34A63" w14:textId="1EB1F16F" w:rsidR="008A2C7A" w:rsidRPr="00B363D2" w:rsidRDefault="00B16FE3" w:rsidP="00E41B1C">
      <w:pPr>
        <w:pStyle w:val="ListParagraph"/>
        <w:numPr>
          <w:ilvl w:val="0"/>
          <w:numId w:val="43"/>
        </w:numPr>
        <w:spacing w:after="0"/>
        <w:rPr>
          <w:rFonts w:cs="Segoe UI Symbol"/>
          <w:color w:val="auto"/>
          <w:sz w:val="24"/>
          <w:lang w:val="en-US"/>
        </w:rPr>
      </w:pPr>
      <w:r w:rsidRPr="00B363D2">
        <w:rPr>
          <w:rFonts w:eastAsia="Montserrat" w:cs="Montserrat"/>
          <w:color w:val="auto"/>
          <w:sz w:val="24"/>
          <w:lang w:val="en-US"/>
        </w:rPr>
        <w:t>Find where the 4 Workers’ Rights are posted</w:t>
      </w:r>
    </w:p>
    <w:p w14:paraId="0538D325" w14:textId="3B50940B" w:rsidR="008A2C7A" w:rsidRDefault="00126364" w:rsidP="00E41B1C">
      <w:pPr>
        <w:pStyle w:val="ListParagraph"/>
        <w:numPr>
          <w:ilvl w:val="0"/>
          <w:numId w:val="43"/>
        </w:numPr>
        <w:spacing w:after="0"/>
        <w:rPr>
          <w:color w:val="auto"/>
          <w:sz w:val="28"/>
          <w:szCs w:val="32"/>
          <w:lang w:val="en-US"/>
        </w:rPr>
      </w:pPr>
      <w:r w:rsidRPr="00B363D2">
        <w:rPr>
          <w:color w:val="auto"/>
          <w:sz w:val="24"/>
          <w:lang w:val="en-US"/>
        </w:rPr>
        <w:t>Locate the safety bulletin board</w:t>
      </w:r>
      <w:r w:rsidRPr="00B363D2">
        <w:rPr>
          <w:color w:val="auto"/>
          <w:sz w:val="28"/>
          <w:szCs w:val="32"/>
          <w:lang w:val="en-US"/>
        </w:rPr>
        <w:t>.</w:t>
      </w:r>
    </w:p>
    <w:p w14:paraId="531A5CC9" w14:textId="77777777" w:rsidR="00877BD1" w:rsidRDefault="00877BD1" w:rsidP="00877BD1">
      <w:pPr>
        <w:spacing w:after="0"/>
        <w:rPr>
          <w:b/>
          <w:sz w:val="32"/>
          <w:szCs w:val="36"/>
          <w:lang w:val="en-US"/>
        </w:rPr>
      </w:pPr>
    </w:p>
    <w:p w14:paraId="5A34E6FA" w14:textId="469B6910" w:rsidR="00877BD1" w:rsidRPr="00877BD1" w:rsidRDefault="00877BD1" w:rsidP="00877BD1">
      <w:pPr>
        <w:spacing w:after="0"/>
        <w:rPr>
          <w:rFonts w:eastAsia="Montserrat" w:cs="Montserrat"/>
          <w:b/>
          <w:color w:val="auto"/>
          <w:sz w:val="28"/>
          <w:szCs w:val="28"/>
          <w:lang w:val="en-US"/>
        </w:rPr>
      </w:pPr>
      <w:r w:rsidRPr="00877BD1">
        <w:rPr>
          <w:b/>
          <w:sz w:val="28"/>
          <w:szCs w:val="28"/>
          <w:lang w:val="en-US"/>
        </w:rPr>
        <w:t xml:space="preserve">Bonus Challenge Quest </w:t>
      </w:r>
    </w:p>
    <w:p w14:paraId="3A8DDE83" w14:textId="76AABB9A" w:rsidR="00877BD1" w:rsidRPr="005F0C0F" w:rsidRDefault="00676152" w:rsidP="005F0C0F">
      <w:pPr>
        <w:pStyle w:val="ListParagraph"/>
        <w:numPr>
          <w:ilvl w:val="0"/>
          <w:numId w:val="44"/>
        </w:numPr>
        <w:spacing w:after="0"/>
        <w:rPr>
          <w:rFonts w:eastAsia="Montserrat" w:cs="Montserrat"/>
          <w:color w:val="auto"/>
          <w:sz w:val="24"/>
          <w:lang w:val="en-US"/>
        </w:rPr>
      </w:pPr>
      <w:r w:rsidRPr="005F0C0F">
        <w:rPr>
          <w:sz w:val="24"/>
          <w:lang w:val="en-US"/>
        </w:rPr>
        <w:t>Identify one immediate hazard.</w:t>
      </w:r>
    </w:p>
    <w:p w14:paraId="1D2550C9" w14:textId="60E9C41B" w:rsidR="00877BD1" w:rsidRPr="005F0C0F" w:rsidRDefault="005F0C0F" w:rsidP="005F0C0F">
      <w:pPr>
        <w:pStyle w:val="ListParagraph"/>
        <w:numPr>
          <w:ilvl w:val="0"/>
          <w:numId w:val="44"/>
        </w:numPr>
        <w:spacing w:after="0"/>
        <w:rPr>
          <w:rFonts w:eastAsia="Montserrat" w:cs="Montserrat"/>
          <w:color w:val="auto"/>
          <w:sz w:val="24"/>
          <w:lang w:val="en-US"/>
        </w:rPr>
      </w:pPr>
      <w:r w:rsidRPr="005F0C0F">
        <w:rPr>
          <w:sz w:val="24"/>
          <w:lang w:val="en-US"/>
        </w:rPr>
        <w:t>Identify one proactive measure in place to protect workers</w:t>
      </w:r>
      <w:r w:rsidR="00877BD1" w:rsidRPr="005F0C0F">
        <w:rPr>
          <w:sz w:val="24"/>
          <w:lang w:val="en-US"/>
        </w:rPr>
        <w:t>.</w:t>
      </w:r>
    </w:p>
    <w:p w14:paraId="77BA23B3" w14:textId="4F718ECB" w:rsidR="00177476" w:rsidRDefault="00177476" w:rsidP="00877BD1">
      <w:pPr>
        <w:spacing w:after="0"/>
        <w:rPr>
          <w:color w:val="auto"/>
          <w:sz w:val="28"/>
          <w:szCs w:val="32"/>
          <w:lang w:val="en-US"/>
        </w:rPr>
      </w:pPr>
    </w:p>
    <w:p w14:paraId="108EC03D" w14:textId="30C0E721" w:rsidR="00877BD1" w:rsidRPr="00877BD1" w:rsidRDefault="00877BD1" w:rsidP="00571861">
      <w:pPr>
        <w:rPr>
          <w:color w:val="auto"/>
          <w:sz w:val="28"/>
          <w:szCs w:val="32"/>
          <w:lang w:val="en-US"/>
        </w:rPr>
      </w:pPr>
    </w:p>
    <w:sectPr w:rsidR="00877BD1" w:rsidRPr="00877BD1" w:rsidSect="00A65818">
      <w:headerReference w:type="even" r:id="rId44"/>
      <w:headerReference w:type="default" r:id="rId45"/>
      <w:footerReference w:type="default" r:id="rId46"/>
      <w:headerReference w:type="first" r:id="rId4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96FC" w14:textId="77777777" w:rsidR="007D368D" w:rsidRDefault="007D368D" w:rsidP="00C5031A">
      <w:pPr>
        <w:spacing w:after="0" w:line="240" w:lineRule="auto"/>
      </w:pPr>
      <w:r>
        <w:separator/>
      </w:r>
    </w:p>
  </w:endnote>
  <w:endnote w:type="continuationSeparator" w:id="0">
    <w:p w14:paraId="63081A54" w14:textId="77777777" w:rsidR="007D368D" w:rsidRDefault="007D368D" w:rsidP="00C5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9F9" w14:textId="77777777" w:rsidR="00025A9E" w:rsidRDefault="0002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6E4" w14:textId="62EE9162" w:rsidR="00C5031A" w:rsidRDefault="00E5681F" w:rsidP="00E5681F">
    <w:pPr>
      <w:spacing w:after="0" w:line="259" w:lineRule="auto"/>
      <w:ind w:left="720" w:right="864" w:firstLine="720"/>
      <w:jc w:val="right"/>
    </w:pPr>
    <w:r>
      <w:rPr>
        <w:sz w:val="18"/>
      </w:rPr>
      <w:t xml:space="preserve">    </w:t>
    </w:r>
    <w:r w:rsidR="00C5031A">
      <w:rPr>
        <w:sz w:val="18"/>
      </w:rPr>
      <w:t>Manitoba Association for Safety in Healthcare • Safety &amp; Health Week 2026</w:t>
    </w:r>
  </w:p>
  <w:p w14:paraId="0F55F4E8" w14:textId="77777777" w:rsidR="00C5031A" w:rsidRDefault="00C50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2BA9" w14:textId="77777777" w:rsidR="00025A9E" w:rsidRDefault="00025A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20E2" w14:textId="40FA0C02" w:rsidR="00C8347D" w:rsidRPr="00375FB0" w:rsidRDefault="00C8347D" w:rsidP="00375FB0">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FCB9" w14:textId="77777777" w:rsidR="004857DF" w:rsidRPr="0054509D" w:rsidRDefault="004857DF" w:rsidP="0054509D">
    <w:pPr>
      <w:pStyle w:val="Footer"/>
    </w:pPr>
    <w:r>
      <w:rPr>
        <w:noProof/>
      </w:rPr>
      <w:drawing>
        <wp:anchor distT="0" distB="0" distL="0" distR="0" simplePos="0" relativeHeight="251658242" behindDoc="0" locked="0" layoutInCell="1" hidden="0" allowOverlap="1" wp14:anchorId="25FE0D97" wp14:editId="56B40E3B">
          <wp:simplePos x="0" y="0"/>
          <wp:positionH relativeFrom="margin">
            <wp:align>center</wp:align>
          </wp:positionH>
          <wp:positionV relativeFrom="paragraph">
            <wp:posOffset>-579755</wp:posOffset>
          </wp:positionV>
          <wp:extent cx="7749540" cy="1188085"/>
          <wp:effectExtent l="0" t="0" r="3810" b="0"/>
          <wp:wrapNone/>
          <wp:docPr id="401347528" name="image2.png" descr="A blurry image of a red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2.png" descr="A blurry image of a red and white background&#10;&#10;AI-generated content may be incorrect."/>
                  <pic:cNvPicPr preferRelativeResize="0"/>
                </pic:nvPicPr>
                <pic:blipFill>
                  <a:blip r:embed="rId1"/>
                  <a:srcRect/>
                  <a:stretch>
                    <a:fillRect/>
                  </a:stretch>
                </pic:blipFill>
                <pic:spPr>
                  <a:xfrm rot="10800000">
                    <a:off x="0" y="0"/>
                    <a:ext cx="7749540" cy="1188085"/>
                  </a:xfrm>
                  <a:prstGeom prst="rect">
                    <a:avLst/>
                  </a:prstGeom>
                  <a:ln/>
                </pic:spPr>
              </pic:pic>
            </a:graphicData>
          </a:graphic>
          <wp14:sizeRelH relativeFrom="margin">
            <wp14:pctWidth>0</wp14:pctWidth>
          </wp14:sizeRelH>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3ACD" w14:textId="73B91D51" w:rsidR="00A65818" w:rsidRPr="0054509D" w:rsidRDefault="00A65818" w:rsidP="0054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6572" w14:textId="77777777" w:rsidR="007D368D" w:rsidRDefault="007D368D" w:rsidP="00C5031A">
      <w:pPr>
        <w:spacing w:after="0" w:line="240" w:lineRule="auto"/>
      </w:pPr>
      <w:r>
        <w:separator/>
      </w:r>
    </w:p>
  </w:footnote>
  <w:footnote w:type="continuationSeparator" w:id="0">
    <w:p w14:paraId="27DA2CE3" w14:textId="77777777" w:rsidR="007D368D" w:rsidRDefault="007D368D" w:rsidP="00C50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7EB8" w14:textId="4ED18212" w:rsidR="00025A9E" w:rsidRDefault="00025A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97AA" w14:textId="3A894B5B" w:rsidR="00025A9E" w:rsidRDefault="00025A9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F2C" w14:textId="07D333E0" w:rsidR="00E251AB" w:rsidRDefault="00153DFD">
    <w:pPr>
      <w:pStyle w:val="Header"/>
    </w:pPr>
    <w:r>
      <w:rPr>
        <w:noProof/>
      </w:rPr>
      <w:drawing>
        <wp:anchor distT="0" distB="0" distL="114300" distR="114300" simplePos="0" relativeHeight="251658243" behindDoc="1" locked="0" layoutInCell="1" allowOverlap="1" wp14:anchorId="2FB8F9D7" wp14:editId="172C97BB">
          <wp:simplePos x="0" y="0"/>
          <wp:positionH relativeFrom="margin">
            <wp:align>center</wp:align>
          </wp:positionH>
          <wp:positionV relativeFrom="paragraph">
            <wp:posOffset>-189997</wp:posOffset>
          </wp:positionV>
          <wp:extent cx="2164080" cy="655320"/>
          <wp:effectExtent l="0" t="0" r="7620" b="0"/>
          <wp:wrapTight wrapText="bothSides">
            <wp:wrapPolygon edited="0">
              <wp:start x="0" y="0"/>
              <wp:lineTo x="0" y="20721"/>
              <wp:lineTo x="21486" y="20721"/>
              <wp:lineTo x="21486" y="0"/>
              <wp:lineTo x="0" y="0"/>
            </wp:wrapPolygon>
          </wp:wrapTight>
          <wp:docPr id="1244401161" name="Picture 124440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55320"/>
                  </a:xfrm>
                  <a:prstGeom prst="rect">
                    <a:avLst/>
                  </a:prstGeom>
                  <a:noFill/>
                  <a:ln>
                    <a:noFill/>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C250" w14:textId="41321CD7" w:rsidR="00025A9E" w:rsidRDefault="00025A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E6B5" w14:textId="6AB59781" w:rsidR="00025A9E" w:rsidRDefault="00025A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59A1" w14:textId="1B3234A8" w:rsidR="00A65818" w:rsidRDefault="00A65818" w:rsidP="009F2361">
    <w:pPr>
      <w:pStyle w:val="Heading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6E95" w14:textId="3845D97E" w:rsidR="00025A9E" w:rsidRDefault="00025A9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E8D3" w14:textId="41980F16" w:rsidR="00025A9E" w:rsidRDefault="00025A9E">
    <w:pPr>
      <w:pStyle w:val="Header"/>
    </w:pPr>
    <w:r>
      <w:rPr>
        <w:noProof/>
      </w:rPr>
      <w:pict w14:anchorId="1DEC4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856719" o:spid="_x0000_s1066" type="#_x0000_t75" style="position:absolute;margin-left:0;margin-top:0;width:719.35pt;height:539.5pt;z-index:-251604989;mso-position-horizontal:center;mso-position-horizontal-relative:margin;mso-position-vertical:center;mso-position-vertical-relative:margin" o:allowincell="f">
          <v:imagedata r:id="rId1" o:title="frangipani-flower" gain="19661f" blacklevel="22938f"/>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1404" w14:textId="2D7B80C7" w:rsidR="00025A9E" w:rsidRDefault="00025A9E" w:rsidP="009F2361">
    <w:pPr>
      <w:pStyle w:val="Heading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23B9" w14:textId="53821CCF" w:rsidR="00025A9E" w:rsidRDefault="00025A9E">
    <w:pPr>
      <w:pStyle w:val="Header"/>
    </w:pPr>
    <w:r>
      <w:rPr>
        <w:noProof/>
      </w:rPr>
      <w:pict w14:anchorId="5E941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856718" o:spid="_x0000_s1060" type="#_x0000_t75" style="position:absolute;margin-left:0;margin-top:0;width:719.35pt;height:539.5pt;z-index:-251612157;mso-position-horizontal:center;mso-position-horizontal-relative:margin;mso-position-vertical:center;mso-position-vertical-relative:margin" o:allowincell="f">
          <v:imagedata r:id="rId1" o:title="frangipani-flower" gain="19661f" blacklevel="22938f"/>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934B" w14:textId="47ABEFD2" w:rsidR="00025A9E" w:rsidRDefault="00025A9E">
    <w:pPr>
      <w:pStyle w:val="Header"/>
    </w:pPr>
    <w:r>
      <w:rPr>
        <w:noProof/>
      </w:rPr>
      <w:pict w14:anchorId="481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856722" o:spid="_x0000_s1082" type="#_x0000_t75" style="position:absolute;margin-left:0;margin-top:0;width:719.35pt;height:539.5pt;z-index:-251585533;mso-position-horizontal:center;mso-position-horizontal-relative:margin;mso-position-vertical:center;mso-position-vertical-relative:margin" o:allowincell="f">
          <v:imagedata r:id="rId1" o:title="frangipani-flower" gain="19661f" blacklevel="22938f"/>
        </v:shape>
      </w:pict>
    </w:r>
    <w:r>
      <w:rPr>
        <w:noProof/>
      </w:rPr>
      <w:pict w14:anchorId="559EBC53">
        <v:shape id="_x0000_s1081" type="#_x0000_t75" style="position:absolute;margin-left:0;margin-top:0;width:719.35pt;height:539.5pt;z-index:-251586557;mso-position-horizontal:center;mso-position-horizontal-relative:margin;mso-position-vertical:center;mso-position-vertical-relative:margin" o:allowincell="f">
          <v:imagedata r:id="rId1" o:title="frangipani-flower"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7F80" w14:textId="5677C807" w:rsidR="00C8347D" w:rsidRDefault="00C5031A">
    <w:pPr>
      <w:pStyle w:val="Header"/>
    </w:pPr>
    <w:r>
      <w:rPr>
        <w:noProof/>
      </w:rPr>
      <w:drawing>
        <wp:anchor distT="0" distB="0" distL="114300" distR="114300" simplePos="0" relativeHeight="251658240" behindDoc="1" locked="0" layoutInCell="1" allowOverlap="1" wp14:anchorId="65DC8124" wp14:editId="31B5D211">
          <wp:simplePos x="0" y="0"/>
          <wp:positionH relativeFrom="margin">
            <wp:align>center</wp:align>
          </wp:positionH>
          <wp:positionV relativeFrom="paragraph">
            <wp:posOffset>-191135</wp:posOffset>
          </wp:positionV>
          <wp:extent cx="2164080" cy="655320"/>
          <wp:effectExtent l="0" t="0" r="7620" b="0"/>
          <wp:wrapTight wrapText="bothSides">
            <wp:wrapPolygon edited="0">
              <wp:start x="0" y="0"/>
              <wp:lineTo x="0" y="20721"/>
              <wp:lineTo x="21486" y="20721"/>
              <wp:lineTo x="21486" y="0"/>
              <wp:lineTo x="0" y="0"/>
            </wp:wrapPolygon>
          </wp:wrapTight>
          <wp:docPr id="2098740691" name="Picture 209874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55320"/>
                  </a:xfrm>
                  <a:prstGeom prst="rect">
                    <a:avLst/>
                  </a:prstGeom>
                  <a:noFill/>
                  <a:ln>
                    <a:noFill/>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A097" w14:textId="1EAF2BDA" w:rsidR="00025A9E" w:rsidRDefault="00025A9E" w:rsidP="009F2361">
    <w:pPr>
      <w:pStyle w:val="Heading1"/>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1B9E" w14:textId="01878953" w:rsidR="00025A9E" w:rsidRDefault="00025A9E">
    <w:pPr>
      <w:pStyle w:val="Header"/>
    </w:pPr>
    <w:r>
      <w:rPr>
        <w:noProof/>
      </w:rPr>
      <w:pict w14:anchorId="25E25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856721" o:spid="_x0000_s1075" type="#_x0000_t75" style="position:absolute;margin-left:0;margin-top:0;width:719.35pt;height:539.5pt;z-index:-251593725;mso-position-horizontal:center;mso-position-horizontal-relative:margin;mso-position-vertical:center;mso-position-vertical-relative:margin" o:allowincell="f">
          <v:imagedata r:id="rId1" o:title="frangipani-flower" gain="19661f" blacklevel="22938f"/>
        </v:shape>
      </w:pict>
    </w:r>
    <w:r>
      <w:rPr>
        <w:noProof/>
      </w:rPr>
      <w:pict w14:anchorId="76AF26DE">
        <v:shape id="_x0000_s1074" type="#_x0000_t75" style="position:absolute;margin-left:0;margin-top:0;width:719.35pt;height:539.5pt;z-index:-251594749;mso-position-horizontal:center;mso-position-horizontal-relative:margin;mso-position-vertical:center;mso-position-vertical-relative:margin" o:allowincell="f">
          <v:imagedata r:id="rId1" o:title="frangipani-flower"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F76E" w14:textId="4BC139C1" w:rsidR="00025A9E" w:rsidRDefault="00025A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4AD2" w14:textId="6E4468D8" w:rsidR="00025A9E" w:rsidRDefault="00025A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7DC7" w14:textId="7001C7F4" w:rsidR="00836AE4" w:rsidRDefault="00836AE4">
    <w:pPr>
      <w:pStyle w:val="Header"/>
    </w:pPr>
    <w:r>
      <w:rPr>
        <w:noProof/>
      </w:rPr>
      <w:drawing>
        <wp:anchor distT="0" distB="0" distL="114300" distR="114300" simplePos="0" relativeHeight="251658241" behindDoc="1" locked="0" layoutInCell="1" allowOverlap="1" wp14:anchorId="3F221AE7" wp14:editId="1A6EE111">
          <wp:simplePos x="0" y="0"/>
          <wp:positionH relativeFrom="margin">
            <wp:align>center</wp:align>
          </wp:positionH>
          <wp:positionV relativeFrom="paragraph">
            <wp:posOffset>-191135</wp:posOffset>
          </wp:positionV>
          <wp:extent cx="2164080" cy="655320"/>
          <wp:effectExtent l="0" t="0" r="7620" b="0"/>
          <wp:wrapTight wrapText="bothSides">
            <wp:wrapPolygon edited="0">
              <wp:start x="0" y="0"/>
              <wp:lineTo x="0" y="20721"/>
              <wp:lineTo x="21486" y="20721"/>
              <wp:lineTo x="21486" y="0"/>
              <wp:lineTo x="0" y="0"/>
            </wp:wrapPolygon>
          </wp:wrapTight>
          <wp:docPr id="238502904" name="Picture 23850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5532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D4B7" w14:textId="401E8796" w:rsidR="00025A9E" w:rsidRDefault="00025A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44ED" w14:textId="0A83107A" w:rsidR="00025A9E" w:rsidRDefault="00025A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EC9A" w14:textId="5EE49AFC" w:rsidR="00C8347D" w:rsidRDefault="00C834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A70" w14:textId="5A019A23" w:rsidR="00025A9E" w:rsidRDefault="0002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C3"/>
    <w:multiLevelType w:val="hybridMultilevel"/>
    <w:tmpl w:val="B568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E5A33"/>
    <w:multiLevelType w:val="hybridMultilevel"/>
    <w:tmpl w:val="35C0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58B9"/>
    <w:multiLevelType w:val="hybridMultilevel"/>
    <w:tmpl w:val="099AA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953883"/>
    <w:multiLevelType w:val="hybridMultilevel"/>
    <w:tmpl w:val="6EC05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A232CC"/>
    <w:multiLevelType w:val="hybridMultilevel"/>
    <w:tmpl w:val="DEAE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970CA"/>
    <w:multiLevelType w:val="multilevel"/>
    <w:tmpl w:val="3AF40E8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BF2948"/>
    <w:multiLevelType w:val="hybridMultilevel"/>
    <w:tmpl w:val="B924382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89656C6"/>
    <w:multiLevelType w:val="hybridMultilevel"/>
    <w:tmpl w:val="37C63A06"/>
    <w:lvl w:ilvl="0" w:tplc="BF6C4226">
      <w:start w:val="1"/>
      <w:numFmt w:val="decimal"/>
      <w:lvlText w:val="%1."/>
      <w:lvlJc w:val="left"/>
      <w:pPr>
        <w:ind w:left="720" w:hanging="360"/>
      </w:pPr>
      <w:rPr>
        <w:rFonts w:eastAsiaTheme="minorHAnsi" w:cstheme="minorBidi" w:hint="default"/>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055E2"/>
    <w:multiLevelType w:val="hybridMultilevel"/>
    <w:tmpl w:val="73B2D350"/>
    <w:lvl w:ilvl="0" w:tplc="0B9A6B0E">
      <w:start w:val="1"/>
      <w:numFmt w:val="decimal"/>
      <w:lvlText w:val="%1."/>
      <w:lvlJc w:val="left"/>
      <w:pPr>
        <w:ind w:left="720" w:hanging="360"/>
      </w:pPr>
      <w:rPr>
        <w:rFonts w:eastAsiaTheme="minorHAnsi" w:cstheme="minorBidi" w:hint="default"/>
        <w:color w:val="595959" w:themeColor="text1" w:themeTint="A6"/>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734734"/>
    <w:multiLevelType w:val="hybridMultilevel"/>
    <w:tmpl w:val="C0041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4F4904"/>
    <w:multiLevelType w:val="hybridMultilevel"/>
    <w:tmpl w:val="D8D29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AC3CB3"/>
    <w:multiLevelType w:val="hybridMultilevel"/>
    <w:tmpl w:val="D23AB7E2"/>
    <w:lvl w:ilvl="0" w:tplc="541636A6">
      <w:start w:val="1"/>
      <w:numFmt w:val="decimal"/>
      <w:lvlText w:val="%1."/>
      <w:lvlJc w:val="left"/>
      <w:pPr>
        <w:ind w:left="720" w:hanging="360"/>
      </w:pPr>
      <w:rPr>
        <w:rFonts w:eastAsiaTheme="minorHAnsi" w:cstheme="minorBidi" w:hint="default"/>
        <w:color w:val="595959" w:themeColor="text1" w:themeTint="A6"/>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14F148A"/>
    <w:multiLevelType w:val="hybridMultilevel"/>
    <w:tmpl w:val="6F38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F6215"/>
    <w:multiLevelType w:val="hybridMultilevel"/>
    <w:tmpl w:val="3AF411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1D3C69"/>
    <w:multiLevelType w:val="hybridMultilevel"/>
    <w:tmpl w:val="98B25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E27AAB"/>
    <w:multiLevelType w:val="hybridMultilevel"/>
    <w:tmpl w:val="9774B9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66772BC"/>
    <w:multiLevelType w:val="hybridMultilevel"/>
    <w:tmpl w:val="DBD656F8"/>
    <w:lvl w:ilvl="0" w:tplc="E0662900">
      <w:start w:val="4"/>
      <w:numFmt w:val="decimal"/>
      <w:lvlText w:val="%1."/>
      <w:lvlJc w:val="left"/>
      <w:pPr>
        <w:ind w:left="360" w:hanging="360"/>
      </w:pPr>
      <w:rPr>
        <w:rFonts w:hint="default"/>
        <w:color w:val="595959" w:themeColor="text1" w:themeTint="A6"/>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70494A"/>
    <w:multiLevelType w:val="hybridMultilevel"/>
    <w:tmpl w:val="A3D81C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E046FF"/>
    <w:multiLevelType w:val="hybridMultilevel"/>
    <w:tmpl w:val="A3D81C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4D31C8"/>
    <w:multiLevelType w:val="hybridMultilevel"/>
    <w:tmpl w:val="F65EF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A4D75C2"/>
    <w:multiLevelType w:val="hybridMultilevel"/>
    <w:tmpl w:val="EAD8E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26DA9"/>
    <w:multiLevelType w:val="hybridMultilevel"/>
    <w:tmpl w:val="B03C89C6"/>
    <w:lvl w:ilvl="0" w:tplc="A98852C4">
      <w:start w:val="1"/>
      <w:numFmt w:val="decimal"/>
      <w:lvlText w:val="%1."/>
      <w:lvlJc w:val="left"/>
      <w:pPr>
        <w:ind w:left="360" w:hanging="360"/>
      </w:pPr>
      <w:rPr>
        <w:rFonts w:eastAsiaTheme="minorHAnsi" w:cstheme="minorBidi" w:hint="default"/>
        <w:color w:val="595959" w:themeColor="text1" w:themeTint="A6"/>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F7E33FE"/>
    <w:multiLevelType w:val="hybridMultilevel"/>
    <w:tmpl w:val="22162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58B4D62"/>
    <w:multiLevelType w:val="hybridMultilevel"/>
    <w:tmpl w:val="523E790A"/>
    <w:lvl w:ilvl="0" w:tplc="18A84B3A">
      <w:start w:val="1"/>
      <w:numFmt w:val="decimal"/>
      <w:lvlText w:val="%1."/>
      <w:lvlJc w:val="left"/>
      <w:pPr>
        <w:ind w:left="720" w:hanging="360"/>
      </w:pPr>
      <w:rPr>
        <w:rFonts w:ascii="Montserrat" w:eastAsiaTheme="minorHAnsi" w:hAnsi="Montserr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05D80"/>
    <w:multiLevelType w:val="hybridMultilevel"/>
    <w:tmpl w:val="3A66D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5D57C53"/>
    <w:multiLevelType w:val="hybridMultilevel"/>
    <w:tmpl w:val="689A4902"/>
    <w:lvl w:ilvl="0" w:tplc="0409000F">
      <w:start w:val="1"/>
      <w:numFmt w:val="decimal"/>
      <w:lvlText w:val="%1."/>
      <w:lvlJc w:val="left"/>
      <w:pPr>
        <w:ind w:left="720" w:hanging="360"/>
      </w:pPr>
      <w:rPr>
        <w:rFonts w:hint="default"/>
        <w:color w:val="595959" w:themeColor="text1" w:themeTint="A6"/>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41317"/>
    <w:multiLevelType w:val="hybridMultilevel"/>
    <w:tmpl w:val="88081D3A"/>
    <w:lvl w:ilvl="0" w:tplc="B86C97A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93D09"/>
    <w:multiLevelType w:val="hybridMultilevel"/>
    <w:tmpl w:val="6B4CC34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3A977F27"/>
    <w:multiLevelType w:val="hybridMultilevel"/>
    <w:tmpl w:val="0152F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BC36E96"/>
    <w:multiLevelType w:val="hybridMultilevel"/>
    <w:tmpl w:val="F18E8E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FC22786"/>
    <w:multiLevelType w:val="hybridMultilevel"/>
    <w:tmpl w:val="F656F1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40611BD4"/>
    <w:multiLevelType w:val="hybridMultilevel"/>
    <w:tmpl w:val="A52E7E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7111E1A"/>
    <w:multiLevelType w:val="hybridMultilevel"/>
    <w:tmpl w:val="1258407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49F87153"/>
    <w:multiLevelType w:val="hybridMultilevel"/>
    <w:tmpl w:val="EF32D2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9F92716"/>
    <w:multiLevelType w:val="hybridMultilevel"/>
    <w:tmpl w:val="86CA828A"/>
    <w:lvl w:ilvl="0" w:tplc="E0662900">
      <w:start w:val="4"/>
      <w:numFmt w:val="decimal"/>
      <w:lvlText w:val="%1."/>
      <w:lvlJc w:val="left"/>
      <w:pPr>
        <w:ind w:left="360" w:hanging="360"/>
      </w:pPr>
      <w:rPr>
        <w:rFonts w:hint="default"/>
        <w:color w:val="595959" w:themeColor="text1" w:themeTint="A6"/>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F4B4228"/>
    <w:multiLevelType w:val="hybridMultilevel"/>
    <w:tmpl w:val="71A2D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3835A1"/>
    <w:multiLevelType w:val="hybridMultilevel"/>
    <w:tmpl w:val="5B10E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44E6948"/>
    <w:multiLevelType w:val="hybridMultilevel"/>
    <w:tmpl w:val="40CEA8A0"/>
    <w:lvl w:ilvl="0" w:tplc="1009000F">
      <w:start w:val="1"/>
      <w:numFmt w:val="decimal"/>
      <w:lvlText w:val="%1."/>
      <w:lvlJc w:val="left"/>
      <w:pPr>
        <w:ind w:left="360" w:hanging="360"/>
      </w:pPr>
      <w:rPr>
        <w:rFonts w:hint="default"/>
        <w:color w:val="595959" w:themeColor="text1" w:themeTint="A6"/>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844655A"/>
    <w:multiLevelType w:val="hybridMultilevel"/>
    <w:tmpl w:val="0F82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63ADC"/>
    <w:multiLevelType w:val="hybridMultilevel"/>
    <w:tmpl w:val="DF9E6670"/>
    <w:lvl w:ilvl="0" w:tplc="4FCEF5B6">
      <w:start w:val="1"/>
      <w:numFmt w:val="decimal"/>
      <w:lvlText w:val="%1."/>
      <w:lvlJc w:val="left"/>
      <w:pPr>
        <w:ind w:left="360" w:hanging="360"/>
      </w:pPr>
      <w:rPr>
        <w:rFonts w:eastAsiaTheme="minorHAnsi" w:cstheme="minorBidi" w:hint="default"/>
        <w:color w:val="595959" w:themeColor="text1" w:themeTint="A6"/>
        <w:sz w:val="3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5EC86DD7"/>
    <w:multiLevelType w:val="hybridMultilevel"/>
    <w:tmpl w:val="2210480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62163167"/>
    <w:multiLevelType w:val="hybridMultilevel"/>
    <w:tmpl w:val="59EE51AE"/>
    <w:lvl w:ilvl="0" w:tplc="0409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2A4DD9"/>
    <w:multiLevelType w:val="hybridMultilevel"/>
    <w:tmpl w:val="093209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45668C7"/>
    <w:multiLevelType w:val="hybridMultilevel"/>
    <w:tmpl w:val="A3D81C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806CB5"/>
    <w:multiLevelType w:val="hybridMultilevel"/>
    <w:tmpl w:val="756C2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1675505">
    <w:abstractNumId w:val="19"/>
  </w:num>
  <w:num w:numId="2" w16cid:durableId="1180504912">
    <w:abstractNumId w:val="10"/>
  </w:num>
  <w:num w:numId="3" w16cid:durableId="1589583333">
    <w:abstractNumId w:val="14"/>
  </w:num>
  <w:num w:numId="4" w16cid:durableId="1593270725">
    <w:abstractNumId w:val="43"/>
  </w:num>
  <w:num w:numId="5" w16cid:durableId="1766728296">
    <w:abstractNumId w:val="9"/>
  </w:num>
  <w:num w:numId="6" w16cid:durableId="595477049">
    <w:abstractNumId w:val="5"/>
  </w:num>
  <w:num w:numId="7" w16cid:durableId="270286953">
    <w:abstractNumId w:val="27"/>
  </w:num>
  <w:num w:numId="8" w16cid:durableId="739862629">
    <w:abstractNumId w:val="30"/>
  </w:num>
  <w:num w:numId="9" w16cid:durableId="10573930">
    <w:abstractNumId w:val="6"/>
  </w:num>
  <w:num w:numId="10" w16cid:durableId="558445642">
    <w:abstractNumId w:val="15"/>
  </w:num>
  <w:num w:numId="11" w16cid:durableId="1730305638">
    <w:abstractNumId w:val="17"/>
  </w:num>
  <w:num w:numId="12" w16cid:durableId="1855000252">
    <w:abstractNumId w:val="18"/>
  </w:num>
  <w:num w:numId="13" w16cid:durableId="1521162187">
    <w:abstractNumId w:val="3"/>
  </w:num>
  <w:num w:numId="14" w16cid:durableId="667904353">
    <w:abstractNumId w:val="2"/>
  </w:num>
  <w:num w:numId="15" w16cid:durableId="1299385632">
    <w:abstractNumId w:val="31"/>
  </w:num>
  <w:num w:numId="16" w16cid:durableId="715204279">
    <w:abstractNumId w:val="42"/>
  </w:num>
  <w:num w:numId="17" w16cid:durableId="2119836759">
    <w:abstractNumId w:val="33"/>
  </w:num>
  <w:num w:numId="18" w16cid:durableId="2144615332">
    <w:abstractNumId w:val="36"/>
  </w:num>
  <w:num w:numId="19" w16cid:durableId="1827083736">
    <w:abstractNumId w:val="22"/>
  </w:num>
  <w:num w:numId="20" w16cid:durableId="1937858969">
    <w:abstractNumId w:val="44"/>
  </w:num>
  <w:num w:numId="21" w16cid:durableId="1399477865">
    <w:abstractNumId w:val="24"/>
  </w:num>
  <w:num w:numId="22" w16cid:durableId="1284262437">
    <w:abstractNumId w:val="28"/>
  </w:num>
  <w:num w:numId="23" w16cid:durableId="1665157635">
    <w:abstractNumId w:val="13"/>
  </w:num>
  <w:num w:numId="24" w16cid:durableId="455411791">
    <w:abstractNumId w:val="25"/>
  </w:num>
  <w:num w:numId="25" w16cid:durableId="975641402">
    <w:abstractNumId w:val="37"/>
  </w:num>
  <w:num w:numId="26" w16cid:durableId="1078214489">
    <w:abstractNumId w:val="8"/>
  </w:num>
  <w:num w:numId="27" w16cid:durableId="1190336437">
    <w:abstractNumId w:val="11"/>
  </w:num>
  <w:num w:numId="28" w16cid:durableId="1504468903">
    <w:abstractNumId w:val="21"/>
  </w:num>
  <w:num w:numId="29" w16cid:durableId="1413164125">
    <w:abstractNumId w:val="39"/>
  </w:num>
  <w:num w:numId="30" w16cid:durableId="946546192">
    <w:abstractNumId w:val="40"/>
  </w:num>
  <w:num w:numId="31" w16cid:durableId="91434295">
    <w:abstractNumId w:val="32"/>
  </w:num>
  <w:num w:numId="32" w16cid:durableId="373383125">
    <w:abstractNumId w:val="34"/>
  </w:num>
  <w:num w:numId="33" w16cid:durableId="752437393">
    <w:abstractNumId w:val="16"/>
  </w:num>
  <w:num w:numId="34" w16cid:durableId="475076591">
    <w:abstractNumId w:val="7"/>
  </w:num>
  <w:num w:numId="35" w16cid:durableId="1608538250">
    <w:abstractNumId w:val="26"/>
  </w:num>
  <w:num w:numId="36" w16cid:durableId="26874257">
    <w:abstractNumId w:val="41"/>
  </w:num>
  <w:num w:numId="37" w16cid:durableId="1724331859">
    <w:abstractNumId w:val="12"/>
  </w:num>
  <w:num w:numId="38" w16cid:durableId="1317756193">
    <w:abstractNumId w:val="29"/>
  </w:num>
  <w:num w:numId="39" w16cid:durableId="960722168">
    <w:abstractNumId w:val="20"/>
  </w:num>
  <w:num w:numId="40" w16cid:durableId="2031950474">
    <w:abstractNumId w:val="35"/>
  </w:num>
  <w:num w:numId="41" w16cid:durableId="296377711">
    <w:abstractNumId w:val="23"/>
  </w:num>
  <w:num w:numId="42" w16cid:durableId="2122917369">
    <w:abstractNumId w:val="0"/>
  </w:num>
  <w:num w:numId="43" w16cid:durableId="802041661">
    <w:abstractNumId w:val="1"/>
  </w:num>
  <w:num w:numId="44" w16cid:durableId="1406106168">
    <w:abstractNumId w:val="4"/>
  </w:num>
  <w:num w:numId="45" w16cid:durableId="193713132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1A"/>
    <w:rsid w:val="0000011C"/>
    <w:rsid w:val="00000AE2"/>
    <w:rsid w:val="00000D9B"/>
    <w:rsid w:val="00001A4C"/>
    <w:rsid w:val="00004056"/>
    <w:rsid w:val="000064F5"/>
    <w:rsid w:val="00007DDF"/>
    <w:rsid w:val="00011DB9"/>
    <w:rsid w:val="000123E6"/>
    <w:rsid w:val="000128C3"/>
    <w:rsid w:val="00012F3D"/>
    <w:rsid w:val="00015E28"/>
    <w:rsid w:val="00016DE0"/>
    <w:rsid w:val="000204EF"/>
    <w:rsid w:val="0002085D"/>
    <w:rsid w:val="00022150"/>
    <w:rsid w:val="00023123"/>
    <w:rsid w:val="0002369D"/>
    <w:rsid w:val="000247E2"/>
    <w:rsid w:val="00024CDE"/>
    <w:rsid w:val="00024F79"/>
    <w:rsid w:val="00025A9E"/>
    <w:rsid w:val="00032659"/>
    <w:rsid w:val="000331D5"/>
    <w:rsid w:val="0003459B"/>
    <w:rsid w:val="00034BCE"/>
    <w:rsid w:val="000369D7"/>
    <w:rsid w:val="000370DA"/>
    <w:rsid w:val="00040D11"/>
    <w:rsid w:val="00045A5E"/>
    <w:rsid w:val="00046159"/>
    <w:rsid w:val="00050545"/>
    <w:rsid w:val="00051134"/>
    <w:rsid w:val="00053CB6"/>
    <w:rsid w:val="000550DF"/>
    <w:rsid w:val="00055CD6"/>
    <w:rsid w:val="00055F40"/>
    <w:rsid w:val="00056D47"/>
    <w:rsid w:val="00057B9B"/>
    <w:rsid w:val="00057F28"/>
    <w:rsid w:val="000621D6"/>
    <w:rsid w:val="00062E17"/>
    <w:rsid w:val="00065176"/>
    <w:rsid w:val="00065C5B"/>
    <w:rsid w:val="00071940"/>
    <w:rsid w:val="000723E6"/>
    <w:rsid w:val="00074333"/>
    <w:rsid w:val="00074732"/>
    <w:rsid w:val="000756ED"/>
    <w:rsid w:val="00082050"/>
    <w:rsid w:val="0008331B"/>
    <w:rsid w:val="0008558C"/>
    <w:rsid w:val="000868D0"/>
    <w:rsid w:val="00086A40"/>
    <w:rsid w:val="00086C76"/>
    <w:rsid w:val="000875BB"/>
    <w:rsid w:val="000908C4"/>
    <w:rsid w:val="00092083"/>
    <w:rsid w:val="00092CD9"/>
    <w:rsid w:val="000930B2"/>
    <w:rsid w:val="0009444B"/>
    <w:rsid w:val="00094F78"/>
    <w:rsid w:val="0009700F"/>
    <w:rsid w:val="000979D6"/>
    <w:rsid w:val="000A2D22"/>
    <w:rsid w:val="000A5031"/>
    <w:rsid w:val="000A536C"/>
    <w:rsid w:val="000A6914"/>
    <w:rsid w:val="000A6D05"/>
    <w:rsid w:val="000A7965"/>
    <w:rsid w:val="000B040B"/>
    <w:rsid w:val="000B3930"/>
    <w:rsid w:val="000B4873"/>
    <w:rsid w:val="000B744D"/>
    <w:rsid w:val="000C158D"/>
    <w:rsid w:val="000C2B4D"/>
    <w:rsid w:val="000C2F28"/>
    <w:rsid w:val="000C4C35"/>
    <w:rsid w:val="000C5C24"/>
    <w:rsid w:val="000C60F6"/>
    <w:rsid w:val="000C693E"/>
    <w:rsid w:val="000C7813"/>
    <w:rsid w:val="000D1A2D"/>
    <w:rsid w:val="000D2589"/>
    <w:rsid w:val="000D2C91"/>
    <w:rsid w:val="000E0F87"/>
    <w:rsid w:val="000E259E"/>
    <w:rsid w:val="000E49F9"/>
    <w:rsid w:val="000E6108"/>
    <w:rsid w:val="000E63A8"/>
    <w:rsid w:val="000E71B2"/>
    <w:rsid w:val="000F16B8"/>
    <w:rsid w:val="000F242F"/>
    <w:rsid w:val="000F3437"/>
    <w:rsid w:val="000F3571"/>
    <w:rsid w:val="000F633E"/>
    <w:rsid w:val="000F63E0"/>
    <w:rsid w:val="000F6AAD"/>
    <w:rsid w:val="00102254"/>
    <w:rsid w:val="00103316"/>
    <w:rsid w:val="00104013"/>
    <w:rsid w:val="001043AD"/>
    <w:rsid w:val="001058A6"/>
    <w:rsid w:val="00105FE9"/>
    <w:rsid w:val="001064CC"/>
    <w:rsid w:val="00106C2C"/>
    <w:rsid w:val="00111375"/>
    <w:rsid w:val="00111C04"/>
    <w:rsid w:val="00112E3A"/>
    <w:rsid w:val="00113D65"/>
    <w:rsid w:val="001141FF"/>
    <w:rsid w:val="001148C3"/>
    <w:rsid w:val="001151F9"/>
    <w:rsid w:val="001155AF"/>
    <w:rsid w:val="00115DF6"/>
    <w:rsid w:val="00116115"/>
    <w:rsid w:val="00117CE7"/>
    <w:rsid w:val="00120554"/>
    <w:rsid w:val="00122263"/>
    <w:rsid w:val="00122F0B"/>
    <w:rsid w:val="00123241"/>
    <w:rsid w:val="00125A23"/>
    <w:rsid w:val="00126364"/>
    <w:rsid w:val="00127E4C"/>
    <w:rsid w:val="00131B3F"/>
    <w:rsid w:val="00131D31"/>
    <w:rsid w:val="001330AA"/>
    <w:rsid w:val="0013332A"/>
    <w:rsid w:val="00140A48"/>
    <w:rsid w:val="001412D2"/>
    <w:rsid w:val="00142708"/>
    <w:rsid w:val="00142739"/>
    <w:rsid w:val="00142C0C"/>
    <w:rsid w:val="00142E93"/>
    <w:rsid w:val="001434BF"/>
    <w:rsid w:val="00144E04"/>
    <w:rsid w:val="00146F6D"/>
    <w:rsid w:val="001502F0"/>
    <w:rsid w:val="00150D54"/>
    <w:rsid w:val="00151062"/>
    <w:rsid w:val="00151461"/>
    <w:rsid w:val="00152364"/>
    <w:rsid w:val="00152BCB"/>
    <w:rsid w:val="00153DFD"/>
    <w:rsid w:val="001573EC"/>
    <w:rsid w:val="00157B0C"/>
    <w:rsid w:val="00160941"/>
    <w:rsid w:val="0016172D"/>
    <w:rsid w:val="00162534"/>
    <w:rsid w:val="00167628"/>
    <w:rsid w:val="00170601"/>
    <w:rsid w:val="00171CD0"/>
    <w:rsid w:val="001724DA"/>
    <w:rsid w:val="00176C87"/>
    <w:rsid w:val="00177350"/>
    <w:rsid w:val="001773B3"/>
    <w:rsid w:val="00177476"/>
    <w:rsid w:val="001777EC"/>
    <w:rsid w:val="001778C1"/>
    <w:rsid w:val="00183607"/>
    <w:rsid w:val="0018566E"/>
    <w:rsid w:val="00185F9B"/>
    <w:rsid w:val="001910E9"/>
    <w:rsid w:val="00191BD6"/>
    <w:rsid w:val="00191DD8"/>
    <w:rsid w:val="00192DDC"/>
    <w:rsid w:val="001935FB"/>
    <w:rsid w:val="00195A16"/>
    <w:rsid w:val="00195BC0"/>
    <w:rsid w:val="001964EC"/>
    <w:rsid w:val="001A0E3E"/>
    <w:rsid w:val="001A18DA"/>
    <w:rsid w:val="001A1DDC"/>
    <w:rsid w:val="001A3662"/>
    <w:rsid w:val="001A4006"/>
    <w:rsid w:val="001A57C1"/>
    <w:rsid w:val="001A6105"/>
    <w:rsid w:val="001B1BA7"/>
    <w:rsid w:val="001B1D15"/>
    <w:rsid w:val="001B1F88"/>
    <w:rsid w:val="001B20F6"/>
    <w:rsid w:val="001B2B7A"/>
    <w:rsid w:val="001B60C4"/>
    <w:rsid w:val="001B6588"/>
    <w:rsid w:val="001B766E"/>
    <w:rsid w:val="001B7D70"/>
    <w:rsid w:val="001C0DE8"/>
    <w:rsid w:val="001C0E7A"/>
    <w:rsid w:val="001C0FBC"/>
    <w:rsid w:val="001C26E1"/>
    <w:rsid w:val="001C342D"/>
    <w:rsid w:val="001C5280"/>
    <w:rsid w:val="001D1621"/>
    <w:rsid w:val="001D2EFD"/>
    <w:rsid w:val="001D394E"/>
    <w:rsid w:val="001D4E30"/>
    <w:rsid w:val="001D6131"/>
    <w:rsid w:val="001D65A0"/>
    <w:rsid w:val="001D718F"/>
    <w:rsid w:val="001D729E"/>
    <w:rsid w:val="001E1296"/>
    <w:rsid w:val="001E1963"/>
    <w:rsid w:val="001E3D2C"/>
    <w:rsid w:val="001E72D8"/>
    <w:rsid w:val="001F04F6"/>
    <w:rsid w:val="001F161D"/>
    <w:rsid w:val="001F2591"/>
    <w:rsid w:val="001F2DD1"/>
    <w:rsid w:val="001F43A3"/>
    <w:rsid w:val="001F5211"/>
    <w:rsid w:val="001F599B"/>
    <w:rsid w:val="001F7DBA"/>
    <w:rsid w:val="00200403"/>
    <w:rsid w:val="00200A71"/>
    <w:rsid w:val="0020410A"/>
    <w:rsid w:val="002041FE"/>
    <w:rsid w:val="00206FB8"/>
    <w:rsid w:val="00207B4D"/>
    <w:rsid w:val="00207EF5"/>
    <w:rsid w:val="00214080"/>
    <w:rsid w:val="0021620C"/>
    <w:rsid w:val="002206A3"/>
    <w:rsid w:val="002213EF"/>
    <w:rsid w:val="002213FE"/>
    <w:rsid w:val="002245FE"/>
    <w:rsid w:val="002259D9"/>
    <w:rsid w:val="00225B1D"/>
    <w:rsid w:val="002278F7"/>
    <w:rsid w:val="00232080"/>
    <w:rsid w:val="00233C44"/>
    <w:rsid w:val="0023453A"/>
    <w:rsid w:val="00237032"/>
    <w:rsid w:val="002405AF"/>
    <w:rsid w:val="00240E14"/>
    <w:rsid w:val="0024182F"/>
    <w:rsid w:val="00241B1F"/>
    <w:rsid w:val="002442E3"/>
    <w:rsid w:val="00250306"/>
    <w:rsid w:val="002513E5"/>
    <w:rsid w:val="00253378"/>
    <w:rsid w:val="00253CDC"/>
    <w:rsid w:val="00254163"/>
    <w:rsid w:val="00254310"/>
    <w:rsid w:val="00254C9B"/>
    <w:rsid w:val="002559F4"/>
    <w:rsid w:val="00255CA5"/>
    <w:rsid w:val="00257DE3"/>
    <w:rsid w:val="00260D69"/>
    <w:rsid w:val="002636C5"/>
    <w:rsid w:val="00263EAA"/>
    <w:rsid w:val="002642E6"/>
    <w:rsid w:val="0026448D"/>
    <w:rsid w:val="00271BF5"/>
    <w:rsid w:val="002725DA"/>
    <w:rsid w:val="00276326"/>
    <w:rsid w:val="00276622"/>
    <w:rsid w:val="00276D33"/>
    <w:rsid w:val="0027728E"/>
    <w:rsid w:val="002836F1"/>
    <w:rsid w:val="00286D03"/>
    <w:rsid w:val="00287061"/>
    <w:rsid w:val="002901C2"/>
    <w:rsid w:val="00291E9A"/>
    <w:rsid w:val="00292311"/>
    <w:rsid w:val="002959E1"/>
    <w:rsid w:val="00297B21"/>
    <w:rsid w:val="00297C02"/>
    <w:rsid w:val="002A04FF"/>
    <w:rsid w:val="002A18C5"/>
    <w:rsid w:val="002A1A8E"/>
    <w:rsid w:val="002A1D51"/>
    <w:rsid w:val="002A3ADF"/>
    <w:rsid w:val="002A4112"/>
    <w:rsid w:val="002A4308"/>
    <w:rsid w:val="002A4D25"/>
    <w:rsid w:val="002B01EA"/>
    <w:rsid w:val="002B0DE2"/>
    <w:rsid w:val="002B1563"/>
    <w:rsid w:val="002B2352"/>
    <w:rsid w:val="002B2676"/>
    <w:rsid w:val="002B3835"/>
    <w:rsid w:val="002B3FA5"/>
    <w:rsid w:val="002C03FA"/>
    <w:rsid w:val="002C1299"/>
    <w:rsid w:val="002C25C8"/>
    <w:rsid w:val="002C2DC8"/>
    <w:rsid w:val="002C42CB"/>
    <w:rsid w:val="002C45EF"/>
    <w:rsid w:val="002C58FC"/>
    <w:rsid w:val="002C73E8"/>
    <w:rsid w:val="002D04D1"/>
    <w:rsid w:val="002D1076"/>
    <w:rsid w:val="002D3E2C"/>
    <w:rsid w:val="002D5740"/>
    <w:rsid w:val="002D5A00"/>
    <w:rsid w:val="002E33BF"/>
    <w:rsid w:val="002E5554"/>
    <w:rsid w:val="002E5B6A"/>
    <w:rsid w:val="002E61B5"/>
    <w:rsid w:val="002E6DBA"/>
    <w:rsid w:val="002E78BA"/>
    <w:rsid w:val="002F2B52"/>
    <w:rsid w:val="002F4610"/>
    <w:rsid w:val="002F74C9"/>
    <w:rsid w:val="002F787C"/>
    <w:rsid w:val="003005A8"/>
    <w:rsid w:val="003019A0"/>
    <w:rsid w:val="00302892"/>
    <w:rsid w:val="00302CFF"/>
    <w:rsid w:val="003032F5"/>
    <w:rsid w:val="003034AE"/>
    <w:rsid w:val="00304410"/>
    <w:rsid w:val="00305FC8"/>
    <w:rsid w:val="00310DEF"/>
    <w:rsid w:val="00313CDB"/>
    <w:rsid w:val="00313E68"/>
    <w:rsid w:val="00313FC8"/>
    <w:rsid w:val="00315CBD"/>
    <w:rsid w:val="003179DB"/>
    <w:rsid w:val="00321C4B"/>
    <w:rsid w:val="0032269E"/>
    <w:rsid w:val="00322BBE"/>
    <w:rsid w:val="0032373B"/>
    <w:rsid w:val="0032387F"/>
    <w:rsid w:val="00324EC7"/>
    <w:rsid w:val="00326E3F"/>
    <w:rsid w:val="00327092"/>
    <w:rsid w:val="00327820"/>
    <w:rsid w:val="003314F4"/>
    <w:rsid w:val="003322A3"/>
    <w:rsid w:val="00332F04"/>
    <w:rsid w:val="00333E18"/>
    <w:rsid w:val="00334910"/>
    <w:rsid w:val="00334F08"/>
    <w:rsid w:val="00335EAF"/>
    <w:rsid w:val="00335F2D"/>
    <w:rsid w:val="003366A2"/>
    <w:rsid w:val="00337E57"/>
    <w:rsid w:val="00340758"/>
    <w:rsid w:val="00341631"/>
    <w:rsid w:val="00342C10"/>
    <w:rsid w:val="003433A9"/>
    <w:rsid w:val="00344DB4"/>
    <w:rsid w:val="00350D9C"/>
    <w:rsid w:val="00351D56"/>
    <w:rsid w:val="003538C4"/>
    <w:rsid w:val="003553DF"/>
    <w:rsid w:val="003568C9"/>
    <w:rsid w:val="00357440"/>
    <w:rsid w:val="003612B2"/>
    <w:rsid w:val="00362BCD"/>
    <w:rsid w:val="00363F1D"/>
    <w:rsid w:val="0036404C"/>
    <w:rsid w:val="00370D3F"/>
    <w:rsid w:val="003716BF"/>
    <w:rsid w:val="00371FC3"/>
    <w:rsid w:val="00372402"/>
    <w:rsid w:val="00375193"/>
    <w:rsid w:val="00375840"/>
    <w:rsid w:val="00375FB0"/>
    <w:rsid w:val="0038141B"/>
    <w:rsid w:val="003827CC"/>
    <w:rsid w:val="00382DD8"/>
    <w:rsid w:val="00384F0A"/>
    <w:rsid w:val="003852C3"/>
    <w:rsid w:val="003853F9"/>
    <w:rsid w:val="00385A0E"/>
    <w:rsid w:val="00387286"/>
    <w:rsid w:val="0038778B"/>
    <w:rsid w:val="00390E5F"/>
    <w:rsid w:val="00391324"/>
    <w:rsid w:val="00393183"/>
    <w:rsid w:val="00395868"/>
    <w:rsid w:val="00396AF6"/>
    <w:rsid w:val="00397CA8"/>
    <w:rsid w:val="003A0D2A"/>
    <w:rsid w:val="003A13EE"/>
    <w:rsid w:val="003A3CBA"/>
    <w:rsid w:val="003A4CEF"/>
    <w:rsid w:val="003A5539"/>
    <w:rsid w:val="003A6468"/>
    <w:rsid w:val="003B188B"/>
    <w:rsid w:val="003B1D21"/>
    <w:rsid w:val="003B3F33"/>
    <w:rsid w:val="003B43E7"/>
    <w:rsid w:val="003B54C3"/>
    <w:rsid w:val="003B6971"/>
    <w:rsid w:val="003B74CD"/>
    <w:rsid w:val="003C2CA0"/>
    <w:rsid w:val="003C467E"/>
    <w:rsid w:val="003C6C92"/>
    <w:rsid w:val="003D0C2D"/>
    <w:rsid w:val="003D127C"/>
    <w:rsid w:val="003D492D"/>
    <w:rsid w:val="003D64BF"/>
    <w:rsid w:val="003D7381"/>
    <w:rsid w:val="003D771B"/>
    <w:rsid w:val="003D7E13"/>
    <w:rsid w:val="003E0337"/>
    <w:rsid w:val="003E152D"/>
    <w:rsid w:val="003E19C1"/>
    <w:rsid w:val="003E1A43"/>
    <w:rsid w:val="003E1E88"/>
    <w:rsid w:val="003E639E"/>
    <w:rsid w:val="003E72C6"/>
    <w:rsid w:val="003E7F0A"/>
    <w:rsid w:val="003F026D"/>
    <w:rsid w:val="003F1EF7"/>
    <w:rsid w:val="003F3A26"/>
    <w:rsid w:val="003F50B6"/>
    <w:rsid w:val="003F59F9"/>
    <w:rsid w:val="00400242"/>
    <w:rsid w:val="004023F2"/>
    <w:rsid w:val="00402DFB"/>
    <w:rsid w:val="00404ADD"/>
    <w:rsid w:val="00405A53"/>
    <w:rsid w:val="00405F6D"/>
    <w:rsid w:val="00406AE3"/>
    <w:rsid w:val="00411906"/>
    <w:rsid w:val="00412D68"/>
    <w:rsid w:val="0041340D"/>
    <w:rsid w:val="004149C7"/>
    <w:rsid w:val="004158F9"/>
    <w:rsid w:val="0041661C"/>
    <w:rsid w:val="004166BF"/>
    <w:rsid w:val="004178D2"/>
    <w:rsid w:val="00420747"/>
    <w:rsid w:val="00420D42"/>
    <w:rsid w:val="0042135D"/>
    <w:rsid w:val="0042251B"/>
    <w:rsid w:val="00423702"/>
    <w:rsid w:val="00425CB8"/>
    <w:rsid w:val="00430788"/>
    <w:rsid w:val="00430EB8"/>
    <w:rsid w:val="0043533E"/>
    <w:rsid w:val="004409ED"/>
    <w:rsid w:val="00443245"/>
    <w:rsid w:val="004447E5"/>
    <w:rsid w:val="00444CAD"/>
    <w:rsid w:val="004455CD"/>
    <w:rsid w:val="00445C7B"/>
    <w:rsid w:val="004467CB"/>
    <w:rsid w:val="004513EE"/>
    <w:rsid w:val="00456B2D"/>
    <w:rsid w:val="004577D7"/>
    <w:rsid w:val="004579FF"/>
    <w:rsid w:val="00464622"/>
    <w:rsid w:val="00464B70"/>
    <w:rsid w:val="0046623D"/>
    <w:rsid w:val="00466C3A"/>
    <w:rsid w:val="004701C8"/>
    <w:rsid w:val="0047035D"/>
    <w:rsid w:val="00471A69"/>
    <w:rsid w:val="00472FA7"/>
    <w:rsid w:val="00473DC6"/>
    <w:rsid w:val="0047433C"/>
    <w:rsid w:val="004743FD"/>
    <w:rsid w:val="0048209F"/>
    <w:rsid w:val="00485568"/>
    <w:rsid w:val="004857C8"/>
    <w:rsid w:val="004857DF"/>
    <w:rsid w:val="004876E3"/>
    <w:rsid w:val="00487743"/>
    <w:rsid w:val="004904A0"/>
    <w:rsid w:val="004905DC"/>
    <w:rsid w:val="00492C08"/>
    <w:rsid w:val="00492CCA"/>
    <w:rsid w:val="004932A9"/>
    <w:rsid w:val="00493F59"/>
    <w:rsid w:val="00494D5D"/>
    <w:rsid w:val="0049504C"/>
    <w:rsid w:val="00496D08"/>
    <w:rsid w:val="00497424"/>
    <w:rsid w:val="00497A8B"/>
    <w:rsid w:val="004A2750"/>
    <w:rsid w:val="004A579A"/>
    <w:rsid w:val="004A6145"/>
    <w:rsid w:val="004A6D1F"/>
    <w:rsid w:val="004B0487"/>
    <w:rsid w:val="004B072A"/>
    <w:rsid w:val="004B2A11"/>
    <w:rsid w:val="004B2DC2"/>
    <w:rsid w:val="004B2FFC"/>
    <w:rsid w:val="004B37C9"/>
    <w:rsid w:val="004B3809"/>
    <w:rsid w:val="004B3B2D"/>
    <w:rsid w:val="004B3C0A"/>
    <w:rsid w:val="004B40B0"/>
    <w:rsid w:val="004B782D"/>
    <w:rsid w:val="004C3AAA"/>
    <w:rsid w:val="004C4F0B"/>
    <w:rsid w:val="004C6AF3"/>
    <w:rsid w:val="004C6F87"/>
    <w:rsid w:val="004D04D1"/>
    <w:rsid w:val="004D23E9"/>
    <w:rsid w:val="004D3D3D"/>
    <w:rsid w:val="004D4F5F"/>
    <w:rsid w:val="004D5ED6"/>
    <w:rsid w:val="004D61F2"/>
    <w:rsid w:val="004D790C"/>
    <w:rsid w:val="004D7E91"/>
    <w:rsid w:val="004E1891"/>
    <w:rsid w:val="004E748A"/>
    <w:rsid w:val="004F19EC"/>
    <w:rsid w:val="004F2163"/>
    <w:rsid w:val="004F31E3"/>
    <w:rsid w:val="004F481C"/>
    <w:rsid w:val="004F5CE5"/>
    <w:rsid w:val="004F6D51"/>
    <w:rsid w:val="005012E6"/>
    <w:rsid w:val="00504E84"/>
    <w:rsid w:val="00504FE4"/>
    <w:rsid w:val="00506A73"/>
    <w:rsid w:val="00506CB0"/>
    <w:rsid w:val="005118BC"/>
    <w:rsid w:val="00511AFE"/>
    <w:rsid w:val="00512EB5"/>
    <w:rsid w:val="00513957"/>
    <w:rsid w:val="00514684"/>
    <w:rsid w:val="00514A14"/>
    <w:rsid w:val="00515101"/>
    <w:rsid w:val="00515163"/>
    <w:rsid w:val="00517CF5"/>
    <w:rsid w:val="00517DB4"/>
    <w:rsid w:val="0052063B"/>
    <w:rsid w:val="00520860"/>
    <w:rsid w:val="00521412"/>
    <w:rsid w:val="00524FA0"/>
    <w:rsid w:val="00526EB6"/>
    <w:rsid w:val="00527A74"/>
    <w:rsid w:val="00527F1A"/>
    <w:rsid w:val="00532018"/>
    <w:rsid w:val="0053381C"/>
    <w:rsid w:val="0053381D"/>
    <w:rsid w:val="005360B7"/>
    <w:rsid w:val="005360FA"/>
    <w:rsid w:val="00540EDB"/>
    <w:rsid w:val="00541368"/>
    <w:rsid w:val="00542B7E"/>
    <w:rsid w:val="00544BAC"/>
    <w:rsid w:val="0054509D"/>
    <w:rsid w:val="00545304"/>
    <w:rsid w:val="00545EF9"/>
    <w:rsid w:val="00546755"/>
    <w:rsid w:val="00550078"/>
    <w:rsid w:val="00550D7C"/>
    <w:rsid w:val="00551853"/>
    <w:rsid w:val="00551ED2"/>
    <w:rsid w:val="00552490"/>
    <w:rsid w:val="00560587"/>
    <w:rsid w:val="005614D7"/>
    <w:rsid w:val="00565351"/>
    <w:rsid w:val="00565B67"/>
    <w:rsid w:val="00566099"/>
    <w:rsid w:val="0056625C"/>
    <w:rsid w:val="005674CD"/>
    <w:rsid w:val="00570288"/>
    <w:rsid w:val="005705B0"/>
    <w:rsid w:val="0057164B"/>
    <w:rsid w:val="00571861"/>
    <w:rsid w:val="00573114"/>
    <w:rsid w:val="0057489A"/>
    <w:rsid w:val="00576518"/>
    <w:rsid w:val="005806B2"/>
    <w:rsid w:val="00580E1E"/>
    <w:rsid w:val="00582D15"/>
    <w:rsid w:val="00584660"/>
    <w:rsid w:val="005866A8"/>
    <w:rsid w:val="00587C40"/>
    <w:rsid w:val="00594389"/>
    <w:rsid w:val="005944B1"/>
    <w:rsid w:val="00594E11"/>
    <w:rsid w:val="005958B0"/>
    <w:rsid w:val="00595B50"/>
    <w:rsid w:val="00595CEE"/>
    <w:rsid w:val="00595D6E"/>
    <w:rsid w:val="00596E27"/>
    <w:rsid w:val="005A0019"/>
    <w:rsid w:val="005A01C4"/>
    <w:rsid w:val="005A04E9"/>
    <w:rsid w:val="005A050E"/>
    <w:rsid w:val="005A0F50"/>
    <w:rsid w:val="005A439F"/>
    <w:rsid w:val="005A47CC"/>
    <w:rsid w:val="005A503B"/>
    <w:rsid w:val="005A51CF"/>
    <w:rsid w:val="005A63D3"/>
    <w:rsid w:val="005A6F83"/>
    <w:rsid w:val="005B1E2F"/>
    <w:rsid w:val="005B6FC6"/>
    <w:rsid w:val="005B7591"/>
    <w:rsid w:val="005C077C"/>
    <w:rsid w:val="005C2945"/>
    <w:rsid w:val="005C4D22"/>
    <w:rsid w:val="005C58A2"/>
    <w:rsid w:val="005C7D6C"/>
    <w:rsid w:val="005D0F06"/>
    <w:rsid w:val="005D130E"/>
    <w:rsid w:val="005D23BF"/>
    <w:rsid w:val="005D2AE2"/>
    <w:rsid w:val="005D42C8"/>
    <w:rsid w:val="005D527E"/>
    <w:rsid w:val="005D6AF0"/>
    <w:rsid w:val="005D724D"/>
    <w:rsid w:val="005D73BC"/>
    <w:rsid w:val="005D7646"/>
    <w:rsid w:val="005D7B15"/>
    <w:rsid w:val="005E0055"/>
    <w:rsid w:val="005E0983"/>
    <w:rsid w:val="005E1BBA"/>
    <w:rsid w:val="005E3709"/>
    <w:rsid w:val="005E4693"/>
    <w:rsid w:val="005E6DB9"/>
    <w:rsid w:val="005F06D0"/>
    <w:rsid w:val="005F0C0F"/>
    <w:rsid w:val="005F0E7C"/>
    <w:rsid w:val="005F0F35"/>
    <w:rsid w:val="005F35D7"/>
    <w:rsid w:val="005F36DF"/>
    <w:rsid w:val="005F3819"/>
    <w:rsid w:val="005F47C6"/>
    <w:rsid w:val="005F5090"/>
    <w:rsid w:val="005F593F"/>
    <w:rsid w:val="005F68CF"/>
    <w:rsid w:val="005F7867"/>
    <w:rsid w:val="00601921"/>
    <w:rsid w:val="00601C79"/>
    <w:rsid w:val="006102A0"/>
    <w:rsid w:val="00611B0A"/>
    <w:rsid w:val="00612F2C"/>
    <w:rsid w:val="00613ED0"/>
    <w:rsid w:val="00614763"/>
    <w:rsid w:val="006159B8"/>
    <w:rsid w:val="00620466"/>
    <w:rsid w:val="00622904"/>
    <w:rsid w:val="0062463E"/>
    <w:rsid w:val="006274E6"/>
    <w:rsid w:val="00627632"/>
    <w:rsid w:val="0063011F"/>
    <w:rsid w:val="00630F27"/>
    <w:rsid w:val="00631537"/>
    <w:rsid w:val="00636206"/>
    <w:rsid w:val="006362C0"/>
    <w:rsid w:val="00637E41"/>
    <w:rsid w:val="006410D2"/>
    <w:rsid w:val="006451EA"/>
    <w:rsid w:val="0064538B"/>
    <w:rsid w:val="00645D95"/>
    <w:rsid w:val="00646525"/>
    <w:rsid w:val="00647694"/>
    <w:rsid w:val="00647A5D"/>
    <w:rsid w:val="00652263"/>
    <w:rsid w:val="0065435F"/>
    <w:rsid w:val="00660A02"/>
    <w:rsid w:val="00661DCB"/>
    <w:rsid w:val="006631E3"/>
    <w:rsid w:val="00664214"/>
    <w:rsid w:val="006660F2"/>
    <w:rsid w:val="0066620C"/>
    <w:rsid w:val="0066766B"/>
    <w:rsid w:val="00667F43"/>
    <w:rsid w:val="00671DD1"/>
    <w:rsid w:val="00673303"/>
    <w:rsid w:val="006744FB"/>
    <w:rsid w:val="00676152"/>
    <w:rsid w:val="00680990"/>
    <w:rsid w:val="00682A24"/>
    <w:rsid w:val="006833C7"/>
    <w:rsid w:val="00683E55"/>
    <w:rsid w:val="00686A88"/>
    <w:rsid w:val="0069161F"/>
    <w:rsid w:val="006923FD"/>
    <w:rsid w:val="00693734"/>
    <w:rsid w:val="00693BE8"/>
    <w:rsid w:val="00695205"/>
    <w:rsid w:val="006963BF"/>
    <w:rsid w:val="006974DC"/>
    <w:rsid w:val="00697B84"/>
    <w:rsid w:val="006A135C"/>
    <w:rsid w:val="006A176A"/>
    <w:rsid w:val="006A32C4"/>
    <w:rsid w:val="006A4A3F"/>
    <w:rsid w:val="006A6843"/>
    <w:rsid w:val="006B2D18"/>
    <w:rsid w:val="006B3302"/>
    <w:rsid w:val="006B4D7B"/>
    <w:rsid w:val="006B5590"/>
    <w:rsid w:val="006B5ECE"/>
    <w:rsid w:val="006B6757"/>
    <w:rsid w:val="006B7409"/>
    <w:rsid w:val="006C47EA"/>
    <w:rsid w:val="006C4B79"/>
    <w:rsid w:val="006C5EF9"/>
    <w:rsid w:val="006C67D0"/>
    <w:rsid w:val="006D0AC1"/>
    <w:rsid w:val="006D1271"/>
    <w:rsid w:val="006D1427"/>
    <w:rsid w:val="006D60B5"/>
    <w:rsid w:val="006E0E2E"/>
    <w:rsid w:val="006E0FAA"/>
    <w:rsid w:val="006E3EAE"/>
    <w:rsid w:val="006E5C12"/>
    <w:rsid w:val="006E6ED1"/>
    <w:rsid w:val="006E7C44"/>
    <w:rsid w:val="006F07B5"/>
    <w:rsid w:val="006F1B2D"/>
    <w:rsid w:val="006F24AD"/>
    <w:rsid w:val="006F3E6A"/>
    <w:rsid w:val="006F66DE"/>
    <w:rsid w:val="006F73FA"/>
    <w:rsid w:val="007004AA"/>
    <w:rsid w:val="0070125A"/>
    <w:rsid w:val="007023D4"/>
    <w:rsid w:val="00703165"/>
    <w:rsid w:val="00703A01"/>
    <w:rsid w:val="00704C3E"/>
    <w:rsid w:val="00707050"/>
    <w:rsid w:val="007077DE"/>
    <w:rsid w:val="00710310"/>
    <w:rsid w:val="00712447"/>
    <w:rsid w:val="00712E14"/>
    <w:rsid w:val="007138F6"/>
    <w:rsid w:val="00714865"/>
    <w:rsid w:val="007200F5"/>
    <w:rsid w:val="00720400"/>
    <w:rsid w:val="007212DB"/>
    <w:rsid w:val="007218CD"/>
    <w:rsid w:val="00721DD8"/>
    <w:rsid w:val="00723FBA"/>
    <w:rsid w:val="0072401D"/>
    <w:rsid w:val="00726B11"/>
    <w:rsid w:val="007307FE"/>
    <w:rsid w:val="00730CF0"/>
    <w:rsid w:val="007310E8"/>
    <w:rsid w:val="00731498"/>
    <w:rsid w:val="0073386E"/>
    <w:rsid w:val="00733F32"/>
    <w:rsid w:val="0073490F"/>
    <w:rsid w:val="0074096C"/>
    <w:rsid w:val="007415DD"/>
    <w:rsid w:val="00742844"/>
    <w:rsid w:val="00744AE1"/>
    <w:rsid w:val="0074633C"/>
    <w:rsid w:val="00746AF4"/>
    <w:rsid w:val="007501A8"/>
    <w:rsid w:val="00751DF2"/>
    <w:rsid w:val="007543C2"/>
    <w:rsid w:val="0075446B"/>
    <w:rsid w:val="007557E7"/>
    <w:rsid w:val="0075599B"/>
    <w:rsid w:val="007565E3"/>
    <w:rsid w:val="00756857"/>
    <w:rsid w:val="00756A71"/>
    <w:rsid w:val="007614BB"/>
    <w:rsid w:val="0076155F"/>
    <w:rsid w:val="0076294B"/>
    <w:rsid w:val="00762BE6"/>
    <w:rsid w:val="00763461"/>
    <w:rsid w:val="007645E3"/>
    <w:rsid w:val="00767304"/>
    <w:rsid w:val="00770225"/>
    <w:rsid w:val="007719EC"/>
    <w:rsid w:val="00772457"/>
    <w:rsid w:val="00773389"/>
    <w:rsid w:val="00773826"/>
    <w:rsid w:val="00773F9E"/>
    <w:rsid w:val="00774C30"/>
    <w:rsid w:val="007765A1"/>
    <w:rsid w:val="00776919"/>
    <w:rsid w:val="00780B1C"/>
    <w:rsid w:val="00780B75"/>
    <w:rsid w:val="00781088"/>
    <w:rsid w:val="00781A24"/>
    <w:rsid w:val="00781BE3"/>
    <w:rsid w:val="00781C84"/>
    <w:rsid w:val="007841FC"/>
    <w:rsid w:val="0078640D"/>
    <w:rsid w:val="007864A8"/>
    <w:rsid w:val="00793B41"/>
    <w:rsid w:val="007948D3"/>
    <w:rsid w:val="00794ED4"/>
    <w:rsid w:val="00795295"/>
    <w:rsid w:val="00797787"/>
    <w:rsid w:val="007A0B9E"/>
    <w:rsid w:val="007A0F0C"/>
    <w:rsid w:val="007A134D"/>
    <w:rsid w:val="007A18A9"/>
    <w:rsid w:val="007A2895"/>
    <w:rsid w:val="007A7398"/>
    <w:rsid w:val="007A7F6C"/>
    <w:rsid w:val="007B027D"/>
    <w:rsid w:val="007B0835"/>
    <w:rsid w:val="007B5A95"/>
    <w:rsid w:val="007B677A"/>
    <w:rsid w:val="007C16AC"/>
    <w:rsid w:val="007C3E5E"/>
    <w:rsid w:val="007C63AA"/>
    <w:rsid w:val="007C6A7E"/>
    <w:rsid w:val="007C6AAE"/>
    <w:rsid w:val="007C73A1"/>
    <w:rsid w:val="007C7D46"/>
    <w:rsid w:val="007C7FC5"/>
    <w:rsid w:val="007D2689"/>
    <w:rsid w:val="007D30F9"/>
    <w:rsid w:val="007D368D"/>
    <w:rsid w:val="007D47C4"/>
    <w:rsid w:val="007D54B7"/>
    <w:rsid w:val="007D5C10"/>
    <w:rsid w:val="007E1D7B"/>
    <w:rsid w:val="007E4BBA"/>
    <w:rsid w:val="007E5245"/>
    <w:rsid w:val="007E5ECA"/>
    <w:rsid w:val="007E7E93"/>
    <w:rsid w:val="007F1A68"/>
    <w:rsid w:val="007F2366"/>
    <w:rsid w:val="007F407E"/>
    <w:rsid w:val="007F4E94"/>
    <w:rsid w:val="007F7FAC"/>
    <w:rsid w:val="00801707"/>
    <w:rsid w:val="00806877"/>
    <w:rsid w:val="00806F18"/>
    <w:rsid w:val="008072CC"/>
    <w:rsid w:val="00813665"/>
    <w:rsid w:val="00814829"/>
    <w:rsid w:val="00815B16"/>
    <w:rsid w:val="00815D98"/>
    <w:rsid w:val="00820B03"/>
    <w:rsid w:val="00821C2B"/>
    <w:rsid w:val="008227E5"/>
    <w:rsid w:val="0082327A"/>
    <w:rsid w:val="00823583"/>
    <w:rsid w:val="00823CFB"/>
    <w:rsid w:val="00824DA5"/>
    <w:rsid w:val="00827A04"/>
    <w:rsid w:val="0083250C"/>
    <w:rsid w:val="008343FD"/>
    <w:rsid w:val="008348F8"/>
    <w:rsid w:val="00835DBC"/>
    <w:rsid w:val="00836981"/>
    <w:rsid w:val="00836AE4"/>
    <w:rsid w:val="0083728A"/>
    <w:rsid w:val="008379AF"/>
    <w:rsid w:val="00837CE1"/>
    <w:rsid w:val="00837EAF"/>
    <w:rsid w:val="00840433"/>
    <w:rsid w:val="008404BC"/>
    <w:rsid w:val="00840D30"/>
    <w:rsid w:val="00843920"/>
    <w:rsid w:val="00843E2E"/>
    <w:rsid w:val="00845FCD"/>
    <w:rsid w:val="00846BB8"/>
    <w:rsid w:val="00847665"/>
    <w:rsid w:val="0084796C"/>
    <w:rsid w:val="00850A6B"/>
    <w:rsid w:val="00852EEC"/>
    <w:rsid w:val="00853594"/>
    <w:rsid w:val="0085381F"/>
    <w:rsid w:val="00854BAA"/>
    <w:rsid w:val="00857867"/>
    <w:rsid w:val="00857A28"/>
    <w:rsid w:val="00857FB9"/>
    <w:rsid w:val="00860847"/>
    <w:rsid w:val="00861264"/>
    <w:rsid w:val="00863255"/>
    <w:rsid w:val="00864574"/>
    <w:rsid w:val="008666C0"/>
    <w:rsid w:val="008678D0"/>
    <w:rsid w:val="008714D8"/>
    <w:rsid w:val="0087182E"/>
    <w:rsid w:val="0087285F"/>
    <w:rsid w:val="00872BA5"/>
    <w:rsid w:val="00874954"/>
    <w:rsid w:val="00874B5B"/>
    <w:rsid w:val="0087562E"/>
    <w:rsid w:val="00877223"/>
    <w:rsid w:val="00877A9F"/>
    <w:rsid w:val="00877BD1"/>
    <w:rsid w:val="00877E58"/>
    <w:rsid w:val="00880688"/>
    <w:rsid w:val="00880E6E"/>
    <w:rsid w:val="00883259"/>
    <w:rsid w:val="00893B8F"/>
    <w:rsid w:val="00895790"/>
    <w:rsid w:val="00895C2F"/>
    <w:rsid w:val="00896650"/>
    <w:rsid w:val="008A01C0"/>
    <w:rsid w:val="008A0EA1"/>
    <w:rsid w:val="008A2745"/>
    <w:rsid w:val="008A2C7A"/>
    <w:rsid w:val="008A2D92"/>
    <w:rsid w:val="008A4B7A"/>
    <w:rsid w:val="008A5542"/>
    <w:rsid w:val="008A5845"/>
    <w:rsid w:val="008A659D"/>
    <w:rsid w:val="008A6623"/>
    <w:rsid w:val="008A6DFA"/>
    <w:rsid w:val="008A722F"/>
    <w:rsid w:val="008A7CC2"/>
    <w:rsid w:val="008B0E8A"/>
    <w:rsid w:val="008B1D5A"/>
    <w:rsid w:val="008B23BF"/>
    <w:rsid w:val="008B23C3"/>
    <w:rsid w:val="008B27FD"/>
    <w:rsid w:val="008B4249"/>
    <w:rsid w:val="008B42FD"/>
    <w:rsid w:val="008B7014"/>
    <w:rsid w:val="008C024D"/>
    <w:rsid w:val="008C0C47"/>
    <w:rsid w:val="008C2570"/>
    <w:rsid w:val="008C3938"/>
    <w:rsid w:val="008D0F44"/>
    <w:rsid w:val="008D2405"/>
    <w:rsid w:val="008D2CC8"/>
    <w:rsid w:val="008D3BE3"/>
    <w:rsid w:val="008D4E92"/>
    <w:rsid w:val="008D5953"/>
    <w:rsid w:val="008D6024"/>
    <w:rsid w:val="008D72D6"/>
    <w:rsid w:val="008D73A9"/>
    <w:rsid w:val="008D7769"/>
    <w:rsid w:val="008E13EF"/>
    <w:rsid w:val="008E2109"/>
    <w:rsid w:val="008E31FB"/>
    <w:rsid w:val="008F0CD4"/>
    <w:rsid w:val="008F271C"/>
    <w:rsid w:val="008F3912"/>
    <w:rsid w:val="008F4549"/>
    <w:rsid w:val="008F49EC"/>
    <w:rsid w:val="008F4A8C"/>
    <w:rsid w:val="008F4C20"/>
    <w:rsid w:val="008F4DEF"/>
    <w:rsid w:val="008F5022"/>
    <w:rsid w:val="008F63B4"/>
    <w:rsid w:val="008F6F69"/>
    <w:rsid w:val="00903634"/>
    <w:rsid w:val="009042D0"/>
    <w:rsid w:val="00905D3F"/>
    <w:rsid w:val="009063E7"/>
    <w:rsid w:val="00906918"/>
    <w:rsid w:val="00907D61"/>
    <w:rsid w:val="00910B89"/>
    <w:rsid w:val="00913BCD"/>
    <w:rsid w:val="00913EFF"/>
    <w:rsid w:val="00915AED"/>
    <w:rsid w:val="00915F3A"/>
    <w:rsid w:val="009172FA"/>
    <w:rsid w:val="009173FB"/>
    <w:rsid w:val="00917DDA"/>
    <w:rsid w:val="0092199D"/>
    <w:rsid w:val="00921A35"/>
    <w:rsid w:val="00932E01"/>
    <w:rsid w:val="0093420D"/>
    <w:rsid w:val="00934A33"/>
    <w:rsid w:val="00937DA6"/>
    <w:rsid w:val="009401FD"/>
    <w:rsid w:val="009415F5"/>
    <w:rsid w:val="00947FDF"/>
    <w:rsid w:val="009517BB"/>
    <w:rsid w:val="00951CB9"/>
    <w:rsid w:val="009540DA"/>
    <w:rsid w:val="0095674B"/>
    <w:rsid w:val="00957BE6"/>
    <w:rsid w:val="0096139A"/>
    <w:rsid w:val="0096155C"/>
    <w:rsid w:val="00964737"/>
    <w:rsid w:val="00967CB3"/>
    <w:rsid w:val="00971682"/>
    <w:rsid w:val="009719F1"/>
    <w:rsid w:val="00972466"/>
    <w:rsid w:val="00973781"/>
    <w:rsid w:val="00974384"/>
    <w:rsid w:val="00974BF5"/>
    <w:rsid w:val="009824E5"/>
    <w:rsid w:val="00983A22"/>
    <w:rsid w:val="00983E7E"/>
    <w:rsid w:val="00984485"/>
    <w:rsid w:val="00985663"/>
    <w:rsid w:val="0098682B"/>
    <w:rsid w:val="00986B53"/>
    <w:rsid w:val="00987BD8"/>
    <w:rsid w:val="00987C4F"/>
    <w:rsid w:val="00991CF1"/>
    <w:rsid w:val="009920F9"/>
    <w:rsid w:val="00992D97"/>
    <w:rsid w:val="0099387B"/>
    <w:rsid w:val="00994B2A"/>
    <w:rsid w:val="00994E56"/>
    <w:rsid w:val="0099546E"/>
    <w:rsid w:val="00997B00"/>
    <w:rsid w:val="009A11BF"/>
    <w:rsid w:val="009A2050"/>
    <w:rsid w:val="009A206A"/>
    <w:rsid w:val="009A2127"/>
    <w:rsid w:val="009A2F3C"/>
    <w:rsid w:val="009A369B"/>
    <w:rsid w:val="009A4F8A"/>
    <w:rsid w:val="009A7683"/>
    <w:rsid w:val="009A777F"/>
    <w:rsid w:val="009B0E6F"/>
    <w:rsid w:val="009B2105"/>
    <w:rsid w:val="009B4B3B"/>
    <w:rsid w:val="009C04DD"/>
    <w:rsid w:val="009C0DB0"/>
    <w:rsid w:val="009C1967"/>
    <w:rsid w:val="009C2AFC"/>
    <w:rsid w:val="009C307D"/>
    <w:rsid w:val="009C33FF"/>
    <w:rsid w:val="009C6CAD"/>
    <w:rsid w:val="009C7EA4"/>
    <w:rsid w:val="009D0C11"/>
    <w:rsid w:val="009D18B6"/>
    <w:rsid w:val="009D489B"/>
    <w:rsid w:val="009D6BE3"/>
    <w:rsid w:val="009E1A44"/>
    <w:rsid w:val="009E1EF8"/>
    <w:rsid w:val="009E3715"/>
    <w:rsid w:val="009E38F6"/>
    <w:rsid w:val="009E3C4F"/>
    <w:rsid w:val="009E6EA1"/>
    <w:rsid w:val="009E7E9D"/>
    <w:rsid w:val="009F04BE"/>
    <w:rsid w:val="009F08AB"/>
    <w:rsid w:val="009F1015"/>
    <w:rsid w:val="009F1BE8"/>
    <w:rsid w:val="009F2361"/>
    <w:rsid w:val="009F2C2C"/>
    <w:rsid w:val="009F3347"/>
    <w:rsid w:val="009F5D64"/>
    <w:rsid w:val="009F6862"/>
    <w:rsid w:val="009F6893"/>
    <w:rsid w:val="00A028EF"/>
    <w:rsid w:val="00A0798B"/>
    <w:rsid w:val="00A1075E"/>
    <w:rsid w:val="00A110AC"/>
    <w:rsid w:val="00A1134B"/>
    <w:rsid w:val="00A11777"/>
    <w:rsid w:val="00A14AF9"/>
    <w:rsid w:val="00A1600A"/>
    <w:rsid w:val="00A16C6B"/>
    <w:rsid w:val="00A17C17"/>
    <w:rsid w:val="00A210BC"/>
    <w:rsid w:val="00A24986"/>
    <w:rsid w:val="00A26044"/>
    <w:rsid w:val="00A2612A"/>
    <w:rsid w:val="00A269F4"/>
    <w:rsid w:val="00A2776C"/>
    <w:rsid w:val="00A27D48"/>
    <w:rsid w:val="00A30CF8"/>
    <w:rsid w:val="00A31E64"/>
    <w:rsid w:val="00A32E9C"/>
    <w:rsid w:val="00A34772"/>
    <w:rsid w:val="00A35C56"/>
    <w:rsid w:val="00A36484"/>
    <w:rsid w:val="00A378DA"/>
    <w:rsid w:val="00A37C66"/>
    <w:rsid w:val="00A401A1"/>
    <w:rsid w:val="00A40C8A"/>
    <w:rsid w:val="00A41C5B"/>
    <w:rsid w:val="00A45A0F"/>
    <w:rsid w:val="00A460B5"/>
    <w:rsid w:val="00A4701D"/>
    <w:rsid w:val="00A4760D"/>
    <w:rsid w:val="00A51CE0"/>
    <w:rsid w:val="00A52C94"/>
    <w:rsid w:val="00A54A7A"/>
    <w:rsid w:val="00A5594C"/>
    <w:rsid w:val="00A60B04"/>
    <w:rsid w:val="00A60E41"/>
    <w:rsid w:val="00A621FD"/>
    <w:rsid w:val="00A62D9F"/>
    <w:rsid w:val="00A65818"/>
    <w:rsid w:val="00A66D69"/>
    <w:rsid w:val="00A71261"/>
    <w:rsid w:val="00A72F12"/>
    <w:rsid w:val="00A74BA0"/>
    <w:rsid w:val="00A751FA"/>
    <w:rsid w:val="00A7562F"/>
    <w:rsid w:val="00A77EEE"/>
    <w:rsid w:val="00A827AD"/>
    <w:rsid w:val="00A83C13"/>
    <w:rsid w:val="00A845F1"/>
    <w:rsid w:val="00A9417D"/>
    <w:rsid w:val="00A94B71"/>
    <w:rsid w:val="00A965D2"/>
    <w:rsid w:val="00A96949"/>
    <w:rsid w:val="00A97D0B"/>
    <w:rsid w:val="00AA0361"/>
    <w:rsid w:val="00AA1EEA"/>
    <w:rsid w:val="00AA22FC"/>
    <w:rsid w:val="00AA2734"/>
    <w:rsid w:val="00AA5041"/>
    <w:rsid w:val="00AA5829"/>
    <w:rsid w:val="00AA5A60"/>
    <w:rsid w:val="00AA5E38"/>
    <w:rsid w:val="00AB0CD8"/>
    <w:rsid w:val="00AB16CB"/>
    <w:rsid w:val="00AB1D06"/>
    <w:rsid w:val="00AB259D"/>
    <w:rsid w:val="00AB3A60"/>
    <w:rsid w:val="00AB77EA"/>
    <w:rsid w:val="00AC0E70"/>
    <w:rsid w:val="00AC193B"/>
    <w:rsid w:val="00AC2142"/>
    <w:rsid w:val="00AC25D6"/>
    <w:rsid w:val="00AC25ED"/>
    <w:rsid w:val="00AC2B42"/>
    <w:rsid w:val="00AC37C5"/>
    <w:rsid w:val="00AC4E37"/>
    <w:rsid w:val="00AC5372"/>
    <w:rsid w:val="00AD19DC"/>
    <w:rsid w:val="00AD2898"/>
    <w:rsid w:val="00AD2B82"/>
    <w:rsid w:val="00AD328D"/>
    <w:rsid w:val="00AD3A47"/>
    <w:rsid w:val="00AD4B45"/>
    <w:rsid w:val="00AD4C23"/>
    <w:rsid w:val="00AD5515"/>
    <w:rsid w:val="00AD7558"/>
    <w:rsid w:val="00AD7929"/>
    <w:rsid w:val="00AD7BAD"/>
    <w:rsid w:val="00AE21C8"/>
    <w:rsid w:val="00AE3500"/>
    <w:rsid w:val="00AE6DFF"/>
    <w:rsid w:val="00AE70C2"/>
    <w:rsid w:val="00AF0C9E"/>
    <w:rsid w:val="00AF1398"/>
    <w:rsid w:val="00AF1CD8"/>
    <w:rsid w:val="00AF2DBA"/>
    <w:rsid w:val="00AF55B5"/>
    <w:rsid w:val="00AF6B96"/>
    <w:rsid w:val="00B03A5F"/>
    <w:rsid w:val="00B03AC9"/>
    <w:rsid w:val="00B040DA"/>
    <w:rsid w:val="00B053A9"/>
    <w:rsid w:val="00B077F0"/>
    <w:rsid w:val="00B10047"/>
    <w:rsid w:val="00B11434"/>
    <w:rsid w:val="00B11D58"/>
    <w:rsid w:val="00B1283C"/>
    <w:rsid w:val="00B13C59"/>
    <w:rsid w:val="00B14146"/>
    <w:rsid w:val="00B16FE3"/>
    <w:rsid w:val="00B21859"/>
    <w:rsid w:val="00B22FFB"/>
    <w:rsid w:val="00B2381D"/>
    <w:rsid w:val="00B23CAA"/>
    <w:rsid w:val="00B26125"/>
    <w:rsid w:val="00B271F6"/>
    <w:rsid w:val="00B2725B"/>
    <w:rsid w:val="00B31407"/>
    <w:rsid w:val="00B317D7"/>
    <w:rsid w:val="00B34269"/>
    <w:rsid w:val="00B344C1"/>
    <w:rsid w:val="00B35571"/>
    <w:rsid w:val="00B35828"/>
    <w:rsid w:val="00B3586F"/>
    <w:rsid w:val="00B363D2"/>
    <w:rsid w:val="00B36715"/>
    <w:rsid w:val="00B3735F"/>
    <w:rsid w:val="00B403D1"/>
    <w:rsid w:val="00B40D5E"/>
    <w:rsid w:val="00B4199C"/>
    <w:rsid w:val="00B4261E"/>
    <w:rsid w:val="00B42CCB"/>
    <w:rsid w:val="00B43B85"/>
    <w:rsid w:val="00B460A2"/>
    <w:rsid w:val="00B466A5"/>
    <w:rsid w:val="00B467FB"/>
    <w:rsid w:val="00B47128"/>
    <w:rsid w:val="00B47C06"/>
    <w:rsid w:val="00B5150C"/>
    <w:rsid w:val="00B52AAE"/>
    <w:rsid w:val="00B5585E"/>
    <w:rsid w:val="00B55908"/>
    <w:rsid w:val="00B56D06"/>
    <w:rsid w:val="00B61380"/>
    <w:rsid w:val="00B6221F"/>
    <w:rsid w:val="00B64FDE"/>
    <w:rsid w:val="00B65F5E"/>
    <w:rsid w:val="00B66D7E"/>
    <w:rsid w:val="00B7696F"/>
    <w:rsid w:val="00B803C0"/>
    <w:rsid w:val="00B8441A"/>
    <w:rsid w:val="00B84E08"/>
    <w:rsid w:val="00B9024F"/>
    <w:rsid w:val="00B93580"/>
    <w:rsid w:val="00B9362C"/>
    <w:rsid w:val="00B941AB"/>
    <w:rsid w:val="00B94774"/>
    <w:rsid w:val="00B96F63"/>
    <w:rsid w:val="00B97740"/>
    <w:rsid w:val="00B97E15"/>
    <w:rsid w:val="00B97EFB"/>
    <w:rsid w:val="00BA1E23"/>
    <w:rsid w:val="00BA3804"/>
    <w:rsid w:val="00BA50DE"/>
    <w:rsid w:val="00BA7532"/>
    <w:rsid w:val="00BA7705"/>
    <w:rsid w:val="00BA7F4F"/>
    <w:rsid w:val="00BB42CD"/>
    <w:rsid w:val="00BB632A"/>
    <w:rsid w:val="00BB6A54"/>
    <w:rsid w:val="00BB6ACA"/>
    <w:rsid w:val="00BC03AF"/>
    <w:rsid w:val="00BC2DFF"/>
    <w:rsid w:val="00BC37FC"/>
    <w:rsid w:val="00BC3CEE"/>
    <w:rsid w:val="00BC5ECC"/>
    <w:rsid w:val="00BC6DC4"/>
    <w:rsid w:val="00BC7272"/>
    <w:rsid w:val="00BD21D7"/>
    <w:rsid w:val="00BD28B1"/>
    <w:rsid w:val="00BD361D"/>
    <w:rsid w:val="00BD6D91"/>
    <w:rsid w:val="00BD7131"/>
    <w:rsid w:val="00BD72B2"/>
    <w:rsid w:val="00BE0219"/>
    <w:rsid w:val="00BE08A2"/>
    <w:rsid w:val="00BE16ED"/>
    <w:rsid w:val="00BE1AAC"/>
    <w:rsid w:val="00BE201D"/>
    <w:rsid w:val="00BE2576"/>
    <w:rsid w:val="00BE3356"/>
    <w:rsid w:val="00BE3482"/>
    <w:rsid w:val="00BE61AB"/>
    <w:rsid w:val="00BF096C"/>
    <w:rsid w:val="00BF11C8"/>
    <w:rsid w:val="00BF3F90"/>
    <w:rsid w:val="00BF443F"/>
    <w:rsid w:val="00BF448C"/>
    <w:rsid w:val="00BF6AF0"/>
    <w:rsid w:val="00BF717D"/>
    <w:rsid w:val="00C007D0"/>
    <w:rsid w:val="00C01464"/>
    <w:rsid w:val="00C019DA"/>
    <w:rsid w:val="00C026FA"/>
    <w:rsid w:val="00C02BBE"/>
    <w:rsid w:val="00C036C9"/>
    <w:rsid w:val="00C04278"/>
    <w:rsid w:val="00C05E12"/>
    <w:rsid w:val="00C063EF"/>
    <w:rsid w:val="00C0670D"/>
    <w:rsid w:val="00C06C25"/>
    <w:rsid w:val="00C0752A"/>
    <w:rsid w:val="00C07CA7"/>
    <w:rsid w:val="00C07CE0"/>
    <w:rsid w:val="00C11C47"/>
    <w:rsid w:val="00C144B0"/>
    <w:rsid w:val="00C23986"/>
    <w:rsid w:val="00C246DE"/>
    <w:rsid w:val="00C31F63"/>
    <w:rsid w:val="00C34155"/>
    <w:rsid w:val="00C3463C"/>
    <w:rsid w:val="00C34B9D"/>
    <w:rsid w:val="00C369C5"/>
    <w:rsid w:val="00C3711D"/>
    <w:rsid w:val="00C4021F"/>
    <w:rsid w:val="00C40C26"/>
    <w:rsid w:val="00C42B0A"/>
    <w:rsid w:val="00C42B4E"/>
    <w:rsid w:val="00C43078"/>
    <w:rsid w:val="00C46B18"/>
    <w:rsid w:val="00C47F44"/>
    <w:rsid w:val="00C5031A"/>
    <w:rsid w:val="00C50649"/>
    <w:rsid w:val="00C51E14"/>
    <w:rsid w:val="00C53124"/>
    <w:rsid w:val="00C54DB7"/>
    <w:rsid w:val="00C561F0"/>
    <w:rsid w:val="00C567E3"/>
    <w:rsid w:val="00C56C0F"/>
    <w:rsid w:val="00C57360"/>
    <w:rsid w:val="00C578FF"/>
    <w:rsid w:val="00C60086"/>
    <w:rsid w:val="00C60F5D"/>
    <w:rsid w:val="00C6146A"/>
    <w:rsid w:val="00C63C50"/>
    <w:rsid w:val="00C63CA4"/>
    <w:rsid w:val="00C65651"/>
    <w:rsid w:val="00C65F08"/>
    <w:rsid w:val="00C66D92"/>
    <w:rsid w:val="00C67F6E"/>
    <w:rsid w:val="00C704A2"/>
    <w:rsid w:val="00C7086C"/>
    <w:rsid w:val="00C7349B"/>
    <w:rsid w:val="00C73586"/>
    <w:rsid w:val="00C7360B"/>
    <w:rsid w:val="00C73891"/>
    <w:rsid w:val="00C74898"/>
    <w:rsid w:val="00C74DD3"/>
    <w:rsid w:val="00C76358"/>
    <w:rsid w:val="00C7691F"/>
    <w:rsid w:val="00C77478"/>
    <w:rsid w:val="00C80D78"/>
    <w:rsid w:val="00C8256B"/>
    <w:rsid w:val="00C82748"/>
    <w:rsid w:val="00C8274E"/>
    <w:rsid w:val="00C82CAE"/>
    <w:rsid w:val="00C83263"/>
    <w:rsid w:val="00C8347D"/>
    <w:rsid w:val="00C86A82"/>
    <w:rsid w:val="00C870FD"/>
    <w:rsid w:val="00C87390"/>
    <w:rsid w:val="00C902E8"/>
    <w:rsid w:val="00C9109D"/>
    <w:rsid w:val="00C91A23"/>
    <w:rsid w:val="00C91D9B"/>
    <w:rsid w:val="00C924C4"/>
    <w:rsid w:val="00C95BF6"/>
    <w:rsid w:val="00C95CDC"/>
    <w:rsid w:val="00CA0334"/>
    <w:rsid w:val="00CA3556"/>
    <w:rsid w:val="00CA3CE1"/>
    <w:rsid w:val="00CA3E49"/>
    <w:rsid w:val="00CA48E5"/>
    <w:rsid w:val="00CA5EAE"/>
    <w:rsid w:val="00CA6CC5"/>
    <w:rsid w:val="00CA7DAC"/>
    <w:rsid w:val="00CB1065"/>
    <w:rsid w:val="00CB21B2"/>
    <w:rsid w:val="00CB3973"/>
    <w:rsid w:val="00CB5223"/>
    <w:rsid w:val="00CB6BB1"/>
    <w:rsid w:val="00CB6D99"/>
    <w:rsid w:val="00CB7053"/>
    <w:rsid w:val="00CB7D44"/>
    <w:rsid w:val="00CC1630"/>
    <w:rsid w:val="00CC39E1"/>
    <w:rsid w:val="00CC3E4F"/>
    <w:rsid w:val="00CC66EF"/>
    <w:rsid w:val="00CD3AF7"/>
    <w:rsid w:val="00CD4FED"/>
    <w:rsid w:val="00CD5676"/>
    <w:rsid w:val="00CD7366"/>
    <w:rsid w:val="00CD7B6C"/>
    <w:rsid w:val="00CE13BA"/>
    <w:rsid w:val="00CE156B"/>
    <w:rsid w:val="00CE1D7A"/>
    <w:rsid w:val="00CE2B66"/>
    <w:rsid w:val="00CE3D81"/>
    <w:rsid w:val="00CE59CD"/>
    <w:rsid w:val="00CE7006"/>
    <w:rsid w:val="00CF0AA3"/>
    <w:rsid w:val="00CF0AEB"/>
    <w:rsid w:val="00CF2893"/>
    <w:rsid w:val="00CF389D"/>
    <w:rsid w:val="00CF3A60"/>
    <w:rsid w:val="00CF5094"/>
    <w:rsid w:val="00CF7725"/>
    <w:rsid w:val="00CF7E02"/>
    <w:rsid w:val="00D007CE"/>
    <w:rsid w:val="00D01747"/>
    <w:rsid w:val="00D052FF"/>
    <w:rsid w:val="00D0604D"/>
    <w:rsid w:val="00D0696B"/>
    <w:rsid w:val="00D07DC5"/>
    <w:rsid w:val="00D129CF"/>
    <w:rsid w:val="00D12D01"/>
    <w:rsid w:val="00D1349B"/>
    <w:rsid w:val="00D143B1"/>
    <w:rsid w:val="00D154C7"/>
    <w:rsid w:val="00D15948"/>
    <w:rsid w:val="00D15D9F"/>
    <w:rsid w:val="00D16A98"/>
    <w:rsid w:val="00D1787D"/>
    <w:rsid w:val="00D17DF9"/>
    <w:rsid w:val="00D21F27"/>
    <w:rsid w:val="00D248E6"/>
    <w:rsid w:val="00D26530"/>
    <w:rsid w:val="00D26F0C"/>
    <w:rsid w:val="00D27911"/>
    <w:rsid w:val="00D313F7"/>
    <w:rsid w:val="00D31421"/>
    <w:rsid w:val="00D31682"/>
    <w:rsid w:val="00D327D5"/>
    <w:rsid w:val="00D32922"/>
    <w:rsid w:val="00D33593"/>
    <w:rsid w:val="00D34BAE"/>
    <w:rsid w:val="00D351A3"/>
    <w:rsid w:val="00D4418A"/>
    <w:rsid w:val="00D4438C"/>
    <w:rsid w:val="00D44522"/>
    <w:rsid w:val="00D45080"/>
    <w:rsid w:val="00D5047D"/>
    <w:rsid w:val="00D5107B"/>
    <w:rsid w:val="00D53001"/>
    <w:rsid w:val="00D5349D"/>
    <w:rsid w:val="00D534D9"/>
    <w:rsid w:val="00D53D10"/>
    <w:rsid w:val="00D54AF4"/>
    <w:rsid w:val="00D54E02"/>
    <w:rsid w:val="00D55090"/>
    <w:rsid w:val="00D5584F"/>
    <w:rsid w:val="00D56940"/>
    <w:rsid w:val="00D56AEB"/>
    <w:rsid w:val="00D56BB7"/>
    <w:rsid w:val="00D6046B"/>
    <w:rsid w:val="00D60BB0"/>
    <w:rsid w:val="00D60FF9"/>
    <w:rsid w:val="00D63B12"/>
    <w:rsid w:val="00D6699A"/>
    <w:rsid w:val="00D725A7"/>
    <w:rsid w:val="00D80B0C"/>
    <w:rsid w:val="00D81C6F"/>
    <w:rsid w:val="00D82BE5"/>
    <w:rsid w:val="00D83405"/>
    <w:rsid w:val="00D84A28"/>
    <w:rsid w:val="00D866A1"/>
    <w:rsid w:val="00D8697A"/>
    <w:rsid w:val="00D87A04"/>
    <w:rsid w:val="00D87D5E"/>
    <w:rsid w:val="00D90221"/>
    <w:rsid w:val="00D919A2"/>
    <w:rsid w:val="00D9210B"/>
    <w:rsid w:val="00D965E6"/>
    <w:rsid w:val="00D96973"/>
    <w:rsid w:val="00DA1FEA"/>
    <w:rsid w:val="00DA221C"/>
    <w:rsid w:val="00DA2AB4"/>
    <w:rsid w:val="00DA3370"/>
    <w:rsid w:val="00DA345C"/>
    <w:rsid w:val="00DA3734"/>
    <w:rsid w:val="00DA3904"/>
    <w:rsid w:val="00DA58A6"/>
    <w:rsid w:val="00DB00BE"/>
    <w:rsid w:val="00DB1A69"/>
    <w:rsid w:val="00DB6F0E"/>
    <w:rsid w:val="00DB7BD1"/>
    <w:rsid w:val="00DC1D79"/>
    <w:rsid w:val="00DC2B65"/>
    <w:rsid w:val="00DC3095"/>
    <w:rsid w:val="00DD0BF5"/>
    <w:rsid w:val="00DD323E"/>
    <w:rsid w:val="00DD3ECA"/>
    <w:rsid w:val="00DD5F5C"/>
    <w:rsid w:val="00DD6C65"/>
    <w:rsid w:val="00DE09C7"/>
    <w:rsid w:val="00DE1098"/>
    <w:rsid w:val="00DE19A6"/>
    <w:rsid w:val="00DE58E3"/>
    <w:rsid w:val="00DF33A0"/>
    <w:rsid w:val="00DF5828"/>
    <w:rsid w:val="00DF7001"/>
    <w:rsid w:val="00DF7850"/>
    <w:rsid w:val="00E00C02"/>
    <w:rsid w:val="00E00ECC"/>
    <w:rsid w:val="00E04E31"/>
    <w:rsid w:val="00E0503D"/>
    <w:rsid w:val="00E054E7"/>
    <w:rsid w:val="00E05889"/>
    <w:rsid w:val="00E05CBF"/>
    <w:rsid w:val="00E075F7"/>
    <w:rsid w:val="00E10832"/>
    <w:rsid w:val="00E10DCE"/>
    <w:rsid w:val="00E11766"/>
    <w:rsid w:val="00E119AE"/>
    <w:rsid w:val="00E142FB"/>
    <w:rsid w:val="00E21329"/>
    <w:rsid w:val="00E2188A"/>
    <w:rsid w:val="00E21901"/>
    <w:rsid w:val="00E22D4D"/>
    <w:rsid w:val="00E22E98"/>
    <w:rsid w:val="00E247BE"/>
    <w:rsid w:val="00E247F0"/>
    <w:rsid w:val="00E24A73"/>
    <w:rsid w:val="00E251AB"/>
    <w:rsid w:val="00E25560"/>
    <w:rsid w:val="00E31453"/>
    <w:rsid w:val="00E318D1"/>
    <w:rsid w:val="00E33293"/>
    <w:rsid w:val="00E34170"/>
    <w:rsid w:val="00E34B01"/>
    <w:rsid w:val="00E3527A"/>
    <w:rsid w:val="00E3558F"/>
    <w:rsid w:val="00E35B58"/>
    <w:rsid w:val="00E40513"/>
    <w:rsid w:val="00E413D5"/>
    <w:rsid w:val="00E41B1C"/>
    <w:rsid w:val="00E426F0"/>
    <w:rsid w:val="00E434BE"/>
    <w:rsid w:val="00E43831"/>
    <w:rsid w:val="00E445EC"/>
    <w:rsid w:val="00E44894"/>
    <w:rsid w:val="00E46862"/>
    <w:rsid w:val="00E46939"/>
    <w:rsid w:val="00E47C31"/>
    <w:rsid w:val="00E52CB1"/>
    <w:rsid w:val="00E5393E"/>
    <w:rsid w:val="00E5530A"/>
    <w:rsid w:val="00E553DA"/>
    <w:rsid w:val="00E5681F"/>
    <w:rsid w:val="00E609D2"/>
    <w:rsid w:val="00E630D7"/>
    <w:rsid w:val="00E63166"/>
    <w:rsid w:val="00E63670"/>
    <w:rsid w:val="00E649CE"/>
    <w:rsid w:val="00E654D7"/>
    <w:rsid w:val="00E656CA"/>
    <w:rsid w:val="00E65B8E"/>
    <w:rsid w:val="00E662DC"/>
    <w:rsid w:val="00E6669A"/>
    <w:rsid w:val="00E66EBC"/>
    <w:rsid w:val="00E739EA"/>
    <w:rsid w:val="00E74534"/>
    <w:rsid w:val="00E75788"/>
    <w:rsid w:val="00E76C03"/>
    <w:rsid w:val="00E76EB9"/>
    <w:rsid w:val="00E7786F"/>
    <w:rsid w:val="00E81B53"/>
    <w:rsid w:val="00E81DE8"/>
    <w:rsid w:val="00E82A73"/>
    <w:rsid w:val="00E82BA8"/>
    <w:rsid w:val="00E83AF3"/>
    <w:rsid w:val="00E83F06"/>
    <w:rsid w:val="00E84099"/>
    <w:rsid w:val="00E849CD"/>
    <w:rsid w:val="00E85CB7"/>
    <w:rsid w:val="00E86EC4"/>
    <w:rsid w:val="00E9114A"/>
    <w:rsid w:val="00E918B4"/>
    <w:rsid w:val="00E9239E"/>
    <w:rsid w:val="00E92D50"/>
    <w:rsid w:val="00E9494D"/>
    <w:rsid w:val="00E94B53"/>
    <w:rsid w:val="00E9518B"/>
    <w:rsid w:val="00E97183"/>
    <w:rsid w:val="00EA02C4"/>
    <w:rsid w:val="00EA191F"/>
    <w:rsid w:val="00EA32B1"/>
    <w:rsid w:val="00EA39A5"/>
    <w:rsid w:val="00EA3D2C"/>
    <w:rsid w:val="00EA7051"/>
    <w:rsid w:val="00EB1255"/>
    <w:rsid w:val="00EB2D06"/>
    <w:rsid w:val="00EB38A0"/>
    <w:rsid w:val="00EB4575"/>
    <w:rsid w:val="00EB47EC"/>
    <w:rsid w:val="00EB5D6C"/>
    <w:rsid w:val="00EB6498"/>
    <w:rsid w:val="00EB6C3E"/>
    <w:rsid w:val="00EC1149"/>
    <w:rsid w:val="00EC248B"/>
    <w:rsid w:val="00EC5E63"/>
    <w:rsid w:val="00EC5FC3"/>
    <w:rsid w:val="00EC70FD"/>
    <w:rsid w:val="00ED042C"/>
    <w:rsid w:val="00ED05EA"/>
    <w:rsid w:val="00ED2243"/>
    <w:rsid w:val="00ED2B40"/>
    <w:rsid w:val="00ED46F5"/>
    <w:rsid w:val="00EE0272"/>
    <w:rsid w:val="00EE09AA"/>
    <w:rsid w:val="00EE29DC"/>
    <w:rsid w:val="00EE44A7"/>
    <w:rsid w:val="00EE4A87"/>
    <w:rsid w:val="00EE6BDE"/>
    <w:rsid w:val="00EE6C8E"/>
    <w:rsid w:val="00EF2CA7"/>
    <w:rsid w:val="00EF3328"/>
    <w:rsid w:val="00EF37DE"/>
    <w:rsid w:val="00EF620D"/>
    <w:rsid w:val="00F00979"/>
    <w:rsid w:val="00F0146E"/>
    <w:rsid w:val="00F037F6"/>
    <w:rsid w:val="00F053D7"/>
    <w:rsid w:val="00F06067"/>
    <w:rsid w:val="00F06452"/>
    <w:rsid w:val="00F104AA"/>
    <w:rsid w:val="00F106E0"/>
    <w:rsid w:val="00F11496"/>
    <w:rsid w:val="00F1198C"/>
    <w:rsid w:val="00F12563"/>
    <w:rsid w:val="00F12A8C"/>
    <w:rsid w:val="00F15BD3"/>
    <w:rsid w:val="00F172C8"/>
    <w:rsid w:val="00F17C1B"/>
    <w:rsid w:val="00F205B7"/>
    <w:rsid w:val="00F206E4"/>
    <w:rsid w:val="00F23910"/>
    <w:rsid w:val="00F24B5D"/>
    <w:rsid w:val="00F2582E"/>
    <w:rsid w:val="00F3103C"/>
    <w:rsid w:val="00F32FA5"/>
    <w:rsid w:val="00F3476D"/>
    <w:rsid w:val="00F34BA5"/>
    <w:rsid w:val="00F34C52"/>
    <w:rsid w:val="00F35C06"/>
    <w:rsid w:val="00F36200"/>
    <w:rsid w:val="00F365A8"/>
    <w:rsid w:val="00F37F6B"/>
    <w:rsid w:val="00F40AD3"/>
    <w:rsid w:val="00F43A96"/>
    <w:rsid w:val="00F4431A"/>
    <w:rsid w:val="00F44BBF"/>
    <w:rsid w:val="00F4553A"/>
    <w:rsid w:val="00F47850"/>
    <w:rsid w:val="00F5525F"/>
    <w:rsid w:val="00F57DC7"/>
    <w:rsid w:val="00F60C9F"/>
    <w:rsid w:val="00F618C8"/>
    <w:rsid w:val="00F63EFB"/>
    <w:rsid w:val="00F6444B"/>
    <w:rsid w:val="00F65840"/>
    <w:rsid w:val="00F66B17"/>
    <w:rsid w:val="00F66E17"/>
    <w:rsid w:val="00F674C2"/>
    <w:rsid w:val="00F6751A"/>
    <w:rsid w:val="00F700B2"/>
    <w:rsid w:val="00F75D54"/>
    <w:rsid w:val="00F760E2"/>
    <w:rsid w:val="00F83B53"/>
    <w:rsid w:val="00F86DB5"/>
    <w:rsid w:val="00F87051"/>
    <w:rsid w:val="00F90D64"/>
    <w:rsid w:val="00F9159B"/>
    <w:rsid w:val="00F92905"/>
    <w:rsid w:val="00F94AD3"/>
    <w:rsid w:val="00F95F92"/>
    <w:rsid w:val="00F97566"/>
    <w:rsid w:val="00F97C6A"/>
    <w:rsid w:val="00F97D38"/>
    <w:rsid w:val="00FA063E"/>
    <w:rsid w:val="00FA2497"/>
    <w:rsid w:val="00FA2FBB"/>
    <w:rsid w:val="00FA3480"/>
    <w:rsid w:val="00FA3EC7"/>
    <w:rsid w:val="00FA4286"/>
    <w:rsid w:val="00FA52FA"/>
    <w:rsid w:val="00FA71B4"/>
    <w:rsid w:val="00FB009F"/>
    <w:rsid w:val="00FB0AAB"/>
    <w:rsid w:val="00FB146A"/>
    <w:rsid w:val="00FB1590"/>
    <w:rsid w:val="00FB2455"/>
    <w:rsid w:val="00FB5FEF"/>
    <w:rsid w:val="00FC0898"/>
    <w:rsid w:val="00FC3022"/>
    <w:rsid w:val="00FC380F"/>
    <w:rsid w:val="00FC3E88"/>
    <w:rsid w:val="00FC3EB4"/>
    <w:rsid w:val="00FC4633"/>
    <w:rsid w:val="00FC52E6"/>
    <w:rsid w:val="00FC5603"/>
    <w:rsid w:val="00FD19E0"/>
    <w:rsid w:val="00FD2FDA"/>
    <w:rsid w:val="00FD3113"/>
    <w:rsid w:val="00FD6B35"/>
    <w:rsid w:val="00FD7ADB"/>
    <w:rsid w:val="00FE0090"/>
    <w:rsid w:val="00FE05C3"/>
    <w:rsid w:val="00FE0D66"/>
    <w:rsid w:val="00FE0E25"/>
    <w:rsid w:val="00FE1CF7"/>
    <w:rsid w:val="00FE1F06"/>
    <w:rsid w:val="00FE29EC"/>
    <w:rsid w:val="00FE2FA7"/>
    <w:rsid w:val="00FE45D9"/>
    <w:rsid w:val="00FE4D15"/>
    <w:rsid w:val="00FE6DA2"/>
    <w:rsid w:val="00FE7A1D"/>
    <w:rsid w:val="00FE7C38"/>
    <w:rsid w:val="00FF017E"/>
    <w:rsid w:val="00FF02CA"/>
    <w:rsid w:val="00FF06E1"/>
    <w:rsid w:val="00FF32CF"/>
    <w:rsid w:val="00FF3411"/>
    <w:rsid w:val="00FF4155"/>
    <w:rsid w:val="00FF5178"/>
    <w:rsid w:val="00FF79E1"/>
    <w:rsid w:val="015AEEEB"/>
    <w:rsid w:val="01A3D3C9"/>
    <w:rsid w:val="01D27D22"/>
    <w:rsid w:val="020F3BD3"/>
    <w:rsid w:val="02553BA7"/>
    <w:rsid w:val="05579BD1"/>
    <w:rsid w:val="0782D51A"/>
    <w:rsid w:val="07A3D024"/>
    <w:rsid w:val="0A1A68B7"/>
    <w:rsid w:val="0A933067"/>
    <w:rsid w:val="0ADCAD74"/>
    <w:rsid w:val="0B6205A2"/>
    <w:rsid w:val="0B8F199B"/>
    <w:rsid w:val="0C6F1F11"/>
    <w:rsid w:val="0CA1E66E"/>
    <w:rsid w:val="0DD3CEAB"/>
    <w:rsid w:val="0F8FC29D"/>
    <w:rsid w:val="0FC57108"/>
    <w:rsid w:val="1041B22E"/>
    <w:rsid w:val="124FA33E"/>
    <w:rsid w:val="12FE790A"/>
    <w:rsid w:val="1449D132"/>
    <w:rsid w:val="14918DE3"/>
    <w:rsid w:val="14D37302"/>
    <w:rsid w:val="15039CE5"/>
    <w:rsid w:val="15327DED"/>
    <w:rsid w:val="1D12E77A"/>
    <w:rsid w:val="1D58335C"/>
    <w:rsid w:val="1DD14A32"/>
    <w:rsid w:val="1DF012E9"/>
    <w:rsid w:val="1EC87887"/>
    <w:rsid w:val="1F1F42B8"/>
    <w:rsid w:val="1FF00D28"/>
    <w:rsid w:val="2063998E"/>
    <w:rsid w:val="218A3F62"/>
    <w:rsid w:val="2344050F"/>
    <w:rsid w:val="26A3BC0C"/>
    <w:rsid w:val="28D47161"/>
    <w:rsid w:val="2908BE27"/>
    <w:rsid w:val="2A3251BC"/>
    <w:rsid w:val="2A671010"/>
    <w:rsid w:val="2B5F3D50"/>
    <w:rsid w:val="2BB96955"/>
    <w:rsid w:val="2C3BCFBF"/>
    <w:rsid w:val="2CA6DDCB"/>
    <w:rsid w:val="2D5C8107"/>
    <w:rsid w:val="2DCCA003"/>
    <w:rsid w:val="2EE8B6F6"/>
    <w:rsid w:val="2F13AA99"/>
    <w:rsid w:val="2FBA1064"/>
    <w:rsid w:val="307674A5"/>
    <w:rsid w:val="31EB56A9"/>
    <w:rsid w:val="32778FF0"/>
    <w:rsid w:val="32DD3F88"/>
    <w:rsid w:val="331143DA"/>
    <w:rsid w:val="33763FF4"/>
    <w:rsid w:val="33DABB01"/>
    <w:rsid w:val="36AECBDF"/>
    <w:rsid w:val="36F0DADD"/>
    <w:rsid w:val="37A46A18"/>
    <w:rsid w:val="380960BD"/>
    <w:rsid w:val="3961E9C3"/>
    <w:rsid w:val="3A16BF80"/>
    <w:rsid w:val="3AED89AE"/>
    <w:rsid w:val="3C67CC0F"/>
    <w:rsid w:val="3C914013"/>
    <w:rsid w:val="3D25849A"/>
    <w:rsid w:val="3D43D890"/>
    <w:rsid w:val="3D7D869F"/>
    <w:rsid w:val="3F149DDA"/>
    <w:rsid w:val="3F9042F9"/>
    <w:rsid w:val="402302FB"/>
    <w:rsid w:val="40A1ABB4"/>
    <w:rsid w:val="40C17CFE"/>
    <w:rsid w:val="42810F17"/>
    <w:rsid w:val="428F37CF"/>
    <w:rsid w:val="42CB23CD"/>
    <w:rsid w:val="438AD779"/>
    <w:rsid w:val="43A38EE0"/>
    <w:rsid w:val="43D2318F"/>
    <w:rsid w:val="43F87490"/>
    <w:rsid w:val="43FC587B"/>
    <w:rsid w:val="44060161"/>
    <w:rsid w:val="444D70B5"/>
    <w:rsid w:val="4492C966"/>
    <w:rsid w:val="45D8141E"/>
    <w:rsid w:val="4612EAD3"/>
    <w:rsid w:val="46B806B4"/>
    <w:rsid w:val="473B0C31"/>
    <w:rsid w:val="4908B0C0"/>
    <w:rsid w:val="4966B14A"/>
    <w:rsid w:val="4A3116CA"/>
    <w:rsid w:val="4B15FF42"/>
    <w:rsid w:val="4CA74BE8"/>
    <w:rsid w:val="4D76AF87"/>
    <w:rsid w:val="4E59EC32"/>
    <w:rsid w:val="4EE8A6B5"/>
    <w:rsid w:val="4F712FEB"/>
    <w:rsid w:val="4F87D748"/>
    <w:rsid w:val="502F2102"/>
    <w:rsid w:val="50A62260"/>
    <w:rsid w:val="51B603BE"/>
    <w:rsid w:val="522FB3CE"/>
    <w:rsid w:val="52A1B46A"/>
    <w:rsid w:val="52B2A9E6"/>
    <w:rsid w:val="52BAB899"/>
    <w:rsid w:val="52F67DF9"/>
    <w:rsid w:val="537F5203"/>
    <w:rsid w:val="5491EFEB"/>
    <w:rsid w:val="54E8B087"/>
    <w:rsid w:val="54F18F8D"/>
    <w:rsid w:val="55262FC3"/>
    <w:rsid w:val="5644A5E4"/>
    <w:rsid w:val="574579BC"/>
    <w:rsid w:val="580A8721"/>
    <w:rsid w:val="5869D419"/>
    <w:rsid w:val="59078E77"/>
    <w:rsid w:val="592AC7D7"/>
    <w:rsid w:val="5AFA1DE0"/>
    <w:rsid w:val="5B1BE4AB"/>
    <w:rsid w:val="5B268545"/>
    <w:rsid w:val="5DAF6A5B"/>
    <w:rsid w:val="5F494988"/>
    <w:rsid w:val="5F9AE47C"/>
    <w:rsid w:val="615935DB"/>
    <w:rsid w:val="61625493"/>
    <w:rsid w:val="62A451C8"/>
    <w:rsid w:val="62D6C9E1"/>
    <w:rsid w:val="62F1C37A"/>
    <w:rsid w:val="62F463C1"/>
    <w:rsid w:val="641C9F4F"/>
    <w:rsid w:val="64B2BD49"/>
    <w:rsid w:val="665409B7"/>
    <w:rsid w:val="66B56943"/>
    <w:rsid w:val="66DFA64B"/>
    <w:rsid w:val="676D8451"/>
    <w:rsid w:val="6839768A"/>
    <w:rsid w:val="688E3B9F"/>
    <w:rsid w:val="689CCC47"/>
    <w:rsid w:val="68C7418D"/>
    <w:rsid w:val="693EF70E"/>
    <w:rsid w:val="6940959D"/>
    <w:rsid w:val="6A47E86C"/>
    <w:rsid w:val="6AA1B701"/>
    <w:rsid w:val="6B560814"/>
    <w:rsid w:val="6C92E746"/>
    <w:rsid w:val="6D5AE206"/>
    <w:rsid w:val="6E2765AB"/>
    <w:rsid w:val="6E7D3419"/>
    <w:rsid w:val="6EFE4413"/>
    <w:rsid w:val="6F421966"/>
    <w:rsid w:val="72D25C08"/>
    <w:rsid w:val="735E2FCC"/>
    <w:rsid w:val="73CDF681"/>
    <w:rsid w:val="750F2F33"/>
    <w:rsid w:val="75D384FD"/>
    <w:rsid w:val="765BA0E4"/>
    <w:rsid w:val="76E54EE3"/>
    <w:rsid w:val="76E8BAC2"/>
    <w:rsid w:val="76EAEFF6"/>
    <w:rsid w:val="77BDA5DC"/>
    <w:rsid w:val="77C157DA"/>
    <w:rsid w:val="78EC3F6B"/>
    <w:rsid w:val="79B2491E"/>
    <w:rsid w:val="79BA434B"/>
    <w:rsid w:val="7A9A0CA3"/>
    <w:rsid w:val="7BC3FF06"/>
    <w:rsid w:val="7DAE8AC8"/>
    <w:rsid w:val="7F391E83"/>
    <w:rsid w:val="7F7255B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D8CE"/>
  <w15:chartTrackingRefBased/>
  <w15:docId w15:val="{BC4A6DAB-C7E5-4119-8C0A-39C70F73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A5"/>
    <w:rPr>
      <w:rFonts w:ascii="Montserrat" w:hAnsi="Montserrat"/>
      <w:color w:val="595959" w:themeColor="text1" w:themeTint="A6"/>
    </w:rPr>
  </w:style>
  <w:style w:type="paragraph" w:styleId="Heading1">
    <w:name w:val="heading 1"/>
    <w:basedOn w:val="Normal"/>
    <w:next w:val="Normal"/>
    <w:link w:val="Heading1Char"/>
    <w:uiPriority w:val="9"/>
    <w:qFormat/>
    <w:rsid w:val="001724DA"/>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F037F6"/>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C503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031A"/>
    <w:pPr>
      <w:keepNext/>
      <w:keepLines/>
      <w:spacing w:before="40" w:after="0"/>
      <w:outlineLvl w:val="5"/>
    </w:pPr>
    <w:rPr>
      <w:rFonts w:asciiTheme="minorHAnsi" w:eastAsiaTheme="majorEastAsia" w:hAnsiTheme="minorHAnsi" w:cstheme="majorBidi"/>
      <w:i/>
      <w:iCs/>
    </w:rPr>
  </w:style>
  <w:style w:type="paragraph" w:styleId="Heading7">
    <w:name w:val="heading 7"/>
    <w:basedOn w:val="Normal"/>
    <w:next w:val="Normal"/>
    <w:link w:val="Heading7Char"/>
    <w:uiPriority w:val="9"/>
    <w:semiHidden/>
    <w:unhideWhenUsed/>
    <w:qFormat/>
    <w:rsid w:val="00C5031A"/>
    <w:pPr>
      <w:keepNext/>
      <w:keepLines/>
      <w:spacing w:before="40" w:after="0"/>
      <w:outlineLvl w:val="6"/>
    </w:pPr>
    <w:rPr>
      <w:rFonts w:asciiTheme="minorHAnsi" w:eastAsiaTheme="majorEastAsia" w:hAnsiTheme="minorHAnsi" w:cstheme="majorBidi"/>
    </w:rPr>
  </w:style>
  <w:style w:type="paragraph" w:styleId="Heading8">
    <w:name w:val="heading 8"/>
    <w:basedOn w:val="Normal"/>
    <w:next w:val="Normal"/>
    <w:link w:val="Heading8Char"/>
    <w:uiPriority w:val="9"/>
    <w:semiHidden/>
    <w:unhideWhenUsed/>
    <w:qFormat/>
    <w:rsid w:val="00C503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03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4DA"/>
    <w:rPr>
      <w:rFonts w:ascii="Montserrat" w:eastAsiaTheme="majorEastAsia" w:hAnsi="Montserrat" w:cstheme="majorBidi"/>
      <w:b/>
      <w:color w:val="595959" w:themeColor="text1" w:themeTint="A6"/>
      <w:sz w:val="32"/>
      <w:szCs w:val="40"/>
    </w:rPr>
  </w:style>
  <w:style w:type="character" w:customStyle="1" w:styleId="Heading2Char">
    <w:name w:val="Heading 2 Char"/>
    <w:basedOn w:val="DefaultParagraphFont"/>
    <w:link w:val="Heading2"/>
    <w:uiPriority w:val="9"/>
    <w:rsid w:val="00F037F6"/>
    <w:rPr>
      <w:rFonts w:ascii="Montserrat" w:eastAsiaTheme="majorEastAsia" w:hAnsi="Montserrat" w:cstheme="majorBidi"/>
      <w:b/>
      <w:color w:val="595959" w:themeColor="text1" w:themeTint="A6"/>
      <w:sz w:val="24"/>
      <w:szCs w:val="32"/>
    </w:rPr>
  </w:style>
  <w:style w:type="character" w:customStyle="1" w:styleId="Heading3Char">
    <w:name w:val="Heading 3 Char"/>
    <w:basedOn w:val="DefaultParagraphFont"/>
    <w:link w:val="Heading3"/>
    <w:uiPriority w:val="9"/>
    <w:semiHidden/>
    <w:rsid w:val="00C503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03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03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03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03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03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1A"/>
    <w:pPr>
      <w:numPr>
        <w:ilvl w:val="1"/>
      </w:numPr>
    </w:pPr>
    <w:rPr>
      <w:rFonts w:asciiTheme="minorHAnsi" w:eastAsiaTheme="majorEastAsia" w:hAnsiTheme="minorHAnsi" w:cstheme="majorBidi"/>
      <w:spacing w:val="15"/>
      <w:sz w:val="28"/>
      <w:szCs w:val="28"/>
    </w:rPr>
  </w:style>
  <w:style w:type="character" w:customStyle="1" w:styleId="SubtitleChar">
    <w:name w:val="Subtitle Char"/>
    <w:basedOn w:val="DefaultParagraphFont"/>
    <w:link w:val="Subtitle"/>
    <w:uiPriority w:val="11"/>
    <w:rsid w:val="00C503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031A"/>
    <w:pPr>
      <w:spacing w:before="160"/>
      <w:jc w:val="center"/>
    </w:pPr>
    <w:rPr>
      <w:i/>
      <w:iCs/>
      <w:color w:val="404040" w:themeColor="text1" w:themeTint="BF"/>
    </w:rPr>
  </w:style>
  <w:style w:type="character" w:customStyle="1" w:styleId="QuoteChar">
    <w:name w:val="Quote Char"/>
    <w:basedOn w:val="DefaultParagraphFont"/>
    <w:link w:val="Quote"/>
    <w:uiPriority w:val="29"/>
    <w:rsid w:val="00C5031A"/>
    <w:rPr>
      <w:i/>
      <w:iCs/>
      <w:color w:val="404040" w:themeColor="text1" w:themeTint="BF"/>
    </w:rPr>
  </w:style>
  <w:style w:type="paragraph" w:styleId="ListParagraph">
    <w:name w:val="List Paragraph"/>
    <w:basedOn w:val="Normal"/>
    <w:uiPriority w:val="34"/>
    <w:qFormat/>
    <w:rsid w:val="00C5031A"/>
    <w:pPr>
      <w:ind w:left="720"/>
      <w:contextualSpacing/>
    </w:pPr>
  </w:style>
  <w:style w:type="character" w:styleId="IntenseEmphasis">
    <w:name w:val="Intense Emphasis"/>
    <w:basedOn w:val="DefaultParagraphFont"/>
    <w:uiPriority w:val="21"/>
    <w:qFormat/>
    <w:rsid w:val="00C5031A"/>
    <w:rPr>
      <w:i/>
      <w:iCs/>
      <w:color w:val="0F4761" w:themeColor="accent1" w:themeShade="BF"/>
    </w:rPr>
  </w:style>
  <w:style w:type="paragraph" w:styleId="IntenseQuote">
    <w:name w:val="Intense Quote"/>
    <w:basedOn w:val="Normal"/>
    <w:next w:val="Normal"/>
    <w:link w:val="IntenseQuoteChar"/>
    <w:uiPriority w:val="30"/>
    <w:qFormat/>
    <w:rsid w:val="00C5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1A"/>
    <w:rPr>
      <w:i/>
      <w:iCs/>
      <w:color w:val="0F4761" w:themeColor="accent1" w:themeShade="BF"/>
    </w:rPr>
  </w:style>
  <w:style w:type="character" w:styleId="IntenseReference">
    <w:name w:val="Intense Reference"/>
    <w:basedOn w:val="DefaultParagraphFont"/>
    <w:uiPriority w:val="32"/>
    <w:qFormat/>
    <w:rsid w:val="00C5031A"/>
    <w:rPr>
      <w:b/>
      <w:bCs/>
      <w:smallCaps/>
      <w:color w:val="0F4761" w:themeColor="accent1" w:themeShade="BF"/>
      <w:spacing w:val="5"/>
    </w:rPr>
  </w:style>
  <w:style w:type="paragraph" w:styleId="Header">
    <w:name w:val="header"/>
    <w:basedOn w:val="Normal"/>
    <w:link w:val="HeaderChar"/>
    <w:uiPriority w:val="99"/>
    <w:unhideWhenUsed/>
    <w:rsid w:val="00C50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31A"/>
  </w:style>
  <w:style w:type="paragraph" w:styleId="Footer">
    <w:name w:val="footer"/>
    <w:basedOn w:val="Normal"/>
    <w:link w:val="FooterChar"/>
    <w:uiPriority w:val="99"/>
    <w:unhideWhenUsed/>
    <w:rsid w:val="00C50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31A"/>
  </w:style>
  <w:style w:type="paragraph" w:styleId="TOCHeading">
    <w:name w:val="TOC Heading"/>
    <w:basedOn w:val="Heading1"/>
    <w:next w:val="Normal"/>
    <w:uiPriority w:val="39"/>
    <w:unhideWhenUsed/>
    <w:qFormat/>
    <w:rsid w:val="00C5031A"/>
    <w:pPr>
      <w:spacing w:before="240" w:after="0" w:line="259" w:lineRule="auto"/>
      <w:outlineLvl w:val="9"/>
    </w:pPr>
    <w:rPr>
      <w:kern w:val="0"/>
      <w:szCs w:val="32"/>
      <w:lang w:val="en-US"/>
      <w14:ligatures w14:val="none"/>
    </w:rPr>
  </w:style>
  <w:style w:type="table" w:styleId="TableGrid">
    <w:name w:val="Table Grid"/>
    <w:basedOn w:val="TableNormal"/>
    <w:uiPriority w:val="39"/>
    <w:rsid w:val="00C8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360"/>
    <w:rPr>
      <w:sz w:val="16"/>
      <w:szCs w:val="16"/>
    </w:rPr>
  </w:style>
  <w:style w:type="paragraph" w:styleId="CommentText">
    <w:name w:val="annotation text"/>
    <w:basedOn w:val="Normal"/>
    <w:link w:val="CommentTextChar"/>
    <w:uiPriority w:val="99"/>
    <w:unhideWhenUsed/>
    <w:rsid w:val="00C57360"/>
    <w:pPr>
      <w:spacing w:line="240" w:lineRule="auto"/>
    </w:pPr>
    <w:rPr>
      <w:sz w:val="20"/>
      <w:szCs w:val="20"/>
    </w:rPr>
  </w:style>
  <w:style w:type="character" w:customStyle="1" w:styleId="CommentTextChar">
    <w:name w:val="Comment Text Char"/>
    <w:basedOn w:val="DefaultParagraphFont"/>
    <w:link w:val="CommentText"/>
    <w:uiPriority w:val="99"/>
    <w:rsid w:val="00C57360"/>
    <w:rPr>
      <w:rFonts w:ascii="Montserrat" w:hAnsi="Montserrat"/>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C57360"/>
    <w:rPr>
      <w:b/>
      <w:bCs/>
    </w:rPr>
  </w:style>
  <w:style w:type="character" w:customStyle="1" w:styleId="CommentSubjectChar">
    <w:name w:val="Comment Subject Char"/>
    <w:basedOn w:val="CommentTextChar"/>
    <w:link w:val="CommentSubject"/>
    <w:uiPriority w:val="99"/>
    <w:semiHidden/>
    <w:rsid w:val="00C57360"/>
    <w:rPr>
      <w:rFonts w:ascii="Montserrat" w:hAnsi="Montserrat"/>
      <w:b/>
      <w:bCs/>
      <w:color w:val="595959" w:themeColor="text1" w:themeTint="A6"/>
      <w:sz w:val="20"/>
      <w:szCs w:val="20"/>
    </w:rPr>
  </w:style>
  <w:style w:type="character" w:styleId="Hyperlink">
    <w:name w:val="Hyperlink"/>
    <w:basedOn w:val="DefaultParagraphFont"/>
    <w:uiPriority w:val="99"/>
    <w:unhideWhenUsed/>
    <w:rsid w:val="00074333"/>
    <w:rPr>
      <w:color w:val="467886" w:themeColor="hyperlink"/>
      <w:u w:val="single"/>
    </w:rPr>
  </w:style>
  <w:style w:type="character" w:styleId="UnresolvedMention">
    <w:name w:val="Unresolved Mention"/>
    <w:basedOn w:val="DefaultParagraphFont"/>
    <w:uiPriority w:val="99"/>
    <w:semiHidden/>
    <w:unhideWhenUsed/>
    <w:rsid w:val="00074333"/>
    <w:rPr>
      <w:color w:val="605E5C"/>
      <w:shd w:val="clear" w:color="auto" w:fill="E1DFDD"/>
    </w:rPr>
  </w:style>
  <w:style w:type="paragraph" w:styleId="TOC1">
    <w:name w:val="toc 1"/>
    <w:basedOn w:val="Normal"/>
    <w:next w:val="Normal"/>
    <w:autoRedefine/>
    <w:uiPriority w:val="39"/>
    <w:unhideWhenUsed/>
    <w:rsid w:val="00402DFB"/>
    <w:pPr>
      <w:spacing w:after="100"/>
    </w:pPr>
  </w:style>
  <w:style w:type="paragraph" w:styleId="TOC2">
    <w:name w:val="toc 2"/>
    <w:basedOn w:val="Normal"/>
    <w:next w:val="Normal"/>
    <w:autoRedefine/>
    <w:uiPriority w:val="39"/>
    <w:unhideWhenUsed/>
    <w:rsid w:val="00402DFB"/>
    <w:pPr>
      <w:spacing w:after="100"/>
      <w:ind w:left="220"/>
    </w:pPr>
  </w:style>
  <w:style w:type="paragraph" w:styleId="NormalWeb">
    <w:name w:val="Normal (Web)"/>
    <w:basedOn w:val="Normal"/>
    <w:uiPriority w:val="99"/>
    <w:semiHidden/>
    <w:unhideWhenUsed/>
    <w:rsid w:val="00693BE8"/>
    <w:pPr>
      <w:spacing w:before="100" w:beforeAutospacing="1" w:after="100" w:afterAutospacing="1" w:line="240" w:lineRule="auto"/>
    </w:pPr>
    <w:rPr>
      <w:rFonts w:ascii="Times New Roman" w:eastAsia="Times New Roman" w:hAnsi="Times New Roman" w:cs="Times New Roman"/>
      <w:color w:val="auto"/>
      <w:kern w:val="0"/>
      <w:sz w:val="24"/>
      <w:lang w:eastAsia="en-CA"/>
      <w14:ligatures w14:val="none"/>
    </w:rPr>
  </w:style>
  <w:style w:type="paragraph" w:styleId="Revision">
    <w:name w:val="Revision"/>
    <w:hidden/>
    <w:uiPriority w:val="99"/>
    <w:semiHidden/>
    <w:rsid w:val="00FE1F06"/>
    <w:pPr>
      <w:spacing w:after="0" w:line="240" w:lineRule="auto"/>
    </w:pPr>
    <w:rPr>
      <w:rFonts w:ascii="Montserrat" w:hAnsi="Montserrat"/>
      <w:color w:val="595959" w:themeColor="text1" w:themeTint="A6"/>
    </w:rPr>
  </w:style>
  <w:style w:type="character" w:styleId="Mention">
    <w:name w:val="Mention"/>
    <w:basedOn w:val="DefaultParagraphFont"/>
    <w:uiPriority w:val="99"/>
    <w:unhideWhenUsed/>
    <w:rsid w:val="00F44BBF"/>
    <w:rPr>
      <w:color w:val="2B579A"/>
      <w:shd w:val="clear" w:color="auto" w:fill="E1DFDD"/>
    </w:rPr>
  </w:style>
  <w:style w:type="character" w:styleId="PlaceholderText">
    <w:name w:val="Placeholder Text"/>
    <w:basedOn w:val="DefaultParagraphFont"/>
    <w:uiPriority w:val="99"/>
    <w:semiHidden/>
    <w:rsid w:val="00055F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workplacestrategiesformentalhealth.com/resources/guarding-minds-at-work" TargetMode="External"/><Relationship Id="rId39" Type="http://schemas.openxmlformats.org/officeDocument/2006/relationships/image" Target="media/image5.png"/><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footer" Target="footer5.xml"/><Relationship Id="rId47"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image" Target="media/image4.svg"/><Relationship Id="rId40" Type="http://schemas.openxmlformats.org/officeDocument/2006/relationships/header" Target="header16.xml"/><Relationship Id="rId45"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ccohs.ca/workplace-mental-health-toolkit" TargetMode="Externa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ohcmb.ca/programs-services/workplace-education-outreach/psychological-health-safety/" TargetMode="External"/><Relationship Id="rId30" Type="http://schemas.openxmlformats.org/officeDocument/2006/relationships/header" Target="header11.xml"/><Relationship Id="rId35" Type="http://schemas.openxmlformats.org/officeDocument/2006/relationships/image" Target="media/image2.png"/><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pshsa.ca/wp-content/uploads/2025/05/PSHSA-Workplace-Psychological-Health-and-Safety-Guide.pdf" TargetMode="External"/><Relationship Id="rId25" Type="http://schemas.openxmlformats.org/officeDocument/2006/relationships/hyperlink" Target="https://www.wcb.mb.ca/topics/psychological-health-and-safety/tools-and-resources/" TargetMode="External"/><Relationship Id="rId33" Type="http://schemas.openxmlformats.org/officeDocument/2006/relationships/header" Target="header14.xml"/><Relationship Id="rId38" Type="http://schemas.openxmlformats.org/officeDocument/2006/relationships/image" Target="media/image40.png"/><Relationship Id="rId46" Type="http://schemas.openxmlformats.org/officeDocument/2006/relationships/footer" Target="footer6.xml"/><Relationship Id="rId20" Type="http://schemas.openxmlformats.org/officeDocument/2006/relationships/header" Target="head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6.jpeg"/></Relationships>
</file>

<file path=word/_rels/header18.xml.rels><?xml version="1.0" encoding="UTF-8" standalone="yes"?>
<Relationships xmlns="http://schemas.openxmlformats.org/package/2006/relationships"><Relationship Id="rId1" Type="http://schemas.openxmlformats.org/officeDocument/2006/relationships/image" Target="media/image6.jpeg"/></Relationships>
</file>

<file path=word/_rels/header19.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fe9ba77-c8a3-4c62-9b9b-07d88eaf3424" xsi:nil="true"/>
    <lcf76f155ced4ddcb4097134ff3c332f xmlns="15396887-e6b6-4cad-bef7-a3a17db239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A8C14882CBEC43AFA7C3050570CC13" ma:contentTypeVersion="18" ma:contentTypeDescription="Create a new document." ma:contentTypeScope="" ma:versionID="b29a367eddbe71621d52ef25025160ad">
  <xsd:schema xmlns:xsd="http://www.w3.org/2001/XMLSchema" xmlns:xs="http://www.w3.org/2001/XMLSchema" xmlns:p="http://schemas.microsoft.com/office/2006/metadata/properties" xmlns:ns1="http://schemas.microsoft.com/sharepoint/v3" xmlns:ns2="bfe9ba77-c8a3-4c62-9b9b-07d88eaf3424" xmlns:ns3="15396887-e6b6-4cad-bef7-a3a17db2396b" targetNamespace="http://schemas.microsoft.com/office/2006/metadata/properties" ma:root="true" ma:fieldsID="ccf25f75c439ca03da8edf8292928f89" ns1:_="" ns2:_="" ns3:_="">
    <xsd:import namespace="http://schemas.microsoft.com/sharepoint/v3"/>
    <xsd:import namespace="bfe9ba77-c8a3-4c62-9b9b-07d88eaf3424"/>
    <xsd:import namespace="15396887-e6b6-4cad-bef7-a3a17db239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9ba77-c8a3-4c62-9b9b-07d88eaf34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ceb5e6-e06f-4ced-8307-72eee26ae98d}" ma:internalName="TaxCatchAll" ma:showField="CatchAllData" ma:web="bfe9ba77-c8a3-4c62-9b9b-07d88eaf34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96887-e6b6-4cad-bef7-a3a17db239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0af92-7539-4623-a3bd-b89096f778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6F744-E685-4EB2-B0CF-F44790813E86}">
  <ds:schemaRefs>
    <ds:schemaRef ds:uri="http://schemas.microsoft.com/office/2006/metadata/properties"/>
    <ds:schemaRef ds:uri="http://schemas.microsoft.com/office/infopath/2007/PartnerControls"/>
    <ds:schemaRef ds:uri="http://schemas.microsoft.com/sharepoint/v3"/>
    <ds:schemaRef ds:uri="bfe9ba77-c8a3-4c62-9b9b-07d88eaf3424"/>
    <ds:schemaRef ds:uri="15396887-e6b6-4cad-bef7-a3a17db2396b"/>
  </ds:schemaRefs>
</ds:datastoreItem>
</file>

<file path=customXml/itemProps2.xml><?xml version="1.0" encoding="utf-8"?>
<ds:datastoreItem xmlns:ds="http://schemas.openxmlformats.org/officeDocument/2006/customXml" ds:itemID="{B21E28E4-1B87-46A0-B5AE-7F49F4FDAEFB}">
  <ds:schemaRefs>
    <ds:schemaRef ds:uri="http://schemas.microsoft.com/sharepoint/v3/contenttype/forms"/>
  </ds:schemaRefs>
</ds:datastoreItem>
</file>

<file path=customXml/itemProps3.xml><?xml version="1.0" encoding="utf-8"?>
<ds:datastoreItem xmlns:ds="http://schemas.openxmlformats.org/officeDocument/2006/customXml" ds:itemID="{827318CA-63DD-4C9C-8F32-619E4A408ED1}">
  <ds:schemaRefs>
    <ds:schemaRef ds:uri="http://schemas.openxmlformats.org/officeDocument/2006/bibliography"/>
  </ds:schemaRefs>
</ds:datastoreItem>
</file>

<file path=customXml/itemProps4.xml><?xml version="1.0" encoding="utf-8"?>
<ds:datastoreItem xmlns:ds="http://schemas.openxmlformats.org/officeDocument/2006/customXml" ds:itemID="{84B6F08A-C624-4524-B4BB-F03BA4A4C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e9ba77-c8a3-4c62-9b9b-07d88eaf3424"/>
    <ds:schemaRef ds:uri="15396887-e6b6-4cad-bef7-a3a17db2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4673</Words>
  <Characters>27997</Characters>
  <Application>Microsoft Office Word</Application>
  <DocSecurity>0</DocSecurity>
  <Lines>874</Lines>
  <Paragraphs>473</Paragraphs>
  <ScaleCrop>false</ScaleCrop>
  <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Mullen</dc:creator>
  <cp:keywords/>
  <dc:description/>
  <cp:lastModifiedBy>Tonya Nelson</cp:lastModifiedBy>
  <cp:revision>771</cp:revision>
  <dcterms:created xsi:type="dcterms:W3CDTF">2026-01-13T03:26:00Z</dcterms:created>
  <dcterms:modified xsi:type="dcterms:W3CDTF">2026-04-01T20:16:00Z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0x010100ECA8C14882CBEC43AFA7C3050570CC13</vt:lpwstr>
  </property>
  <property fmtid="{D5CDD505-2E9C-101B-9397-08002B2CF9AE}" pid="3" name="MediaServiceImageTags">
    <vt:lpwstr/>
  </property>
</Properties>
</file>