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0b1420" w:val="clear"/>
        <w:ind w:left="80" w:right="80" w:firstLine="0"/>
        <w:jc w:val="center"/>
        <w:rPr>
          <w:rFonts w:ascii="Georgia" w:cs="Georgia" w:eastAsia="Georgia" w:hAnsi="Georgia"/>
          <w:color w:val="c9a24b"/>
          <w:sz w:val="16"/>
          <w:szCs w:val="16"/>
        </w:rPr>
      </w:pPr>
      <w:r w:rsidDel="00000000" w:rsidR="00000000" w:rsidRPr="00000000">
        <w:rPr>
          <w:rFonts w:ascii="Georgia" w:cs="Georgia" w:eastAsia="Georgia" w:hAnsi="Georgia"/>
          <w:b w:val="1"/>
          <w:bCs w:val="1"/>
          <w:color w:val="c9a24b"/>
          <w:sz w:val="40"/>
          <w:szCs w:val="40"/>
          <w:rtl w:val="0"/>
        </w:rPr>
        <w:t xml:space="preserve">FAMILY EMERGENCY DOSSIER                  </w:t>
      </w:r>
      <w:r w:rsidDel="00000000" w:rsidR="00000000" w:rsidRPr="00000000">
        <w:rPr>
          <w:rtl w:val="0"/>
        </w:rPr>
      </w:r>
    </w:p>
    <w:p w:rsidR="00000000" w:rsidDel="00000000" w:rsidP="00000000" w:rsidRDefault="00000000" w:rsidRPr="00000000" w14:paraId="00000002">
      <w:pPr>
        <w:spacing w:after="160" w:lineRule="auto"/>
        <w:jc w:val="left"/>
        <w:rPr/>
      </w:pPr>
      <w:r w:rsidDel="00000000" w:rsidR="00000000" w:rsidRPr="00000000">
        <w:rPr>
          <w:rtl w:val="0"/>
        </w:rPr>
      </w:r>
    </w:p>
    <w:p w:rsidR="00000000" w:rsidDel="00000000" w:rsidP="00000000" w:rsidRDefault="00000000" w:rsidRPr="00000000" w14:paraId="00000003">
      <w:pPr>
        <w:shd w:fill="c9a24b" w:val="clear"/>
        <w:jc w:val="center"/>
        <w:rPr>
          <w:i w:val="1"/>
          <w:iCs w:val="1"/>
          <w:color w:val="434343"/>
          <w:sz w:val="16"/>
          <w:szCs w:val="16"/>
        </w:rPr>
      </w:pPr>
      <w:r w:rsidDel="00000000" w:rsidR="00000000" w:rsidRPr="00000000">
        <w:rPr>
          <w:rFonts w:ascii="Georgia" w:cs="Georgia" w:eastAsia="Georgia" w:hAnsi="Georgia"/>
          <w:i w:val="1"/>
          <w:iCs w:val="1"/>
          <w:color w:val="434343"/>
          <w:sz w:val="18"/>
          <w:szCs w:val="18"/>
          <w:rtl w:val="0"/>
        </w:rPr>
        <w:t xml:space="preserve">Everything your family needs. In one place. Ready when it matters most.</w:t>
      </w:r>
      <w:r w:rsidDel="00000000" w:rsidR="00000000" w:rsidRPr="00000000">
        <w:rPr>
          <w:rtl w:val="0"/>
        </w:rPr>
      </w:r>
    </w:p>
    <w:p w:rsidR="00000000" w:rsidDel="00000000" w:rsidP="00000000" w:rsidRDefault="00000000" w:rsidRPr="00000000" w14:paraId="00000004">
      <w:pPr>
        <w:spacing w:after="200" w:lineRule="auto"/>
        <w:rPr/>
      </w:pPr>
      <w:r w:rsidDel="00000000" w:rsidR="00000000" w:rsidRPr="00000000">
        <w:rPr>
          <w:rtl w:val="0"/>
        </w:rPr>
      </w:r>
    </w:p>
    <w:tbl>
      <w:tblPr>
        <w:tblStyle w:val="Table1"/>
        <w:tblW w:w="10065.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65"/>
        <w:tblGridChange w:id="0">
          <w:tblGrid>
            <w:gridCol w:w="10065"/>
          </w:tblGrid>
        </w:tblGridChange>
      </w:tblGrid>
      <w:tr>
        <w:trPr>
          <w:cantSplit w:val="0"/>
          <w:tblHeader w:val="0"/>
        </w:trPr>
        <w:tc>
          <w:tcPr>
            <w:tcBorders>
              <w:top w:color="c9a24b" w:space="0" w:sz="4" w:val="single"/>
              <w:left w:color="c9a24b" w:space="0" w:sz="4" w:val="single"/>
              <w:bottom w:color="c9a24b" w:space="0" w:sz="4" w:val="single"/>
              <w:right w:color="c9a24b" w:space="0" w:sz="4" w:val="single"/>
            </w:tcBorders>
            <w:shd w:fill="f7f5f0" w:val="clear"/>
            <w:tcMar>
              <w:top w:w="160.0" w:type="dxa"/>
              <w:left w:w="200.0" w:type="dxa"/>
              <w:bottom w:w="160.0" w:type="dxa"/>
              <w:right w:w="200.0" w:type="dxa"/>
            </w:tcMar>
          </w:tcPr>
          <w:p w:rsidR="00000000" w:rsidDel="00000000" w:rsidP="00000000" w:rsidRDefault="00000000" w:rsidRPr="00000000" w14:paraId="00000005">
            <w:pPr>
              <w:spacing w:after="80" w:lineRule="auto"/>
              <w:rPr/>
            </w:pPr>
            <w:r w:rsidDel="00000000" w:rsidR="00000000" w:rsidRPr="00000000">
              <w:rPr>
                <w:rFonts w:ascii="Arial" w:cs="Arial" w:eastAsia="Arial" w:hAnsi="Arial"/>
                <w:b w:val="1"/>
                <w:bCs w:val="1"/>
                <w:color w:val="0b1420"/>
                <w:sz w:val="18"/>
                <w:szCs w:val="18"/>
                <w:rtl w:val="0"/>
              </w:rPr>
              <w:t xml:space="preserve">This dossier belongs to:</w:t>
            </w:r>
            <w:r w:rsidDel="00000000" w:rsidR="00000000" w:rsidRPr="00000000">
              <w:rPr>
                <w:rtl w:val="0"/>
              </w:rPr>
            </w:r>
          </w:p>
          <w:p w:rsidR="00000000" w:rsidDel="00000000" w:rsidP="00000000" w:rsidRDefault="00000000" w:rsidRPr="00000000" w14:paraId="00000006">
            <w:pPr>
              <w:spacing w:after="120" w:lineRule="auto"/>
              <w:rPr/>
            </w:pPr>
            <w:r w:rsidDel="00000000" w:rsidR="00000000" w:rsidRPr="00000000">
              <w:rPr>
                <w:rFonts w:ascii="Georgia" w:cs="Georgia" w:eastAsia="Georgia" w:hAnsi="Georgia"/>
                <w:color w:val="cccccc"/>
                <w:sz w:val="22"/>
                <w:szCs w:val="22"/>
                <w:rtl w:val="0"/>
              </w:rPr>
              <w:t xml:space="preserve">_________________________________  &amp;  _________________________________</w:t>
            </w:r>
            <w:r w:rsidDel="00000000" w:rsidR="00000000" w:rsidRPr="00000000">
              <w:rPr>
                <w:rtl w:val="0"/>
              </w:rPr>
            </w:r>
          </w:p>
          <w:p w:rsidR="00000000" w:rsidDel="00000000" w:rsidP="00000000" w:rsidRDefault="00000000" w:rsidRPr="00000000" w14:paraId="00000007">
            <w:pPr>
              <w:spacing w:after="40" w:lineRule="auto"/>
              <w:rPr/>
            </w:pPr>
            <w:r w:rsidDel="00000000" w:rsidR="00000000" w:rsidRPr="00000000">
              <w:rPr>
                <w:rFonts w:ascii="Arial" w:cs="Arial" w:eastAsia="Arial" w:hAnsi="Arial"/>
                <w:b w:val="1"/>
                <w:bCs w:val="1"/>
                <w:color w:val="0b1420"/>
                <w:sz w:val="18"/>
                <w:szCs w:val="18"/>
                <w:rtl w:val="0"/>
              </w:rPr>
              <w:t xml:space="preserve">Home address:</w:t>
            </w:r>
            <w:r w:rsidDel="00000000" w:rsidR="00000000" w:rsidRPr="00000000">
              <w:rPr>
                <w:rtl w:val="0"/>
              </w:rPr>
            </w:r>
          </w:p>
          <w:p w:rsidR="00000000" w:rsidDel="00000000" w:rsidP="00000000" w:rsidRDefault="00000000" w:rsidRPr="00000000" w14:paraId="00000008">
            <w:pPr>
              <w:spacing w:after="120" w:lineRule="auto"/>
              <w:rPr/>
            </w:pPr>
            <w:r w:rsidDel="00000000" w:rsidR="00000000" w:rsidRPr="00000000">
              <w:rPr>
                <w:rFonts w:ascii="Georgia" w:cs="Georgia" w:eastAsia="Georgia" w:hAnsi="Georgia"/>
                <w:color w:val="cccccc"/>
                <w:rtl w:val="0"/>
              </w:rPr>
              <w:t xml:space="preserve">______________________________________________________________________</w:t>
            </w:r>
            <w:r w:rsidDel="00000000" w:rsidR="00000000" w:rsidRPr="00000000">
              <w:rPr>
                <w:rtl w:val="0"/>
              </w:rPr>
            </w:r>
          </w:p>
          <w:tbl>
            <w:tblPr>
              <w:tblStyle w:val="Table2"/>
              <w:tblW w:w="8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00"/>
              <w:gridCol w:w="4400"/>
              <w:tblGridChange w:id="0">
                <w:tblGrid>
                  <w:gridCol w:w="4400"/>
                  <w:gridCol w:w="4400"/>
                </w:tblGrid>
              </w:tblGridChange>
            </w:tblGrid>
            <w:tr>
              <w:trPr>
                <w:cantSplit w:val="0"/>
                <w:tblHeader w:val="0"/>
              </w:trPr>
              <w:tc>
                <w:tcPr>
                  <w:tcBorders>
                    <w:top w:color="cccccc" w:space="0" w:sz="4" w:val="single"/>
                    <w:left w:color="cccccc" w:space="0" w:sz="4" w:val="single"/>
                    <w:bottom w:color="cccccc" w:space="0" w:sz="4" w:val="single"/>
                    <w:right w:color="cccccc" w:space="0" w:sz="4" w:val="single"/>
                  </w:tcBorders>
                  <w:shd w:fill="f5e6c0" w:val="clear"/>
                  <w:tcMar>
                    <w:top w:w="80.0" w:type="dxa"/>
                    <w:left w:w="120.0" w:type="dxa"/>
                    <w:bottom w:w="80.0" w:type="dxa"/>
                    <w:right w:w="120.0" w:type="dxa"/>
                  </w:tcMar>
                </w:tcPr>
                <w:p w:rsidR="00000000" w:rsidDel="00000000" w:rsidP="00000000" w:rsidRDefault="00000000" w:rsidRPr="00000000" w14:paraId="00000009">
                  <w:pPr>
                    <w:spacing w:after="40" w:lineRule="auto"/>
                    <w:rPr/>
                  </w:pPr>
                  <w:r w:rsidDel="00000000" w:rsidR="00000000" w:rsidRPr="00000000">
                    <w:rPr>
                      <w:rFonts w:ascii="Arial" w:cs="Arial" w:eastAsia="Arial" w:hAnsi="Arial"/>
                      <w:b w:val="1"/>
                      <w:bCs w:val="1"/>
                      <w:color w:val="0b1420"/>
                      <w:sz w:val="16"/>
                      <w:szCs w:val="16"/>
                      <w:rtl w:val="0"/>
                    </w:rPr>
                    <w:t xml:space="preserve">COPY HELD BY</w:t>
                  </w:r>
                  <w:r w:rsidDel="00000000" w:rsidR="00000000" w:rsidRPr="00000000">
                    <w:rPr>
                      <w:rtl w:val="0"/>
                    </w:rPr>
                  </w:r>
                </w:p>
                <w:p w:rsidR="00000000" w:rsidDel="00000000" w:rsidP="00000000" w:rsidRDefault="00000000" w:rsidRPr="00000000" w14:paraId="0000000A">
                  <w:pPr>
                    <w:spacing w:after="30" w:lineRule="auto"/>
                    <w:rPr/>
                  </w:pPr>
                  <w:r w:rsidDel="00000000" w:rsidR="00000000" w:rsidRPr="00000000">
                    <w:rPr>
                      <w:rFonts w:ascii="Georgia" w:cs="Georgia" w:eastAsia="Georgia" w:hAnsi="Georgia"/>
                      <w:color w:val="cccccc"/>
                      <w:sz w:val="18"/>
                      <w:szCs w:val="18"/>
                      <w:rtl w:val="0"/>
                    </w:rPr>
                    <w:t xml:space="preserve">_______________________</w:t>
                  </w:r>
                  <w:r w:rsidDel="00000000" w:rsidR="00000000" w:rsidRPr="00000000">
                    <w:rPr>
                      <w:rtl w:val="0"/>
                    </w:rPr>
                  </w:r>
                </w:p>
                <w:p w:rsidR="00000000" w:rsidDel="00000000" w:rsidP="00000000" w:rsidRDefault="00000000" w:rsidRPr="00000000" w14:paraId="0000000B">
                  <w:pPr>
                    <w:rPr/>
                  </w:pPr>
                  <w:r w:rsidDel="00000000" w:rsidR="00000000" w:rsidRPr="00000000">
                    <w:rPr>
                      <w:rFonts w:ascii="Georgia" w:cs="Georgia" w:eastAsia="Georgia" w:hAnsi="Georgia"/>
                      <w:color w:val="4a4a4a"/>
                      <w:sz w:val="16"/>
                      <w:szCs w:val="16"/>
                      <w:rtl w:val="0"/>
                    </w:rPr>
                    <w:t xml:space="preserve">Relationship: ______________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20.0" w:type="dxa"/>
                    <w:bottom w:w="80.0" w:type="dxa"/>
                    <w:right w:w="120.0" w:type="dxa"/>
                  </w:tcMar>
                </w:tcPr>
                <w:p w:rsidR="00000000" w:rsidDel="00000000" w:rsidP="00000000" w:rsidRDefault="00000000" w:rsidRPr="00000000" w14:paraId="0000000C">
                  <w:pPr>
                    <w:spacing w:after="40" w:lineRule="auto"/>
                    <w:rPr/>
                  </w:pPr>
                  <w:r w:rsidDel="00000000" w:rsidR="00000000" w:rsidRPr="00000000">
                    <w:rPr>
                      <w:rFonts w:ascii="Arial" w:cs="Arial" w:eastAsia="Arial" w:hAnsi="Arial"/>
                      <w:b w:val="1"/>
                      <w:bCs w:val="1"/>
                      <w:color w:val="0b1420"/>
                      <w:sz w:val="16"/>
                      <w:szCs w:val="16"/>
                      <w:rtl w:val="0"/>
                    </w:rPr>
                    <w:t xml:space="preserve">ALSO HELD BY</w:t>
                  </w:r>
                  <w:r w:rsidDel="00000000" w:rsidR="00000000" w:rsidRPr="00000000">
                    <w:rPr>
                      <w:rtl w:val="0"/>
                    </w:rPr>
                  </w:r>
                </w:p>
                <w:p w:rsidR="00000000" w:rsidDel="00000000" w:rsidP="00000000" w:rsidRDefault="00000000" w:rsidRPr="00000000" w14:paraId="0000000D">
                  <w:pPr>
                    <w:spacing w:after="30" w:lineRule="auto"/>
                    <w:rPr/>
                  </w:pPr>
                  <w:r w:rsidDel="00000000" w:rsidR="00000000" w:rsidRPr="00000000">
                    <w:rPr>
                      <w:rFonts w:ascii="Georgia" w:cs="Georgia" w:eastAsia="Georgia" w:hAnsi="Georgia"/>
                      <w:color w:val="cccccc"/>
                      <w:sz w:val="18"/>
                      <w:szCs w:val="18"/>
                      <w:rtl w:val="0"/>
                    </w:rPr>
                    <w:t xml:space="preserve">_______________________</w:t>
                  </w:r>
                  <w:r w:rsidDel="00000000" w:rsidR="00000000" w:rsidRPr="00000000">
                    <w:rPr>
                      <w:rtl w:val="0"/>
                    </w:rPr>
                  </w:r>
                </w:p>
                <w:p w:rsidR="00000000" w:rsidDel="00000000" w:rsidP="00000000" w:rsidRDefault="00000000" w:rsidRPr="00000000" w14:paraId="0000000E">
                  <w:pPr>
                    <w:rPr/>
                  </w:pPr>
                  <w:r w:rsidDel="00000000" w:rsidR="00000000" w:rsidRPr="00000000">
                    <w:rPr>
                      <w:rFonts w:ascii="Georgia" w:cs="Georgia" w:eastAsia="Georgia" w:hAnsi="Georgia"/>
                      <w:color w:val="4a4a4a"/>
                      <w:sz w:val="16"/>
                      <w:szCs w:val="16"/>
                      <w:rtl w:val="0"/>
                    </w:rPr>
                    <w:t xml:space="preserve">Relationship: ______________</w:t>
                  </w:r>
                  <w:r w:rsidDel="00000000" w:rsidR="00000000" w:rsidRPr="00000000">
                    <w:rPr>
                      <w:rtl w:val="0"/>
                    </w:rPr>
                  </w:r>
                </w:p>
              </w:tc>
            </w:tr>
          </w:tbl>
          <w:p w:rsidR="00000000" w:rsidDel="00000000" w:rsidP="00000000" w:rsidRDefault="00000000" w:rsidRPr="00000000" w14:paraId="0000000F">
            <w:pPr>
              <w:spacing w:after="80" w:lineRule="auto"/>
              <w:rPr/>
            </w:pPr>
            <w:r w:rsidDel="00000000" w:rsidR="00000000" w:rsidRPr="00000000">
              <w:rPr>
                <w:rtl w:val="0"/>
              </w:rPr>
            </w:r>
          </w:p>
          <w:p w:rsidR="00000000" w:rsidDel="00000000" w:rsidP="00000000" w:rsidRDefault="00000000" w:rsidRPr="00000000" w14:paraId="00000010">
            <w:pPr>
              <w:rPr/>
            </w:pPr>
            <w:r w:rsidDel="00000000" w:rsidR="00000000" w:rsidRPr="00000000">
              <w:rPr>
                <w:rFonts w:ascii="Georgia" w:cs="Georgia" w:eastAsia="Georgia" w:hAnsi="Georgia"/>
                <w:color w:val="4a4a4a"/>
                <w:sz w:val="17"/>
                <w:szCs w:val="17"/>
                <w:rtl w:val="0"/>
              </w:rPr>
              <w:t xml:space="preserve">Document prepared: _______________     Next review due: _______________</w:t>
            </w:r>
            <w:r w:rsidDel="00000000" w:rsidR="00000000" w:rsidRPr="00000000">
              <w:rPr>
                <w:rtl w:val="0"/>
              </w:rPr>
            </w:r>
          </w:p>
        </w:tc>
      </w:tr>
    </w:tbl>
    <w:p w:rsidR="00000000" w:rsidDel="00000000" w:rsidP="00000000" w:rsidRDefault="00000000" w:rsidRPr="00000000" w14:paraId="00000011">
      <w:pPr>
        <w:spacing w:after="200" w:lineRule="auto"/>
        <w:rPr/>
      </w:pPr>
      <w:r w:rsidDel="00000000" w:rsidR="00000000" w:rsidRPr="00000000">
        <w:rPr>
          <w:rtl w:val="0"/>
        </w:rPr>
      </w:r>
    </w:p>
    <w:tbl>
      <w:tblPr>
        <w:tblStyle w:val="Table3"/>
        <w:tblW w:w="100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50"/>
        <w:tblGridChange w:id="0">
          <w:tblGrid>
            <w:gridCol w:w="10050"/>
          </w:tblGrid>
        </w:tblGridChange>
      </w:tblGrid>
      <w:tr>
        <w:trPr>
          <w:cantSplit w:val="0"/>
          <w:tblHeader w:val="0"/>
        </w:trPr>
        <w:tc>
          <w:tcPr>
            <w:tcBorders>
              <w:top w:color="c0392b" w:space="0" w:sz="4" w:val="single"/>
              <w:left w:color="c0392b" w:space="0" w:sz="4" w:val="single"/>
              <w:bottom w:color="c0392b" w:space="0" w:sz="4" w:val="single"/>
              <w:right w:color="c0392b" w:space="0" w:sz="4" w:val="single"/>
            </w:tcBorders>
            <w:shd w:fill="fef9e7" w:val="clear"/>
            <w:tcMar>
              <w:top w:w="100.0" w:type="dxa"/>
              <w:left w:w="160.0" w:type="dxa"/>
              <w:bottom w:w="100.0" w:type="dxa"/>
              <w:right w:w="160.0" w:type="dxa"/>
            </w:tcMar>
          </w:tcPr>
          <w:p w:rsidR="00000000" w:rsidDel="00000000" w:rsidP="00000000" w:rsidRDefault="00000000" w:rsidRPr="00000000" w14:paraId="00000012">
            <w:pPr>
              <w:rPr/>
            </w:pPr>
            <w:r w:rsidDel="00000000" w:rsidR="00000000" w:rsidRPr="00000000">
              <w:rPr>
                <w:rFonts w:ascii="Arial" w:cs="Arial" w:eastAsia="Arial" w:hAnsi="Arial"/>
                <w:b w:val="1"/>
                <w:bCs w:val="1"/>
                <w:color w:val="c0392b"/>
                <w:sz w:val="17"/>
                <w:szCs w:val="17"/>
                <w:rtl w:val="0"/>
              </w:rPr>
              <w:t xml:space="preserve">⚠  BEFORE THIS DOCUMENT IS NEEDED — DO THESE THREE THINGS FIRST</w:t>
            </w:r>
            <w:r w:rsidDel="00000000" w:rsidR="00000000" w:rsidRPr="00000000">
              <w:rPr>
                <w:rtl w:val="0"/>
              </w:rPr>
            </w:r>
          </w:p>
        </w:tc>
      </w:tr>
    </w:tbl>
    <w:p w:rsidR="00000000" w:rsidDel="00000000" w:rsidP="00000000" w:rsidRDefault="00000000" w:rsidRPr="00000000" w14:paraId="00000013">
      <w:pPr>
        <w:spacing w:after="80" w:lineRule="auto"/>
        <w:rPr/>
      </w:pPr>
      <w:r w:rsidDel="00000000" w:rsidR="00000000" w:rsidRPr="00000000">
        <w:rPr>
          <w:rtl w:val="0"/>
        </w:rPr>
      </w:r>
    </w:p>
    <w:tbl>
      <w:tblPr>
        <w:tblStyle w:val="Table4"/>
        <w:tblW w:w="100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95"/>
        <w:tblGridChange w:id="0">
          <w:tblGrid>
            <w:gridCol w:w="10095"/>
          </w:tblGrid>
        </w:tblGridChange>
      </w:tblGrid>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100.0" w:type="dxa"/>
              <w:left w:w="140.0" w:type="dxa"/>
              <w:bottom w:w="100.0" w:type="dxa"/>
              <w:right w:w="140.0" w:type="dxa"/>
            </w:tcMar>
          </w:tcPr>
          <w:p w:rsidR="00000000" w:rsidDel="00000000" w:rsidP="00000000" w:rsidRDefault="00000000" w:rsidRPr="00000000" w14:paraId="00000014">
            <w:pPr>
              <w:spacing w:after="60" w:lineRule="auto"/>
              <w:rPr/>
            </w:pPr>
            <w:r w:rsidDel="00000000" w:rsidR="00000000" w:rsidRPr="00000000">
              <w:rPr>
                <w:rFonts w:ascii="Arial" w:cs="Arial" w:eastAsia="Arial" w:hAnsi="Arial"/>
                <w:b w:val="1"/>
                <w:bCs w:val="1"/>
                <w:color w:val="c9a24b"/>
                <w:sz w:val="28"/>
                <w:szCs w:val="28"/>
                <w:rtl w:val="0"/>
              </w:rPr>
              <w:t xml:space="preserve">1</w:t>
            </w:r>
            <w:r w:rsidDel="00000000" w:rsidR="00000000" w:rsidRPr="00000000">
              <w:rPr>
                <w:rFonts w:ascii="Georgia" w:cs="Georgia" w:eastAsia="Georgia" w:hAnsi="Georgia"/>
                <w:color w:val="4a4a4a"/>
                <w:sz w:val="18"/>
                <w:szCs w:val="18"/>
                <w:rtl w:val="0"/>
              </w:rPr>
              <w:t xml:space="preserve">  Confirm your Will and Enduring Power of Attorney are EXECUTED, SIGNED, and WITNESSED — store originals with your solicitor.</w:t>
            </w:r>
            <w:r w:rsidDel="00000000" w:rsidR="00000000" w:rsidRPr="00000000">
              <w:rPr>
                <w:rtl w:val="0"/>
              </w:rPr>
            </w:r>
          </w:p>
          <w:p w:rsidR="00000000" w:rsidDel="00000000" w:rsidP="00000000" w:rsidRDefault="00000000" w:rsidRPr="00000000" w14:paraId="00000015">
            <w:pPr>
              <w:spacing w:after="60" w:lineRule="auto"/>
              <w:rPr/>
            </w:pPr>
            <w:r w:rsidDel="00000000" w:rsidR="00000000" w:rsidRPr="00000000">
              <w:rPr>
                <w:rFonts w:ascii="Arial" w:cs="Arial" w:eastAsia="Arial" w:hAnsi="Arial"/>
                <w:b w:val="1"/>
                <w:bCs w:val="1"/>
                <w:color w:val="c9a24b"/>
                <w:sz w:val="28"/>
                <w:szCs w:val="28"/>
                <w:rtl w:val="0"/>
              </w:rPr>
              <w:t xml:space="preserve">2</w:t>
            </w:r>
            <w:r w:rsidDel="00000000" w:rsidR="00000000" w:rsidRPr="00000000">
              <w:rPr>
                <w:rFonts w:ascii="Georgia" w:cs="Georgia" w:eastAsia="Georgia" w:hAnsi="Georgia"/>
                <w:color w:val="4a4a4a"/>
                <w:sz w:val="18"/>
                <w:szCs w:val="18"/>
                <w:rtl w:val="0"/>
              </w:rPr>
              <w:t xml:space="preserve">  Confirm superannuation beneficiary nominations are in place with each fund. Superannuation does NOT follow the Will.</w:t>
            </w:r>
            <w:r w:rsidDel="00000000" w:rsidR="00000000" w:rsidRPr="00000000">
              <w:rPr>
                <w:rtl w:val="0"/>
              </w:rPr>
            </w:r>
          </w:p>
          <w:p w:rsidR="00000000" w:rsidDel="00000000" w:rsidP="00000000" w:rsidRDefault="00000000" w:rsidRPr="00000000" w14:paraId="00000016">
            <w:pPr>
              <w:rPr/>
            </w:pPr>
            <w:r w:rsidDel="00000000" w:rsidR="00000000" w:rsidRPr="00000000">
              <w:rPr>
                <w:rFonts w:ascii="Arial" w:cs="Arial" w:eastAsia="Arial" w:hAnsi="Arial"/>
                <w:b w:val="1"/>
                <w:bCs w:val="1"/>
                <w:color w:val="c9a24b"/>
                <w:sz w:val="28"/>
                <w:szCs w:val="28"/>
                <w:rtl w:val="0"/>
              </w:rPr>
              <w:t xml:space="preserve">3</w:t>
            </w:r>
            <w:r w:rsidDel="00000000" w:rsidR="00000000" w:rsidRPr="00000000">
              <w:rPr>
                <w:rFonts w:ascii="Georgia" w:cs="Georgia" w:eastAsia="Georgia" w:hAnsi="Georgia"/>
                <w:color w:val="4a4a4a"/>
                <w:sz w:val="18"/>
                <w:szCs w:val="18"/>
                <w:rtl w:val="0"/>
              </w:rPr>
              <w:t xml:space="preserve">  Ensure every person listed on the cover page has their copy and knows where it is.</w:t>
            </w:r>
            <w:r w:rsidDel="00000000" w:rsidR="00000000" w:rsidRPr="00000000">
              <w:rPr>
                <w:rtl w:val="0"/>
              </w:rPr>
            </w:r>
          </w:p>
        </w:tc>
      </w:tr>
    </w:tbl>
    <w:p w:rsidR="00000000" w:rsidDel="00000000" w:rsidP="00000000" w:rsidRDefault="00000000" w:rsidRPr="00000000" w14:paraId="00000017">
      <w:pPr>
        <w:spacing w:after="200" w:lineRule="auto"/>
        <w:rPr/>
      </w:pPr>
      <w:r w:rsidDel="00000000" w:rsidR="00000000" w:rsidRPr="00000000">
        <w:rPr>
          <w:rtl w:val="0"/>
        </w:rPr>
      </w:r>
    </w:p>
    <w:tbl>
      <w:tblPr>
        <w:tblStyle w:val="Table5"/>
        <w:tblW w:w="10020.0" w:type="dxa"/>
        <w:jc w:val="left"/>
        <w:tblInd w:w="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20"/>
        <w:tblGridChange w:id="0">
          <w:tblGrid>
            <w:gridCol w:w="10020"/>
          </w:tblGrid>
        </w:tblGridChange>
      </w:tblGrid>
      <w:tr>
        <w:trPr>
          <w:cantSplit w:val="0"/>
          <w:tblHeader w:val="0"/>
        </w:trPr>
        <w:tc>
          <w:tcPr>
            <w:tcBorders>
              <w:top w:color="c9a24b" w:space="0" w:sz="4" w:val="single"/>
              <w:left w:color="c9a24b" w:space="0" w:sz="4" w:val="single"/>
              <w:bottom w:color="c9a24b" w:space="0" w:sz="4" w:val="single"/>
              <w:right w:color="c9a24b" w:space="0" w:sz="4" w:val="single"/>
            </w:tcBorders>
            <w:shd w:fill="0b1420" w:val="clear"/>
            <w:tcMar>
              <w:top w:w="160.0" w:type="dxa"/>
              <w:left w:w="200.0" w:type="dxa"/>
              <w:bottom w:w="160.0" w:type="dxa"/>
              <w:right w:w="200.0" w:type="dxa"/>
            </w:tcMar>
          </w:tcPr>
          <w:p w:rsidR="00000000" w:rsidDel="00000000" w:rsidP="00000000" w:rsidRDefault="00000000" w:rsidRPr="00000000" w14:paraId="00000018">
            <w:pPr>
              <w:spacing w:after="100" w:lineRule="auto"/>
              <w:rPr/>
            </w:pPr>
            <w:r w:rsidDel="00000000" w:rsidR="00000000" w:rsidRPr="00000000">
              <w:rPr>
                <w:rFonts w:ascii="Arial" w:cs="Arial" w:eastAsia="Arial" w:hAnsi="Arial"/>
                <w:b w:val="1"/>
                <w:bCs w:val="1"/>
                <w:color w:val="c9a24b"/>
                <w:sz w:val="19"/>
                <w:szCs w:val="19"/>
                <w:rtl w:val="0"/>
              </w:rPr>
              <w:t xml:space="preserve">A NOTE FROM BUSINESS CLASS GROUP</w:t>
            </w:r>
            <w:r w:rsidDel="00000000" w:rsidR="00000000" w:rsidRPr="00000000">
              <w:rPr>
                <w:rtl w:val="0"/>
              </w:rPr>
            </w:r>
          </w:p>
          <w:p w:rsidR="00000000" w:rsidDel="00000000" w:rsidP="00000000" w:rsidRDefault="00000000" w:rsidRPr="00000000" w14:paraId="00000019">
            <w:pPr>
              <w:spacing w:after="80" w:lineRule="auto"/>
              <w:rPr/>
            </w:pPr>
            <w:r w:rsidDel="00000000" w:rsidR="00000000" w:rsidRPr="00000000">
              <w:rPr>
                <w:rFonts w:ascii="Georgia" w:cs="Georgia" w:eastAsia="Georgia" w:hAnsi="Georgia"/>
                <w:color w:val="ffffff"/>
                <w:sz w:val="18"/>
                <w:szCs w:val="18"/>
                <w:rtl w:val="0"/>
              </w:rPr>
              <w:t xml:space="preserve">In more than thirty years working with Queensland families on their most important asset — their home we have sat at many kitchen tables in difficult moments.</w:t>
            </w:r>
            <w:r w:rsidDel="00000000" w:rsidR="00000000" w:rsidRPr="00000000">
              <w:rPr>
                <w:rtl w:val="0"/>
              </w:rPr>
            </w:r>
          </w:p>
          <w:p w:rsidR="00000000" w:rsidDel="00000000" w:rsidP="00000000" w:rsidRDefault="00000000" w:rsidRPr="00000000" w14:paraId="0000001A">
            <w:pPr>
              <w:spacing w:after="80" w:lineRule="auto"/>
              <w:rPr/>
            </w:pPr>
            <w:r w:rsidDel="00000000" w:rsidR="00000000" w:rsidRPr="00000000">
              <w:rPr>
                <w:rFonts w:ascii="Georgia" w:cs="Georgia" w:eastAsia="Georgia" w:hAnsi="Georgia"/>
                <w:color w:val="ffffff"/>
                <w:sz w:val="18"/>
                <w:szCs w:val="18"/>
                <w:rtl w:val="0"/>
              </w:rPr>
              <w:t xml:space="preserve">When something happens to a loved one, the practical demands arrive before the grief has even settled. Where is the Will? Who holds the Power of Attorney? What bank accounts exist? Where is the insurance policy? What do we do about the house?</w:t>
            </w:r>
            <w:r w:rsidDel="00000000" w:rsidR="00000000" w:rsidRPr="00000000">
              <w:rPr>
                <w:rtl w:val="0"/>
              </w:rPr>
            </w:r>
          </w:p>
          <w:p w:rsidR="00000000" w:rsidDel="00000000" w:rsidP="00000000" w:rsidRDefault="00000000" w:rsidRPr="00000000" w14:paraId="0000001B">
            <w:pPr>
              <w:spacing w:after="80" w:lineRule="auto"/>
              <w:rPr/>
            </w:pPr>
            <w:r w:rsidDel="00000000" w:rsidR="00000000" w:rsidRPr="00000000">
              <w:rPr>
                <w:rFonts w:ascii="Georgia" w:cs="Georgia" w:eastAsia="Georgia" w:hAnsi="Georgia"/>
                <w:color w:val="ffffff"/>
                <w:sz w:val="18"/>
                <w:szCs w:val="18"/>
                <w:rtl w:val="0"/>
              </w:rPr>
              <w:t xml:space="preserve">We created this Family Emergency Dossier because we have watched too many families search for answers in filing cabinets, email inboxes, and shoebox archives — at 2am, in shock, trying to hold things together.</w:t>
            </w:r>
            <w:r w:rsidDel="00000000" w:rsidR="00000000" w:rsidRPr="00000000">
              <w:rPr>
                <w:rtl w:val="0"/>
              </w:rPr>
            </w:r>
          </w:p>
          <w:p w:rsidR="00000000" w:rsidDel="00000000" w:rsidP="00000000" w:rsidRDefault="00000000" w:rsidRPr="00000000" w14:paraId="0000001C">
            <w:pPr>
              <w:spacing w:after="80" w:lineRule="auto"/>
              <w:rPr/>
            </w:pPr>
            <w:r w:rsidDel="00000000" w:rsidR="00000000" w:rsidRPr="00000000">
              <w:rPr>
                <w:rFonts w:ascii="Georgia" w:cs="Georgia" w:eastAsia="Georgia" w:hAnsi="Georgia"/>
                <w:color w:val="ffffff"/>
                <w:sz w:val="18"/>
                <w:szCs w:val="18"/>
                <w:rtl w:val="0"/>
              </w:rPr>
              <w:t xml:space="preserve">Fill it in. Store it safely. Give a copy to someone you trust. The hardest part is not the paperwork — it is the conversation. Start with one section, one cup of tea. A partially completed dossier is infinitely more useful than a blank one.</w:t>
            </w:r>
            <w:r w:rsidDel="00000000" w:rsidR="00000000" w:rsidRPr="00000000">
              <w:rPr>
                <w:rtl w:val="0"/>
              </w:rPr>
            </w:r>
          </w:p>
          <w:p w:rsidR="00000000" w:rsidDel="00000000" w:rsidP="00000000" w:rsidRDefault="00000000" w:rsidRPr="00000000" w14:paraId="0000001D">
            <w:pPr>
              <w:rPr/>
            </w:pPr>
            <w:r w:rsidDel="00000000" w:rsidR="00000000" w:rsidRPr="00000000">
              <w:rPr>
                <w:rFonts w:ascii="Georgia" w:cs="Georgia" w:eastAsia="Georgia" w:hAnsi="Georgia"/>
                <w:b w:val="1"/>
                <w:bCs w:val="1"/>
                <w:color w:val="c9a24b"/>
                <w:sz w:val="18"/>
                <w:szCs w:val="18"/>
                <w:rtl w:val="0"/>
              </w:rPr>
              <w:t xml:space="preserve">This document is our gift to you and your family. No strings. No obligation. Just love for our community.</w:t>
            </w:r>
            <w:r w:rsidDel="00000000" w:rsidR="00000000" w:rsidRPr="00000000">
              <w:rPr>
                <w:rtl w:val="0"/>
              </w:rPr>
            </w:r>
          </w:p>
        </w:tc>
      </w:tr>
    </w:tbl>
    <w:p w:rsidR="00000000" w:rsidDel="00000000" w:rsidP="00000000" w:rsidRDefault="00000000" w:rsidRPr="00000000" w14:paraId="0000001E">
      <w:pPr>
        <w:spacing w:after="200" w:lineRule="auto"/>
        <w:rPr/>
      </w:pPr>
      <w:r w:rsidDel="00000000" w:rsidR="00000000" w:rsidRPr="00000000">
        <w:rPr>
          <w:rtl w:val="0"/>
        </w:rPr>
      </w:r>
    </w:p>
    <w:p w:rsidR="00000000" w:rsidDel="00000000" w:rsidP="00000000" w:rsidRDefault="00000000" w:rsidRPr="00000000" w14:paraId="0000001F">
      <w:pPr>
        <w:spacing w:after="200" w:lineRule="auto"/>
        <w:rPr/>
      </w:pPr>
      <w:r w:rsidDel="00000000" w:rsidR="00000000" w:rsidRPr="00000000">
        <w:rPr>
          <w:rtl w:val="0"/>
        </w:rPr>
      </w:r>
    </w:p>
    <w:p w:rsidR="00000000" w:rsidDel="00000000" w:rsidP="00000000" w:rsidRDefault="00000000" w:rsidRPr="00000000" w14:paraId="00000020">
      <w:pPr>
        <w:spacing w:after="200" w:lineRule="auto"/>
        <w:rPr/>
      </w:pPr>
      <w:r w:rsidDel="00000000" w:rsidR="00000000" w:rsidRPr="00000000">
        <w:rPr>
          <w:rtl w:val="0"/>
        </w:rPr>
      </w:r>
    </w:p>
    <w:p w:rsidR="00000000" w:rsidDel="00000000" w:rsidP="00000000" w:rsidRDefault="00000000" w:rsidRPr="00000000" w14:paraId="00000021">
      <w:pPr>
        <w:spacing w:after="200" w:lineRule="auto"/>
        <w:rPr/>
      </w:pPr>
      <w:r w:rsidDel="00000000" w:rsidR="00000000" w:rsidRPr="00000000">
        <w:rPr>
          <w:rtl w:val="0"/>
        </w:rPr>
      </w:r>
    </w:p>
    <w:p w:rsidR="00000000" w:rsidDel="00000000" w:rsidP="00000000" w:rsidRDefault="00000000" w:rsidRPr="00000000" w14:paraId="00000022">
      <w:pPr>
        <w:spacing w:after="200" w:lineRule="auto"/>
        <w:rPr/>
      </w:pPr>
      <w:r w:rsidDel="00000000" w:rsidR="00000000" w:rsidRPr="00000000">
        <w:rPr>
          <w:rtl w:val="0"/>
        </w:rPr>
      </w:r>
    </w:p>
    <w:p w:rsidR="00000000" w:rsidDel="00000000" w:rsidP="00000000" w:rsidRDefault="00000000" w:rsidRPr="00000000" w14:paraId="00000023">
      <w:pPr>
        <w:spacing w:after="200" w:lineRule="auto"/>
        <w:rPr/>
      </w:pPr>
      <w:r w:rsidDel="00000000" w:rsidR="00000000" w:rsidRPr="00000000">
        <w:rPr>
          <w:rtl w:val="0"/>
        </w:rPr>
      </w:r>
    </w:p>
    <w:p w:rsidR="00000000" w:rsidDel="00000000" w:rsidP="00000000" w:rsidRDefault="00000000" w:rsidRPr="00000000" w14:paraId="00000024">
      <w:pPr>
        <w:spacing w:after="200" w:lineRule="auto"/>
        <w:rPr/>
      </w:pPr>
      <w:r w:rsidDel="00000000" w:rsidR="00000000" w:rsidRPr="00000000">
        <w:rPr>
          <w:rtl w:val="0"/>
        </w:rPr>
      </w:r>
    </w:p>
    <w:tbl>
      <w:tblPr>
        <w:tblStyle w:val="Table6"/>
        <w:tblW w:w="98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00"/>
        <w:gridCol w:w="4770"/>
        <w:tblGridChange w:id="0">
          <w:tblGrid>
            <w:gridCol w:w="5100"/>
            <w:gridCol w:w="4770"/>
          </w:tblGrid>
        </w:tblGridChange>
      </w:tblGrid>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100.0" w:type="dxa"/>
              <w:left w:w="140.0" w:type="dxa"/>
              <w:bottom w:w="100.0" w:type="dxa"/>
              <w:right w:w="140.0" w:type="dxa"/>
            </w:tcMar>
          </w:tcPr>
          <w:p w:rsidR="00000000" w:rsidDel="00000000" w:rsidP="00000000" w:rsidRDefault="00000000" w:rsidRPr="00000000" w14:paraId="00000025">
            <w:pPr>
              <w:spacing w:after="80" w:lineRule="auto"/>
              <w:rPr/>
            </w:pPr>
            <w:r w:rsidDel="00000000" w:rsidR="00000000" w:rsidRPr="00000000">
              <w:rPr>
                <w:rFonts w:ascii="Arial" w:cs="Arial" w:eastAsia="Arial" w:hAnsi="Arial"/>
                <w:b w:val="1"/>
                <w:bCs w:val="1"/>
                <w:color w:val="0b1420"/>
                <w:sz w:val="18"/>
                <w:szCs w:val="18"/>
                <w:rtl w:val="0"/>
              </w:rPr>
              <w:t xml:space="preserve">CONTENTS</w:t>
            </w:r>
            <w:r w:rsidDel="00000000" w:rsidR="00000000" w:rsidRPr="00000000">
              <w:rPr>
                <w:rtl w:val="0"/>
              </w:rPr>
            </w:r>
          </w:p>
          <w:p w:rsidR="00000000" w:rsidDel="00000000" w:rsidP="00000000" w:rsidRDefault="00000000" w:rsidRPr="00000000" w14:paraId="00000026">
            <w:pPr>
              <w:spacing w:after="20" w:before="20" w:lineRule="auto"/>
              <w:rPr/>
            </w:pPr>
            <w:r w:rsidDel="00000000" w:rsidR="00000000" w:rsidRPr="00000000">
              <w:rPr>
                <w:rFonts w:ascii="Georgia" w:cs="Georgia" w:eastAsia="Georgia" w:hAnsi="Georgia"/>
                <w:color w:val="4a4a4a"/>
                <w:sz w:val="16"/>
                <w:szCs w:val="16"/>
                <w:rtl w:val="0"/>
              </w:rPr>
              <w:t xml:space="preserve">TIER 1 — Emergency Access (works at 2am)</w:t>
            </w:r>
            <w:r w:rsidDel="00000000" w:rsidR="00000000" w:rsidRPr="00000000">
              <w:rPr>
                <w:rtl w:val="0"/>
              </w:rPr>
            </w:r>
          </w:p>
          <w:p w:rsidR="00000000" w:rsidDel="00000000" w:rsidP="00000000" w:rsidRDefault="00000000" w:rsidRPr="00000000" w14:paraId="00000027">
            <w:pPr>
              <w:spacing w:after="20" w:before="20" w:lineRule="auto"/>
              <w:rPr/>
            </w:pPr>
            <w:r w:rsidDel="00000000" w:rsidR="00000000" w:rsidRPr="00000000">
              <w:rPr>
                <w:rFonts w:ascii="Georgia" w:cs="Georgia" w:eastAsia="Georgia" w:hAnsi="Georgia"/>
                <w:color w:val="4a4a4a"/>
                <w:sz w:val="16"/>
                <w:szCs w:val="16"/>
                <w:rtl w:val="0"/>
              </w:rPr>
              <w:t xml:space="preserve">  1.1  The People</w:t>
            </w:r>
            <w:r w:rsidDel="00000000" w:rsidR="00000000" w:rsidRPr="00000000">
              <w:rPr>
                <w:rtl w:val="0"/>
              </w:rPr>
            </w:r>
          </w:p>
          <w:p w:rsidR="00000000" w:rsidDel="00000000" w:rsidP="00000000" w:rsidRDefault="00000000" w:rsidRPr="00000000" w14:paraId="00000028">
            <w:pPr>
              <w:spacing w:after="20" w:before="20" w:lineRule="auto"/>
              <w:rPr/>
            </w:pPr>
            <w:r w:rsidDel="00000000" w:rsidR="00000000" w:rsidRPr="00000000">
              <w:rPr>
                <w:rFonts w:ascii="Georgia" w:cs="Georgia" w:eastAsia="Georgia" w:hAnsi="Georgia"/>
                <w:color w:val="4a4a4a"/>
                <w:sz w:val="16"/>
                <w:szCs w:val="16"/>
                <w:rtl w:val="0"/>
              </w:rPr>
              <w:t xml:space="preserve">  1.2  GP &amp; Medical</w:t>
            </w:r>
            <w:r w:rsidDel="00000000" w:rsidR="00000000" w:rsidRPr="00000000">
              <w:rPr>
                <w:rtl w:val="0"/>
              </w:rPr>
            </w:r>
          </w:p>
          <w:p w:rsidR="00000000" w:rsidDel="00000000" w:rsidP="00000000" w:rsidRDefault="00000000" w:rsidRPr="00000000" w14:paraId="00000029">
            <w:pPr>
              <w:spacing w:after="20" w:before="20" w:lineRule="auto"/>
              <w:rPr/>
            </w:pPr>
            <w:r w:rsidDel="00000000" w:rsidR="00000000" w:rsidRPr="00000000">
              <w:rPr>
                <w:rFonts w:ascii="Georgia" w:cs="Georgia" w:eastAsia="Georgia" w:hAnsi="Georgia"/>
                <w:color w:val="4a4a4a"/>
                <w:sz w:val="16"/>
                <w:szCs w:val="16"/>
                <w:rtl w:val="0"/>
              </w:rPr>
              <w:t xml:space="preserve">  1.3 &amp; 1.4  Medications &amp; Medical History</w:t>
            </w:r>
            <w:r w:rsidDel="00000000" w:rsidR="00000000" w:rsidRPr="00000000">
              <w:rPr>
                <w:rtl w:val="0"/>
              </w:rPr>
            </w:r>
          </w:p>
          <w:p w:rsidR="00000000" w:rsidDel="00000000" w:rsidP="00000000" w:rsidRDefault="00000000" w:rsidRPr="00000000" w14:paraId="0000002A">
            <w:pPr>
              <w:spacing w:after="20" w:before="20" w:lineRule="auto"/>
              <w:rPr/>
            </w:pPr>
            <w:r w:rsidDel="00000000" w:rsidR="00000000" w:rsidRPr="00000000">
              <w:rPr>
                <w:rFonts w:ascii="Georgia" w:cs="Georgia" w:eastAsia="Georgia" w:hAnsi="Georgia"/>
                <w:color w:val="4a4a4a"/>
                <w:sz w:val="16"/>
                <w:szCs w:val="16"/>
                <w:rtl w:val="0"/>
              </w:rPr>
              <w:t xml:space="preserve">  1.5  Health Insurance &amp; Medicare</w:t>
            </w:r>
            <w:r w:rsidDel="00000000" w:rsidR="00000000" w:rsidRPr="00000000">
              <w:rPr>
                <w:rtl w:val="0"/>
              </w:rPr>
            </w:r>
          </w:p>
          <w:p w:rsidR="00000000" w:rsidDel="00000000" w:rsidP="00000000" w:rsidRDefault="00000000" w:rsidRPr="00000000" w14:paraId="0000002B">
            <w:pPr>
              <w:spacing w:after="20" w:before="20" w:lineRule="auto"/>
              <w:rPr/>
            </w:pPr>
            <w:r w:rsidDel="00000000" w:rsidR="00000000" w:rsidRPr="00000000">
              <w:rPr>
                <w:rFonts w:ascii="Georgia" w:cs="Georgia" w:eastAsia="Georgia" w:hAnsi="Georgia"/>
                <w:color w:val="4a4a4a"/>
                <w:sz w:val="16"/>
                <w:szCs w:val="16"/>
                <w:rtl w:val="0"/>
              </w:rPr>
              <w:t xml:space="preserve">  1.6  Home</w:t>
            </w:r>
            <w:r w:rsidDel="00000000" w:rsidR="00000000" w:rsidRPr="00000000">
              <w:rPr>
                <w:rtl w:val="0"/>
              </w:rPr>
            </w:r>
          </w:p>
          <w:p w:rsidR="00000000" w:rsidDel="00000000" w:rsidP="00000000" w:rsidRDefault="00000000" w:rsidRPr="00000000" w14:paraId="0000002C">
            <w:pPr>
              <w:spacing w:after="20" w:before="20" w:lineRule="auto"/>
              <w:rPr/>
            </w:pPr>
            <w:r w:rsidDel="00000000" w:rsidR="00000000" w:rsidRPr="00000000">
              <w:rPr>
                <w:rFonts w:ascii="Georgia" w:cs="Georgia" w:eastAsia="Georgia" w:hAnsi="Georgia"/>
                <w:color w:val="4a4a4a"/>
                <w:sz w:val="16"/>
                <w:szCs w:val="16"/>
                <w:rtl w:val="0"/>
              </w:rPr>
              <w:t xml:space="preserve">  1.7  Government Services</w:t>
            </w:r>
            <w:r w:rsidDel="00000000" w:rsidR="00000000" w:rsidRPr="00000000">
              <w:rPr>
                <w:rtl w:val="0"/>
              </w:rPr>
            </w:r>
          </w:p>
          <w:p w:rsidR="00000000" w:rsidDel="00000000" w:rsidP="00000000" w:rsidRDefault="00000000" w:rsidRPr="00000000" w14:paraId="0000002D">
            <w:pPr>
              <w:spacing w:after="20" w:before="20" w:lineRule="auto"/>
              <w:rPr/>
            </w:pPr>
            <w:r w:rsidDel="00000000" w:rsidR="00000000" w:rsidRPr="00000000">
              <w:rPr>
                <w:rFonts w:ascii="Georgia" w:cs="Georgia" w:eastAsia="Georgia" w:hAnsi="Georgia"/>
                <w:color w:val="4a4a4a"/>
                <w:sz w:val="16"/>
                <w:szCs w:val="16"/>
                <w:rtl w:val="0"/>
              </w:rPr>
              <w:t xml:space="preserve">  1.8  Safe &amp; Secure Storage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100.0" w:type="dxa"/>
              <w:left w:w="140.0" w:type="dxa"/>
              <w:bottom w:w="100.0" w:type="dxa"/>
              <w:right w:w="140.0" w:type="dxa"/>
            </w:tcMar>
          </w:tcPr>
          <w:p w:rsidR="00000000" w:rsidDel="00000000" w:rsidP="00000000" w:rsidRDefault="00000000" w:rsidRPr="00000000" w14:paraId="0000002E">
            <w:pPr>
              <w:spacing w:after="80" w:lineRule="auto"/>
              <w:rPr/>
            </w:pPr>
            <w:r w:rsidDel="00000000" w:rsidR="00000000" w:rsidRPr="00000000">
              <w:rPr>
                <w:rFonts w:ascii="Arial" w:cs="Arial" w:eastAsia="Arial" w:hAnsi="Arial"/>
                <w:sz w:val="18"/>
                <w:szCs w:val="18"/>
                <w:rtl w:val="0"/>
              </w:rPr>
              <w:t xml:space="preserve"> </w:t>
            </w:r>
            <w:r w:rsidDel="00000000" w:rsidR="00000000" w:rsidRPr="00000000">
              <w:rPr>
                <w:rtl w:val="0"/>
              </w:rPr>
            </w:r>
          </w:p>
          <w:p w:rsidR="00000000" w:rsidDel="00000000" w:rsidP="00000000" w:rsidRDefault="00000000" w:rsidRPr="00000000" w14:paraId="0000002F">
            <w:pPr>
              <w:spacing w:after="20" w:before="20" w:lineRule="auto"/>
              <w:rPr/>
            </w:pPr>
            <w:r w:rsidDel="00000000" w:rsidR="00000000" w:rsidRPr="00000000">
              <w:rPr>
                <w:rFonts w:ascii="Georgia" w:cs="Georgia" w:eastAsia="Georgia" w:hAnsi="Georgia"/>
                <w:color w:val="4a4a4a"/>
                <w:sz w:val="16"/>
                <w:szCs w:val="16"/>
                <w:rtl w:val="0"/>
              </w:rPr>
              <w:t xml:space="preserve">TIER 2 — Estate Administration</w:t>
            </w:r>
            <w:r w:rsidDel="00000000" w:rsidR="00000000" w:rsidRPr="00000000">
              <w:rPr>
                <w:rtl w:val="0"/>
              </w:rPr>
            </w:r>
          </w:p>
          <w:p w:rsidR="00000000" w:rsidDel="00000000" w:rsidP="00000000" w:rsidRDefault="00000000" w:rsidRPr="00000000" w14:paraId="00000030">
            <w:pPr>
              <w:spacing w:after="20" w:before="20" w:lineRule="auto"/>
              <w:rPr/>
            </w:pPr>
            <w:r w:rsidDel="00000000" w:rsidR="00000000" w:rsidRPr="00000000">
              <w:rPr>
                <w:rFonts w:ascii="Georgia" w:cs="Georgia" w:eastAsia="Georgia" w:hAnsi="Georgia"/>
                <w:color w:val="4a4a4a"/>
                <w:sz w:val="16"/>
                <w:szCs w:val="16"/>
                <w:rtl w:val="0"/>
              </w:rPr>
              <w:t xml:space="preserve">  2.1  Legal Documents</w:t>
            </w:r>
            <w:r w:rsidDel="00000000" w:rsidR="00000000" w:rsidRPr="00000000">
              <w:rPr>
                <w:rtl w:val="0"/>
              </w:rPr>
            </w:r>
          </w:p>
          <w:p w:rsidR="00000000" w:rsidDel="00000000" w:rsidP="00000000" w:rsidRDefault="00000000" w:rsidRPr="00000000" w14:paraId="00000031">
            <w:pPr>
              <w:spacing w:after="20" w:before="20" w:lineRule="auto"/>
              <w:rPr/>
            </w:pPr>
            <w:r w:rsidDel="00000000" w:rsidR="00000000" w:rsidRPr="00000000">
              <w:rPr>
                <w:rFonts w:ascii="Georgia" w:cs="Georgia" w:eastAsia="Georgia" w:hAnsi="Georgia"/>
                <w:color w:val="4a4a4a"/>
                <w:sz w:val="16"/>
                <w:szCs w:val="16"/>
                <w:rtl w:val="0"/>
              </w:rPr>
              <w:t xml:space="preserve">  2.2  Superannuation &amp; Pensions</w:t>
            </w:r>
            <w:r w:rsidDel="00000000" w:rsidR="00000000" w:rsidRPr="00000000">
              <w:rPr>
                <w:rtl w:val="0"/>
              </w:rPr>
            </w:r>
          </w:p>
          <w:p w:rsidR="00000000" w:rsidDel="00000000" w:rsidP="00000000" w:rsidRDefault="00000000" w:rsidRPr="00000000" w14:paraId="00000032">
            <w:pPr>
              <w:spacing w:after="20" w:before="20" w:lineRule="auto"/>
              <w:rPr/>
            </w:pPr>
            <w:r w:rsidDel="00000000" w:rsidR="00000000" w:rsidRPr="00000000">
              <w:rPr>
                <w:rFonts w:ascii="Georgia" w:cs="Georgia" w:eastAsia="Georgia" w:hAnsi="Georgia"/>
                <w:color w:val="4a4a4a"/>
                <w:sz w:val="16"/>
                <w:szCs w:val="16"/>
                <w:rtl w:val="0"/>
              </w:rPr>
              <w:t xml:space="preserve">  2.3  Property</w:t>
            </w:r>
            <w:r w:rsidDel="00000000" w:rsidR="00000000" w:rsidRPr="00000000">
              <w:rPr>
                <w:rtl w:val="0"/>
              </w:rPr>
            </w:r>
          </w:p>
          <w:p w:rsidR="00000000" w:rsidDel="00000000" w:rsidP="00000000" w:rsidRDefault="00000000" w:rsidRPr="00000000" w14:paraId="00000033">
            <w:pPr>
              <w:spacing w:after="20" w:before="20" w:lineRule="auto"/>
              <w:rPr/>
            </w:pPr>
            <w:r w:rsidDel="00000000" w:rsidR="00000000" w:rsidRPr="00000000">
              <w:rPr>
                <w:rFonts w:ascii="Georgia" w:cs="Georgia" w:eastAsia="Georgia" w:hAnsi="Georgia"/>
                <w:color w:val="4a4a4a"/>
                <w:sz w:val="16"/>
                <w:szCs w:val="16"/>
                <w:rtl w:val="0"/>
              </w:rPr>
              <w:t xml:space="preserve">  2.4  Vehicles</w:t>
            </w:r>
            <w:r w:rsidDel="00000000" w:rsidR="00000000" w:rsidRPr="00000000">
              <w:rPr>
                <w:rtl w:val="0"/>
              </w:rPr>
            </w:r>
          </w:p>
          <w:p w:rsidR="00000000" w:rsidDel="00000000" w:rsidP="00000000" w:rsidRDefault="00000000" w:rsidRPr="00000000" w14:paraId="00000034">
            <w:pPr>
              <w:spacing w:after="20" w:before="20" w:lineRule="auto"/>
              <w:rPr/>
            </w:pPr>
            <w:r w:rsidDel="00000000" w:rsidR="00000000" w:rsidRPr="00000000">
              <w:rPr>
                <w:rFonts w:ascii="Georgia" w:cs="Georgia" w:eastAsia="Georgia" w:hAnsi="Georgia"/>
                <w:color w:val="4a4a4a"/>
                <w:sz w:val="16"/>
                <w:szCs w:val="16"/>
                <w:rtl w:val="0"/>
              </w:rPr>
              <w:t xml:space="preserve">  2.5  Precious Metals &amp; Valuables</w:t>
            </w:r>
            <w:r w:rsidDel="00000000" w:rsidR="00000000" w:rsidRPr="00000000">
              <w:rPr>
                <w:rtl w:val="0"/>
              </w:rPr>
            </w:r>
          </w:p>
          <w:p w:rsidR="00000000" w:rsidDel="00000000" w:rsidP="00000000" w:rsidRDefault="00000000" w:rsidRPr="00000000" w14:paraId="00000035">
            <w:pPr>
              <w:spacing w:after="20" w:before="20" w:lineRule="auto"/>
              <w:rPr/>
            </w:pPr>
            <w:r w:rsidDel="00000000" w:rsidR="00000000" w:rsidRPr="00000000">
              <w:rPr>
                <w:rFonts w:ascii="Georgia" w:cs="Georgia" w:eastAsia="Georgia" w:hAnsi="Georgia"/>
                <w:color w:val="4a4a4a"/>
                <w:sz w:val="16"/>
                <w:szCs w:val="16"/>
                <w:rtl w:val="0"/>
              </w:rPr>
              <w:t xml:space="preserve">  2.6  Bank Accounts</w:t>
            </w:r>
            <w:r w:rsidDel="00000000" w:rsidR="00000000" w:rsidRPr="00000000">
              <w:rPr>
                <w:rtl w:val="0"/>
              </w:rPr>
            </w:r>
          </w:p>
          <w:p w:rsidR="00000000" w:rsidDel="00000000" w:rsidP="00000000" w:rsidRDefault="00000000" w:rsidRPr="00000000" w14:paraId="00000036">
            <w:pPr>
              <w:spacing w:after="20" w:before="20" w:lineRule="auto"/>
              <w:rPr/>
            </w:pPr>
            <w:r w:rsidDel="00000000" w:rsidR="00000000" w:rsidRPr="00000000">
              <w:rPr>
                <w:rFonts w:ascii="Georgia" w:cs="Georgia" w:eastAsia="Georgia" w:hAnsi="Georgia"/>
                <w:color w:val="4a4a4a"/>
                <w:sz w:val="16"/>
                <w:szCs w:val="16"/>
                <w:rtl w:val="0"/>
              </w:rPr>
              <w:t xml:space="preserve">  2.7  Investments</w:t>
            </w:r>
            <w:r w:rsidDel="00000000" w:rsidR="00000000" w:rsidRPr="00000000">
              <w:rPr>
                <w:rtl w:val="0"/>
              </w:rPr>
            </w:r>
          </w:p>
          <w:p w:rsidR="00000000" w:rsidDel="00000000" w:rsidP="00000000" w:rsidRDefault="00000000" w:rsidRPr="00000000" w14:paraId="00000037">
            <w:pPr>
              <w:spacing w:after="20" w:before="20" w:lineRule="auto"/>
              <w:rPr/>
            </w:pPr>
            <w:r w:rsidDel="00000000" w:rsidR="00000000" w:rsidRPr="00000000">
              <w:rPr>
                <w:rFonts w:ascii="Georgia" w:cs="Georgia" w:eastAsia="Georgia" w:hAnsi="Georgia"/>
                <w:color w:val="4a4a4a"/>
                <w:sz w:val="16"/>
                <w:szCs w:val="16"/>
                <w:rtl w:val="0"/>
              </w:rPr>
              <w:t xml:space="preserve">  2.8  Insurance Policies</w:t>
            </w:r>
            <w:r w:rsidDel="00000000" w:rsidR="00000000" w:rsidRPr="00000000">
              <w:rPr>
                <w:rtl w:val="0"/>
              </w:rPr>
            </w:r>
          </w:p>
          <w:p w:rsidR="00000000" w:rsidDel="00000000" w:rsidP="00000000" w:rsidRDefault="00000000" w:rsidRPr="00000000" w14:paraId="00000038">
            <w:pPr>
              <w:spacing w:after="20" w:before="20" w:lineRule="auto"/>
              <w:rPr/>
            </w:pPr>
            <w:r w:rsidDel="00000000" w:rsidR="00000000" w:rsidRPr="00000000">
              <w:rPr>
                <w:rFonts w:ascii="Georgia" w:cs="Georgia" w:eastAsia="Georgia" w:hAnsi="Georgia"/>
                <w:color w:val="4a4a4a"/>
                <w:sz w:val="16"/>
                <w:szCs w:val="16"/>
                <w:rtl w:val="0"/>
              </w:rPr>
              <w:t xml:space="preserve">  2.9  Subscriptions to Cancel</w:t>
            </w:r>
            <w:r w:rsidDel="00000000" w:rsidR="00000000" w:rsidRPr="00000000">
              <w:rPr>
                <w:rtl w:val="0"/>
              </w:rPr>
            </w:r>
          </w:p>
          <w:p w:rsidR="00000000" w:rsidDel="00000000" w:rsidP="00000000" w:rsidRDefault="00000000" w:rsidRPr="00000000" w14:paraId="00000039">
            <w:pPr>
              <w:spacing w:after="20" w:before="20" w:lineRule="auto"/>
              <w:rPr>
                <w:rFonts w:ascii="Georgia" w:cs="Georgia" w:eastAsia="Georgia" w:hAnsi="Georgia"/>
                <w:color w:val="4a4a4a"/>
                <w:sz w:val="16"/>
                <w:szCs w:val="16"/>
              </w:rPr>
            </w:pPr>
            <w:r w:rsidDel="00000000" w:rsidR="00000000" w:rsidRPr="00000000">
              <w:rPr>
                <w:rFonts w:ascii="Georgia" w:cs="Georgia" w:eastAsia="Georgia" w:hAnsi="Georgia"/>
                <w:color w:val="4a4a4a"/>
                <w:sz w:val="16"/>
                <w:szCs w:val="16"/>
                <w:rtl w:val="0"/>
              </w:rPr>
              <w:t xml:space="preserve">  2.10  Liabilities &amp; Debts</w:t>
            </w:r>
          </w:p>
          <w:p w:rsidR="00000000" w:rsidDel="00000000" w:rsidP="00000000" w:rsidRDefault="00000000" w:rsidRPr="00000000" w14:paraId="0000003A">
            <w:pPr>
              <w:spacing w:after="20" w:before="20" w:lineRule="auto"/>
              <w:rPr/>
            </w:pPr>
            <w:r w:rsidDel="00000000" w:rsidR="00000000" w:rsidRPr="00000000">
              <w:rPr>
                <w:rFonts w:ascii="Georgia" w:cs="Georgia" w:eastAsia="Georgia" w:hAnsi="Georgia"/>
                <w:color w:val="4a4a4a"/>
                <w:sz w:val="16"/>
                <w:szCs w:val="16"/>
                <w:rtl w:val="0"/>
              </w:rPr>
              <w:t xml:space="preserve">2.11  Tax</w:t>
            </w:r>
            <w:r w:rsidDel="00000000" w:rsidR="00000000" w:rsidRPr="00000000">
              <w:rPr>
                <w:rtl w:val="0"/>
              </w:rPr>
            </w:r>
          </w:p>
          <w:p w:rsidR="00000000" w:rsidDel="00000000" w:rsidP="00000000" w:rsidRDefault="00000000" w:rsidRPr="00000000" w14:paraId="0000003B">
            <w:pPr>
              <w:spacing w:after="20" w:before="20" w:lineRule="auto"/>
              <w:rPr/>
            </w:pPr>
            <w:r w:rsidDel="00000000" w:rsidR="00000000" w:rsidRPr="00000000">
              <w:rPr>
                <w:rFonts w:ascii="Georgia" w:cs="Georgia" w:eastAsia="Georgia" w:hAnsi="Georgia"/>
                <w:color w:val="4a4a4a"/>
                <w:sz w:val="16"/>
                <w:szCs w:val="16"/>
                <w:rtl w:val="0"/>
              </w:rPr>
              <w:t xml:space="preserve">Section 3 — Professional Advisers</w:t>
            </w:r>
            <w:r w:rsidDel="00000000" w:rsidR="00000000" w:rsidRPr="00000000">
              <w:rPr>
                <w:rtl w:val="0"/>
              </w:rPr>
            </w:r>
          </w:p>
          <w:p w:rsidR="00000000" w:rsidDel="00000000" w:rsidP="00000000" w:rsidRDefault="00000000" w:rsidRPr="00000000" w14:paraId="0000003C">
            <w:pPr>
              <w:spacing w:after="20" w:before="20" w:lineRule="auto"/>
              <w:rPr/>
            </w:pPr>
            <w:r w:rsidDel="00000000" w:rsidR="00000000" w:rsidRPr="00000000">
              <w:rPr>
                <w:rFonts w:ascii="Georgia" w:cs="Georgia" w:eastAsia="Georgia" w:hAnsi="Georgia"/>
                <w:color w:val="4a4a4a"/>
                <w:sz w:val="16"/>
                <w:szCs w:val="16"/>
                <w:rtl w:val="0"/>
              </w:rPr>
              <w:t xml:space="preserve">Section 4 — Digital &amp; Online Access</w:t>
            </w:r>
            <w:r w:rsidDel="00000000" w:rsidR="00000000" w:rsidRPr="00000000">
              <w:rPr>
                <w:rtl w:val="0"/>
              </w:rPr>
            </w:r>
          </w:p>
          <w:p w:rsidR="00000000" w:rsidDel="00000000" w:rsidP="00000000" w:rsidRDefault="00000000" w:rsidRPr="00000000" w14:paraId="0000003D">
            <w:pPr>
              <w:spacing w:after="20" w:before="20" w:lineRule="auto"/>
              <w:rPr/>
            </w:pPr>
            <w:r w:rsidDel="00000000" w:rsidR="00000000" w:rsidRPr="00000000">
              <w:rPr>
                <w:rFonts w:ascii="Georgia" w:cs="Georgia" w:eastAsia="Georgia" w:hAnsi="Georgia"/>
                <w:color w:val="4a4a4a"/>
                <w:sz w:val="16"/>
                <w:szCs w:val="16"/>
                <w:rtl w:val="0"/>
              </w:rPr>
              <w:t xml:space="preserve">Section 5 — Funeral &amp; End-of-Life Wishes</w:t>
            </w:r>
            <w:r w:rsidDel="00000000" w:rsidR="00000000" w:rsidRPr="00000000">
              <w:rPr>
                <w:rtl w:val="0"/>
              </w:rPr>
            </w:r>
          </w:p>
          <w:p w:rsidR="00000000" w:rsidDel="00000000" w:rsidP="00000000" w:rsidRDefault="00000000" w:rsidRPr="00000000" w14:paraId="0000003E">
            <w:pPr>
              <w:spacing w:after="20" w:before="20" w:lineRule="auto"/>
              <w:rPr/>
            </w:pPr>
            <w:r w:rsidDel="00000000" w:rsidR="00000000" w:rsidRPr="00000000">
              <w:rPr>
                <w:rFonts w:ascii="Georgia" w:cs="Georgia" w:eastAsia="Georgia" w:hAnsi="Georgia"/>
                <w:color w:val="4a4a4a"/>
                <w:sz w:val="16"/>
                <w:szCs w:val="16"/>
                <w:rtl w:val="0"/>
              </w:rPr>
              <w:t xml:space="preserve">Section 6 — Action Plan</w:t>
            </w:r>
            <w:r w:rsidDel="00000000" w:rsidR="00000000" w:rsidRPr="00000000">
              <w:rPr>
                <w:rtl w:val="0"/>
              </w:rPr>
            </w:r>
          </w:p>
          <w:p w:rsidR="00000000" w:rsidDel="00000000" w:rsidP="00000000" w:rsidRDefault="00000000" w:rsidRPr="00000000" w14:paraId="0000003F">
            <w:pPr>
              <w:spacing w:after="20" w:before="20" w:lineRule="auto"/>
              <w:rPr/>
            </w:pPr>
            <w:r w:rsidDel="00000000" w:rsidR="00000000" w:rsidRPr="00000000">
              <w:rPr>
                <w:rtl w:val="0"/>
              </w:rPr>
            </w:r>
          </w:p>
        </w:tc>
      </w:tr>
    </w:tbl>
    <w:p w:rsidR="00000000" w:rsidDel="00000000" w:rsidP="00000000" w:rsidRDefault="00000000" w:rsidRPr="00000000" w14:paraId="00000040">
      <w:pPr>
        <w:rPr/>
        <w:sectPr>
          <w:headerReference r:id="rId6" w:type="default"/>
          <w:footerReference r:id="rId7" w:type="default"/>
          <w:pgSz w:h="16838" w:w="11906" w:orient="portrait"/>
          <w:pgMar w:bottom="800" w:top="800" w:left="900" w:right="900" w:header="708" w:footer="708"/>
          <w:pgNumType w:start="1"/>
        </w:sectPr>
      </w:pPr>
      <w:r w:rsidDel="00000000" w:rsidR="00000000" w:rsidRPr="00000000">
        <w:rPr>
          <w:rtl w:val="0"/>
        </w:rPr>
      </w:r>
    </w:p>
    <w:p w:rsidR="00000000" w:rsidDel="00000000" w:rsidP="00000000" w:rsidRDefault="00000000" w:rsidRPr="00000000" w14:paraId="00000041">
      <w:pPr>
        <w:shd w:fill="c9a24b" w:val="clear"/>
        <w:spacing w:after="80" w:before="280" w:lineRule="auto"/>
        <w:rPr/>
      </w:pPr>
      <w:r w:rsidDel="00000000" w:rsidR="00000000" w:rsidRPr="00000000">
        <w:rPr>
          <w:rFonts w:ascii="Arial" w:cs="Arial" w:eastAsia="Arial" w:hAnsi="Arial"/>
          <w:b w:val="1"/>
          <w:bCs w:val="1"/>
          <w:color w:val="ffffff"/>
          <w:sz w:val="21"/>
          <w:szCs w:val="21"/>
          <w:rtl w:val="0"/>
        </w:rPr>
        <w:t xml:space="preserve">  TIER 1 — EMERGENCY ACCESS</w:t>
      </w:r>
      <w:r w:rsidDel="00000000" w:rsidR="00000000" w:rsidRPr="00000000">
        <w:rPr>
          <w:rtl w:val="0"/>
        </w:rPr>
      </w:r>
    </w:p>
    <w:p w:rsidR="00000000" w:rsidDel="00000000" w:rsidP="00000000" w:rsidRDefault="00000000" w:rsidRPr="00000000" w14:paraId="00000042">
      <w:pPr>
        <w:spacing w:after="60" w:lineRule="auto"/>
        <w:rPr/>
      </w:pPr>
      <w:r w:rsidDel="00000000" w:rsidR="00000000" w:rsidRPr="00000000">
        <w:rPr>
          <w:rFonts w:ascii="Georgia" w:cs="Georgia" w:eastAsia="Georgia" w:hAnsi="Georgia"/>
          <w:color w:val="4a4a4a"/>
          <w:rtl w:val="0"/>
        </w:rPr>
        <w:t xml:space="preserve">Fill every blank in this section before filing this document away. These are the details needed in the first hours of a medical or personal emergency.</w:t>
      </w:r>
      <w:r w:rsidDel="00000000" w:rsidR="00000000" w:rsidRPr="00000000">
        <w:rPr>
          <w:rtl w:val="0"/>
        </w:rPr>
      </w:r>
    </w:p>
    <w:p w:rsidR="00000000" w:rsidDel="00000000" w:rsidP="00000000" w:rsidRDefault="00000000" w:rsidRPr="00000000" w14:paraId="00000043">
      <w:pPr>
        <w:pBdr>
          <w:bottom w:color="c9a24b" w:space="0" w:sz="8" w:val="single"/>
        </w:pBdr>
        <w:shd w:fill="0b1420" w:val="clear"/>
        <w:spacing w:before="220" w:lineRule="auto"/>
        <w:rPr/>
      </w:pPr>
      <w:r w:rsidDel="00000000" w:rsidR="00000000" w:rsidRPr="00000000">
        <w:rPr>
          <w:rFonts w:ascii="Arial" w:cs="Arial" w:eastAsia="Arial" w:hAnsi="Arial"/>
          <w:b w:val="1"/>
          <w:bCs w:val="1"/>
          <w:color w:val="ffffff"/>
          <w:sz w:val="19"/>
          <w:szCs w:val="19"/>
          <w:rtl w:val="0"/>
        </w:rPr>
        <w:t xml:space="preserve">  1.1  THE PEOPLE</w:t>
      </w:r>
      <w:r w:rsidDel="00000000" w:rsidR="00000000" w:rsidRPr="00000000">
        <w:rPr>
          <w:rtl w:val="0"/>
        </w:rPr>
      </w:r>
    </w:p>
    <w:tbl>
      <w:tblPr>
        <w:tblStyle w:val="Table7"/>
        <w:tblW w:w="100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65"/>
        <w:gridCol w:w="1920"/>
        <w:gridCol w:w="2220"/>
        <w:gridCol w:w="2490"/>
        <w:tblGridChange w:id="0">
          <w:tblGrid>
            <w:gridCol w:w="3465"/>
            <w:gridCol w:w="1920"/>
            <w:gridCol w:w="2220"/>
            <w:gridCol w:w="2490"/>
          </w:tblGrid>
        </w:tblGridChange>
      </w:tblGrid>
      <w:tr>
        <w:trPr>
          <w:cantSplit w:val="0"/>
          <w:tblHeader w:val="0"/>
        </w:trPr>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044">
            <w:pPr>
              <w:rPr/>
            </w:pPr>
            <w:r w:rsidDel="00000000" w:rsidR="00000000" w:rsidRPr="00000000">
              <w:rPr>
                <w:rFonts w:ascii="Arial" w:cs="Arial" w:eastAsia="Arial" w:hAnsi="Arial"/>
                <w:b w:val="1"/>
                <w:bCs w:val="1"/>
                <w:color w:val="ffffff"/>
                <w:sz w:val="17"/>
                <w:szCs w:val="17"/>
                <w:rtl w:val="0"/>
              </w:rPr>
              <w:t xml:space="preserve">Person</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045">
            <w:pPr>
              <w:rPr/>
            </w:pPr>
            <w:r w:rsidDel="00000000" w:rsidR="00000000" w:rsidRPr="00000000">
              <w:rPr>
                <w:rFonts w:ascii="Arial" w:cs="Arial" w:eastAsia="Arial" w:hAnsi="Arial"/>
                <w:b w:val="1"/>
                <w:bCs w:val="1"/>
                <w:color w:val="ffffff"/>
                <w:sz w:val="17"/>
                <w:szCs w:val="17"/>
                <w:rtl w:val="0"/>
              </w:rPr>
              <w:t xml:space="preserve">Mobile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046">
            <w:pPr>
              <w:rPr/>
            </w:pPr>
            <w:r w:rsidDel="00000000" w:rsidR="00000000" w:rsidRPr="00000000">
              <w:rPr>
                <w:rFonts w:ascii="Arial" w:cs="Arial" w:eastAsia="Arial" w:hAnsi="Arial"/>
                <w:b w:val="1"/>
                <w:bCs w:val="1"/>
                <w:color w:val="ffffff"/>
                <w:sz w:val="17"/>
                <w:szCs w:val="17"/>
                <w:rtl w:val="0"/>
              </w:rPr>
              <w:t xml:space="preserve">Email</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047">
            <w:pPr>
              <w:rPr/>
            </w:pPr>
            <w:r w:rsidDel="00000000" w:rsidR="00000000" w:rsidRPr="00000000">
              <w:rPr>
                <w:rFonts w:ascii="Arial" w:cs="Arial" w:eastAsia="Arial" w:hAnsi="Arial"/>
                <w:b w:val="1"/>
                <w:bCs w:val="1"/>
                <w:color w:val="ffffff"/>
                <w:sz w:val="17"/>
                <w:szCs w:val="17"/>
                <w:rtl w:val="0"/>
              </w:rPr>
              <w:t xml:space="preserve">Notes</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48">
            <w:pPr>
              <w:rPr/>
            </w:pPr>
            <w:r w:rsidDel="00000000" w:rsidR="00000000" w:rsidRPr="00000000">
              <w:rPr>
                <w:rFonts w:ascii="Georgia" w:cs="Georgia" w:eastAsia="Georgia" w:hAnsi="Georgia"/>
                <w:color w:val="4a4a4a"/>
                <w:sz w:val="17"/>
                <w:szCs w:val="17"/>
                <w:rtl w:val="0"/>
              </w:rPr>
              <w:t xml:space="preserve">_____________   Parent / Person 1</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49">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4A">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4B">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4C">
            <w:pPr>
              <w:rPr/>
            </w:pPr>
            <w:r w:rsidDel="00000000" w:rsidR="00000000" w:rsidRPr="00000000">
              <w:rPr>
                <w:rFonts w:ascii="Georgia" w:cs="Georgia" w:eastAsia="Georgia" w:hAnsi="Georgia"/>
                <w:color w:val="4a4a4a"/>
                <w:sz w:val="17"/>
                <w:szCs w:val="17"/>
                <w:rtl w:val="0"/>
              </w:rPr>
              <w:t xml:space="preserve">_____________  Parent / Person 2</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4D">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4E">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4F">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50">
            <w:pPr>
              <w:rPr/>
            </w:pPr>
            <w:r w:rsidDel="00000000" w:rsidR="00000000" w:rsidRPr="00000000">
              <w:rPr>
                <w:rFonts w:ascii="Georgia" w:cs="Georgia" w:eastAsia="Georgia" w:hAnsi="Georgia"/>
                <w:color w:val="4a4a4a"/>
                <w:sz w:val="17"/>
                <w:szCs w:val="17"/>
                <w:rtl w:val="0"/>
              </w:rPr>
              <w:t xml:space="preserve">_____________   Primary contact</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51">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52">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53">
            <w:pPr>
              <w:rPr/>
            </w:pPr>
            <w:r w:rsidDel="00000000" w:rsidR="00000000" w:rsidRPr="00000000">
              <w:rPr>
                <w:rFonts w:ascii="Georgia" w:cs="Georgia" w:eastAsia="Georgia" w:hAnsi="Georgia"/>
                <w:color w:val="4a4a4a"/>
                <w:sz w:val="17"/>
                <w:szCs w:val="17"/>
                <w:rtl w:val="0"/>
              </w:rPr>
              <w:t xml:space="preserve">Primary — call first</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54">
            <w:pPr>
              <w:rPr/>
            </w:pPr>
            <w:r w:rsidDel="00000000" w:rsidR="00000000" w:rsidRPr="00000000">
              <w:rPr>
                <w:rFonts w:ascii="Georgia" w:cs="Georgia" w:eastAsia="Georgia" w:hAnsi="Georgia"/>
                <w:color w:val="4a4a4a"/>
                <w:sz w:val="17"/>
                <w:szCs w:val="17"/>
                <w:rtl w:val="0"/>
              </w:rPr>
              <w:t xml:space="preserve">_____________   Secondary contact</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55">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56">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57">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58">
            <w:pPr>
              <w:rPr/>
            </w:pPr>
            <w:r w:rsidDel="00000000" w:rsidR="00000000" w:rsidRPr="00000000">
              <w:rPr>
                <w:rFonts w:ascii="Georgia" w:cs="Georgia" w:eastAsia="Georgia" w:hAnsi="Georgia"/>
                <w:color w:val="4a4a4a"/>
                <w:sz w:val="17"/>
                <w:szCs w:val="17"/>
                <w:rtl w:val="0"/>
              </w:rPr>
              <w:t xml:space="preserve">_____________  Other</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59">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5A">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5B">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5C">
            <w:pPr>
              <w:rPr/>
            </w:pPr>
            <w:r w:rsidDel="00000000" w:rsidR="00000000" w:rsidRPr="00000000">
              <w:rPr>
                <w:rFonts w:ascii="Georgia" w:cs="Georgia" w:eastAsia="Georgia" w:hAnsi="Georgia"/>
                <w:color w:val="4a4a4a"/>
                <w:sz w:val="17"/>
                <w:szCs w:val="17"/>
                <w:rtl w:val="0"/>
              </w:rPr>
              <w:t xml:space="preserve">Pets: 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5D">
            <w:pPr>
              <w:rPr/>
            </w:pPr>
            <w:r w:rsidDel="00000000" w:rsidR="00000000" w:rsidRPr="00000000">
              <w:rPr>
                <w:rFonts w:ascii="Georgia" w:cs="Georgia" w:eastAsia="Georgia" w:hAnsi="Georgia"/>
                <w:color w:val="4a4a4a"/>
                <w:sz w:val="17"/>
                <w:szCs w:val="17"/>
                <w:rtl w:val="0"/>
              </w:rPr>
              <w:t xml:space="preserve">Carer if needed: 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5E">
            <w:pPr>
              <w:rPr/>
            </w:pPr>
            <w:r w:rsidDel="00000000" w:rsidR="00000000" w:rsidRPr="00000000">
              <w:rPr>
                <w:rFonts w:ascii="Georgia" w:cs="Georgia" w:eastAsia="Georgia" w:hAnsi="Georgia"/>
                <w:color w:val="4a4a4a"/>
                <w:sz w:val="17"/>
                <w:szCs w:val="17"/>
                <w:rtl w:val="0"/>
              </w:rPr>
              <w:t xml:space="preserve">Vet: 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5F">
            <w:pPr>
              <w:rPr/>
            </w:pPr>
            <w:r w:rsidDel="00000000" w:rsidR="00000000" w:rsidRPr="00000000">
              <w:rPr>
                <w:rFonts w:ascii="Georgia" w:cs="Georgia" w:eastAsia="Georgia" w:hAnsi="Georgia"/>
                <w:color w:val="4a4a4a"/>
                <w:sz w:val="17"/>
                <w:szCs w:val="17"/>
                <w:rtl w:val="0"/>
              </w:rPr>
              <w:t xml:space="preserve">Feed/care immediately</w:t>
            </w:r>
            <w:r w:rsidDel="00000000" w:rsidR="00000000" w:rsidRPr="00000000">
              <w:rPr>
                <w:rtl w:val="0"/>
              </w:rPr>
            </w:r>
          </w:p>
        </w:tc>
      </w:tr>
    </w:tbl>
    <w:p w:rsidR="00000000" w:rsidDel="00000000" w:rsidP="00000000" w:rsidRDefault="00000000" w:rsidRPr="00000000" w14:paraId="00000060">
      <w:pPr>
        <w:spacing w:after="80" w:lineRule="auto"/>
        <w:rPr/>
      </w:pPr>
      <w:r w:rsidDel="00000000" w:rsidR="00000000" w:rsidRPr="00000000">
        <w:rPr>
          <w:rtl w:val="0"/>
        </w:rPr>
      </w:r>
    </w:p>
    <w:p w:rsidR="00000000" w:rsidDel="00000000" w:rsidP="00000000" w:rsidRDefault="00000000" w:rsidRPr="00000000" w14:paraId="00000061">
      <w:pPr>
        <w:pBdr>
          <w:bottom w:color="c9a24b" w:space="0" w:sz="8" w:val="single"/>
        </w:pBdr>
        <w:shd w:fill="0b1420" w:val="clear"/>
        <w:spacing w:before="220" w:lineRule="auto"/>
        <w:rPr/>
      </w:pPr>
      <w:r w:rsidDel="00000000" w:rsidR="00000000" w:rsidRPr="00000000">
        <w:rPr>
          <w:rFonts w:ascii="Arial" w:cs="Arial" w:eastAsia="Arial" w:hAnsi="Arial"/>
          <w:b w:val="1"/>
          <w:bCs w:val="1"/>
          <w:color w:val="ffffff"/>
          <w:sz w:val="19"/>
          <w:szCs w:val="19"/>
          <w:rtl w:val="0"/>
        </w:rPr>
        <w:t xml:space="preserve">  1.2  GP &amp; MEDICAL — IMMEDIATE ACCESS</w:t>
      </w:r>
      <w:r w:rsidDel="00000000" w:rsidR="00000000" w:rsidRPr="00000000">
        <w:rPr>
          <w:rtl w:val="0"/>
        </w:rPr>
      </w:r>
    </w:p>
    <w:tbl>
      <w:tblPr>
        <w:tblStyle w:val="Table8"/>
        <w:tblW w:w="101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05"/>
        <w:gridCol w:w="2805"/>
        <w:gridCol w:w="2340"/>
        <w:gridCol w:w="2760"/>
        <w:tblGridChange w:id="0">
          <w:tblGrid>
            <w:gridCol w:w="2205"/>
            <w:gridCol w:w="2805"/>
            <w:gridCol w:w="2340"/>
            <w:gridCol w:w="2760"/>
          </w:tblGrid>
        </w:tblGridChange>
      </w:tblGrid>
      <w:tr>
        <w:trPr>
          <w:cantSplit w:val="0"/>
          <w:tblHeader w:val="0"/>
        </w:trPr>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062">
            <w:pPr>
              <w:rPr/>
            </w:pPr>
            <w:r w:rsidDel="00000000" w:rsidR="00000000" w:rsidRPr="00000000">
              <w:rPr>
                <w:rFonts w:ascii="Arial" w:cs="Arial" w:eastAsia="Arial" w:hAnsi="Arial"/>
                <w:b w:val="1"/>
                <w:bCs w:val="1"/>
                <w:color w:val="ffffff"/>
                <w:sz w:val="17"/>
                <w:szCs w:val="17"/>
                <w:rtl w:val="0"/>
              </w:rPr>
              <w:t xml:space="preserve">Provider</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063">
            <w:pPr>
              <w:rPr/>
            </w:pPr>
            <w:r w:rsidDel="00000000" w:rsidR="00000000" w:rsidRPr="00000000">
              <w:rPr>
                <w:rFonts w:ascii="Arial" w:cs="Arial" w:eastAsia="Arial" w:hAnsi="Arial"/>
                <w:b w:val="1"/>
                <w:bCs w:val="1"/>
                <w:color w:val="ffffff"/>
                <w:sz w:val="17"/>
                <w:szCs w:val="17"/>
                <w:rtl w:val="0"/>
              </w:rPr>
              <w:t xml:space="preserve">Name / Practice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064">
            <w:pPr>
              <w:rPr/>
            </w:pPr>
            <w:r w:rsidDel="00000000" w:rsidR="00000000" w:rsidRPr="00000000">
              <w:rPr>
                <w:rFonts w:ascii="Arial" w:cs="Arial" w:eastAsia="Arial" w:hAnsi="Arial"/>
                <w:b w:val="1"/>
                <w:bCs w:val="1"/>
                <w:color w:val="ffffff"/>
                <w:sz w:val="17"/>
                <w:szCs w:val="17"/>
                <w:rtl w:val="0"/>
              </w:rPr>
              <w:t xml:space="preserve">Phone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065">
            <w:pPr>
              <w:rPr/>
            </w:pPr>
            <w:r w:rsidDel="00000000" w:rsidR="00000000" w:rsidRPr="00000000">
              <w:rPr>
                <w:rFonts w:ascii="Arial" w:cs="Arial" w:eastAsia="Arial" w:hAnsi="Arial"/>
                <w:b w:val="1"/>
                <w:bCs w:val="1"/>
                <w:color w:val="ffffff"/>
                <w:sz w:val="17"/>
                <w:szCs w:val="17"/>
                <w:rtl w:val="0"/>
              </w:rPr>
              <w:t xml:space="preserve">Address</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66">
            <w:pPr>
              <w:rPr/>
            </w:pPr>
            <w:r w:rsidDel="00000000" w:rsidR="00000000" w:rsidRPr="00000000">
              <w:rPr>
                <w:rFonts w:ascii="Georgia" w:cs="Georgia" w:eastAsia="Georgia" w:hAnsi="Georgia"/>
                <w:color w:val="4a4a4a"/>
                <w:sz w:val="17"/>
                <w:szCs w:val="17"/>
                <w:rtl w:val="0"/>
              </w:rPr>
              <w:t xml:space="preserve">GP Practice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67">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68">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69">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6A">
            <w:pPr>
              <w:rPr/>
            </w:pPr>
            <w:r w:rsidDel="00000000" w:rsidR="00000000" w:rsidRPr="00000000">
              <w:rPr>
                <w:rFonts w:ascii="Georgia" w:cs="Georgia" w:eastAsia="Georgia" w:hAnsi="Georgia"/>
                <w:color w:val="4a4a4a"/>
                <w:sz w:val="17"/>
                <w:szCs w:val="17"/>
                <w:rtl w:val="0"/>
              </w:rPr>
              <w:t xml:space="preserve">Person 1’s GP</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6B">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6C">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6D">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6E">
            <w:pPr>
              <w:rPr/>
            </w:pPr>
            <w:r w:rsidDel="00000000" w:rsidR="00000000" w:rsidRPr="00000000">
              <w:rPr>
                <w:rFonts w:ascii="Georgia" w:cs="Georgia" w:eastAsia="Georgia" w:hAnsi="Georgia"/>
                <w:color w:val="4a4a4a"/>
                <w:sz w:val="17"/>
                <w:szCs w:val="17"/>
                <w:rtl w:val="0"/>
              </w:rPr>
              <w:t xml:space="preserve">Person 2’s GP</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6F">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70">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71">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72">
            <w:pPr>
              <w:rPr/>
            </w:pPr>
            <w:r w:rsidDel="00000000" w:rsidR="00000000" w:rsidRPr="00000000">
              <w:rPr>
                <w:rFonts w:ascii="Georgia" w:cs="Georgia" w:eastAsia="Georgia" w:hAnsi="Georgia"/>
                <w:color w:val="4a4a4a"/>
                <w:sz w:val="17"/>
                <w:szCs w:val="17"/>
                <w:rtl w:val="0"/>
              </w:rPr>
              <w:t xml:space="preserve">Nearest Hospital</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73">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74">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75">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76">
            <w:pPr>
              <w:rPr/>
            </w:pPr>
            <w:r w:rsidDel="00000000" w:rsidR="00000000" w:rsidRPr="00000000">
              <w:rPr>
                <w:rFonts w:ascii="Georgia" w:cs="Georgia" w:eastAsia="Georgia" w:hAnsi="Georgia"/>
                <w:color w:val="4a4a4a"/>
                <w:sz w:val="17"/>
                <w:szCs w:val="17"/>
                <w:rtl w:val="0"/>
              </w:rPr>
              <w:t xml:space="preserve">Specialist 1</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77">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78">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79">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7A">
            <w:pPr>
              <w:rPr/>
            </w:pPr>
            <w:r w:rsidDel="00000000" w:rsidR="00000000" w:rsidRPr="00000000">
              <w:rPr>
                <w:rFonts w:ascii="Georgia" w:cs="Georgia" w:eastAsia="Georgia" w:hAnsi="Georgia"/>
                <w:color w:val="4a4a4a"/>
                <w:sz w:val="17"/>
                <w:szCs w:val="17"/>
                <w:rtl w:val="0"/>
              </w:rPr>
              <w:t xml:space="preserve">Specialist 2</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7B">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7C">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7D">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7E">
            <w:pPr>
              <w:rPr/>
            </w:pPr>
            <w:r w:rsidDel="00000000" w:rsidR="00000000" w:rsidRPr="00000000">
              <w:rPr>
                <w:rFonts w:ascii="Georgia" w:cs="Georgia" w:eastAsia="Georgia" w:hAnsi="Georgia"/>
                <w:color w:val="4a4a4a"/>
                <w:sz w:val="17"/>
                <w:szCs w:val="17"/>
                <w:rtl w:val="0"/>
              </w:rPr>
              <w:t xml:space="preserve">Ambulance / Emergency</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7F">
            <w:pPr>
              <w:rPr/>
            </w:pPr>
            <w:r w:rsidDel="00000000" w:rsidR="00000000" w:rsidRPr="00000000">
              <w:rPr>
                <w:rFonts w:ascii="Georgia" w:cs="Georgia" w:eastAsia="Georgia" w:hAnsi="Georgia"/>
                <w:color w:val="4a4a4a"/>
                <w:sz w:val="17"/>
                <w:szCs w:val="17"/>
                <w:rtl w:val="0"/>
              </w:rPr>
              <w:t xml:space="preserve">000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80">
            <w:pPr>
              <w:rPr/>
            </w:pPr>
            <w:r w:rsidDel="00000000" w:rsidR="00000000" w:rsidRPr="00000000">
              <w:rPr>
                <w:rFonts w:ascii="Georgia" w:cs="Georgia" w:eastAsia="Georgia" w:hAnsi="Georgia"/>
                <w:color w:val="4a4a4a"/>
                <w:sz w:val="17"/>
                <w:szCs w:val="17"/>
                <w:rtl w:val="0"/>
              </w:rPr>
              <w:t xml:space="preserve">13 HEALTH: 13 43 25 84</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81">
            <w:pPr>
              <w:rPr/>
            </w:pPr>
            <w:r w:rsidDel="00000000" w:rsidR="00000000" w:rsidRPr="00000000">
              <w:rPr>
                <w:rFonts w:ascii="Georgia" w:cs="Georgia" w:eastAsia="Georgia" w:hAnsi="Georgia"/>
                <w:color w:val="4a4a4a"/>
                <w:sz w:val="17"/>
                <w:szCs w:val="17"/>
                <w:rtl w:val="0"/>
              </w:rPr>
              <w:t xml:space="preserve">Non-emergency health advice</w:t>
            </w:r>
            <w:r w:rsidDel="00000000" w:rsidR="00000000" w:rsidRPr="00000000">
              <w:rPr>
                <w:rtl w:val="0"/>
              </w:rPr>
            </w:r>
          </w:p>
        </w:tc>
      </w:tr>
    </w:tbl>
    <w:p w:rsidR="00000000" w:rsidDel="00000000" w:rsidP="00000000" w:rsidRDefault="00000000" w:rsidRPr="00000000" w14:paraId="00000082">
      <w:pPr>
        <w:spacing w:after="80" w:lineRule="auto"/>
        <w:rPr/>
      </w:pPr>
      <w:r w:rsidDel="00000000" w:rsidR="00000000" w:rsidRPr="00000000">
        <w:rPr>
          <w:rtl w:val="0"/>
        </w:rPr>
      </w:r>
    </w:p>
    <w:p w:rsidR="00000000" w:rsidDel="00000000" w:rsidP="00000000" w:rsidRDefault="00000000" w:rsidRPr="00000000" w14:paraId="00000083">
      <w:pPr>
        <w:pBdr>
          <w:bottom w:color="c9a24b" w:space="0" w:sz="8" w:val="single"/>
        </w:pBdr>
        <w:shd w:fill="0b1420" w:val="clear"/>
        <w:spacing w:before="220" w:lineRule="auto"/>
        <w:rPr/>
      </w:pPr>
      <w:r w:rsidDel="00000000" w:rsidR="00000000" w:rsidRPr="00000000">
        <w:rPr>
          <w:rFonts w:ascii="Arial" w:cs="Arial" w:eastAsia="Arial" w:hAnsi="Arial"/>
          <w:b w:val="1"/>
          <w:bCs w:val="1"/>
          <w:color w:val="ffffff"/>
          <w:sz w:val="19"/>
          <w:szCs w:val="19"/>
          <w:rtl w:val="0"/>
        </w:rPr>
        <w:t xml:space="preserve">  1.3  PERSON 1 — MEDICATIONS &amp; MEDICAL HISTORY</w:t>
      </w:r>
      <w:r w:rsidDel="00000000" w:rsidR="00000000" w:rsidRPr="00000000">
        <w:rPr>
          <w:rtl w:val="0"/>
        </w:rPr>
      </w:r>
    </w:p>
    <w:tbl>
      <w:tblPr>
        <w:tblStyle w:val="Table9"/>
        <w:tblW w:w="100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00"/>
        <w:gridCol w:w="1995"/>
        <w:gridCol w:w="2505"/>
        <w:gridCol w:w="2580"/>
        <w:tblGridChange w:id="0">
          <w:tblGrid>
            <w:gridCol w:w="3000"/>
            <w:gridCol w:w="1995"/>
            <w:gridCol w:w="2505"/>
            <w:gridCol w:w="2580"/>
          </w:tblGrid>
        </w:tblGridChange>
      </w:tblGrid>
      <w:tr>
        <w:trPr>
          <w:cantSplit w:val="0"/>
          <w:tblHeader w:val="0"/>
        </w:trPr>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084">
            <w:pPr>
              <w:rPr/>
            </w:pPr>
            <w:r w:rsidDel="00000000" w:rsidR="00000000" w:rsidRPr="00000000">
              <w:rPr>
                <w:rFonts w:ascii="Arial" w:cs="Arial" w:eastAsia="Arial" w:hAnsi="Arial"/>
                <w:b w:val="1"/>
                <w:bCs w:val="1"/>
                <w:color w:val="ffffff"/>
                <w:sz w:val="17"/>
                <w:szCs w:val="17"/>
                <w:rtl w:val="0"/>
              </w:rPr>
              <w:t xml:space="preserve">Medication</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085">
            <w:pPr>
              <w:rPr/>
            </w:pPr>
            <w:r w:rsidDel="00000000" w:rsidR="00000000" w:rsidRPr="00000000">
              <w:rPr>
                <w:rFonts w:ascii="Arial" w:cs="Arial" w:eastAsia="Arial" w:hAnsi="Arial"/>
                <w:b w:val="1"/>
                <w:bCs w:val="1"/>
                <w:color w:val="ffffff"/>
                <w:sz w:val="17"/>
                <w:szCs w:val="17"/>
                <w:rtl w:val="0"/>
              </w:rPr>
              <w:t xml:space="preserve">Dosage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086">
            <w:pPr>
              <w:rPr/>
            </w:pPr>
            <w:r w:rsidDel="00000000" w:rsidR="00000000" w:rsidRPr="00000000">
              <w:rPr>
                <w:rFonts w:ascii="Arial" w:cs="Arial" w:eastAsia="Arial" w:hAnsi="Arial"/>
                <w:b w:val="1"/>
                <w:bCs w:val="1"/>
                <w:color w:val="ffffff"/>
                <w:sz w:val="17"/>
                <w:szCs w:val="17"/>
                <w:rtl w:val="0"/>
              </w:rPr>
              <w:t xml:space="preserve">Prescribing Doctor</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087">
            <w:pPr>
              <w:rPr/>
            </w:pPr>
            <w:r w:rsidDel="00000000" w:rsidR="00000000" w:rsidRPr="00000000">
              <w:rPr>
                <w:rFonts w:ascii="Arial" w:cs="Arial" w:eastAsia="Arial" w:hAnsi="Arial"/>
                <w:b w:val="1"/>
                <w:bCs w:val="1"/>
                <w:color w:val="ffffff"/>
                <w:sz w:val="17"/>
                <w:szCs w:val="17"/>
                <w:rtl w:val="0"/>
              </w:rPr>
              <w:t xml:space="preserve">Frequency</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88">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89">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8A">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8B">
            <w:pPr>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8C">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8D">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8E">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8F">
            <w:pPr>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90">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91">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92">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93">
            <w:pPr>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94">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95">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96">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97">
            <w:pPr>
              <w:rPr/>
            </w:pPr>
            <w:r w:rsidDel="00000000" w:rsidR="00000000" w:rsidRPr="00000000">
              <w:rPr>
                <w:rtl w:val="0"/>
              </w:rPr>
            </w:r>
          </w:p>
        </w:tc>
      </w:tr>
    </w:tbl>
    <w:p w:rsidR="00000000" w:rsidDel="00000000" w:rsidP="00000000" w:rsidRDefault="00000000" w:rsidRPr="00000000" w14:paraId="00000098">
      <w:pPr>
        <w:spacing w:after="60" w:lineRule="auto"/>
        <w:rPr/>
      </w:pPr>
      <w:r w:rsidDel="00000000" w:rsidR="00000000" w:rsidRPr="00000000">
        <w:rPr>
          <w:rtl w:val="0"/>
        </w:rPr>
      </w:r>
    </w:p>
    <w:tbl>
      <w:tblPr>
        <w:tblStyle w:val="Table10"/>
        <w:tblW w:w="101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55"/>
        <w:gridCol w:w="5355"/>
        <w:tblGridChange w:id="0">
          <w:tblGrid>
            <w:gridCol w:w="4755"/>
            <w:gridCol w:w="5355"/>
          </w:tblGrid>
        </w:tblGridChange>
      </w:tblGrid>
      <w:tr>
        <w:trPr>
          <w:cantSplit w:val="0"/>
          <w:tblHeader w:val="0"/>
        </w:trPr>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099">
            <w:pPr>
              <w:rPr/>
            </w:pPr>
            <w:r w:rsidDel="00000000" w:rsidR="00000000" w:rsidRPr="00000000">
              <w:rPr>
                <w:rFonts w:ascii="Arial" w:cs="Arial" w:eastAsia="Arial" w:hAnsi="Arial"/>
                <w:b w:val="1"/>
                <w:bCs w:val="1"/>
                <w:color w:val="ffffff"/>
                <w:sz w:val="17"/>
                <w:szCs w:val="17"/>
                <w:rtl w:val="0"/>
              </w:rPr>
              <w:t xml:space="preserve">Known Allergies</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09A">
            <w:pPr>
              <w:rPr/>
            </w:pPr>
            <w:r w:rsidDel="00000000" w:rsidR="00000000" w:rsidRPr="00000000">
              <w:rPr>
                <w:rFonts w:ascii="Arial" w:cs="Arial" w:eastAsia="Arial" w:hAnsi="Arial"/>
                <w:b w:val="1"/>
                <w:bCs w:val="1"/>
                <w:color w:val="ffffff"/>
                <w:sz w:val="17"/>
                <w:szCs w:val="17"/>
                <w:rtl w:val="0"/>
              </w:rPr>
              <w:t xml:space="preserve">Medical History / Conditions</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9B">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9C">
            <w:pPr>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9D">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9E">
            <w:pPr>
              <w:rPr/>
            </w:pPr>
            <w:r w:rsidDel="00000000" w:rsidR="00000000" w:rsidRPr="00000000">
              <w:rPr>
                <w:rtl w:val="0"/>
              </w:rPr>
            </w:r>
          </w:p>
        </w:tc>
      </w:tr>
    </w:tbl>
    <w:p w:rsidR="00000000" w:rsidDel="00000000" w:rsidP="00000000" w:rsidRDefault="00000000" w:rsidRPr="00000000" w14:paraId="0000009F">
      <w:pPr>
        <w:spacing w:after="80" w:lineRule="auto"/>
        <w:rPr/>
      </w:pPr>
      <w:r w:rsidDel="00000000" w:rsidR="00000000" w:rsidRPr="00000000">
        <w:rPr>
          <w:rtl w:val="0"/>
        </w:rPr>
      </w:r>
    </w:p>
    <w:p w:rsidR="00000000" w:rsidDel="00000000" w:rsidP="00000000" w:rsidRDefault="00000000" w:rsidRPr="00000000" w14:paraId="000000A0">
      <w:pPr>
        <w:spacing w:after="80" w:lineRule="auto"/>
        <w:rPr/>
      </w:pPr>
      <w:r w:rsidDel="00000000" w:rsidR="00000000" w:rsidRPr="00000000">
        <w:rPr>
          <w:rtl w:val="0"/>
        </w:rPr>
      </w:r>
    </w:p>
    <w:p w:rsidR="00000000" w:rsidDel="00000000" w:rsidP="00000000" w:rsidRDefault="00000000" w:rsidRPr="00000000" w14:paraId="000000A1">
      <w:pPr>
        <w:spacing w:after="80" w:lineRule="auto"/>
        <w:rPr/>
      </w:pPr>
      <w:r w:rsidDel="00000000" w:rsidR="00000000" w:rsidRPr="00000000">
        <w:rPr>
          <w:rtl w:val="0"/>
        </w:rPr>
      </w:r>
    </w:p>
    <w:p w:rsidR="00000000" w:rsidDel="00000000" w:rsidP="00000000" w:rsidRDefault="00000000" w:rsidRPr="00000000" w14:paraId="000000A2">
      <w:pPr>
        <w:pBdr>
          <w:bottom w:color="c9a24b" w:space="0" w:sz="8" w:val="single"/>
        </w:pBdr>
        <w:shd w:fill="0b1420" w:val="clear"/>
        <w:spacing w:before="220" w:lineRule="auto"/>
        <w:rPr/>
      </w:pPr>
      <w:r w:rsidDel="00000000" w:rsidR="00000000" w:rsidRPr="00000000">
        <w:rPr>
          <w:rFonts w:ascii="Arial" w:cs="Arial" w:eastAsia="Arial" w:hAnsi="Arial"/>
          <w:b w:val="1"/>
          <w:bCs w:val="1"/>
          <w:color w:val="ffffff"/>
          <w:sz w:val="19"/>
          <w:szCs w:val="19"/>
          <w:rtl w:val="0"/>
        </w:rPr>
        <w:t xml:space="preserve">  1.4  PERSON 2 — MEDICATIONS &amp; MEDICAL HISTORY</w:t>
      </w:r>
      <w:r w:rsidDel="00000000" w:rsidR="00000000" w:rsidRPr="00000000">
        <w:rPr>
          <w:rtl w:val="0"/>
        </w:rPr>
      </w:r>
    </w:p>
    <w:tbl>
      <w:tblPr>
        <w:tblStyle w:val="Table11"/>
        <w:tblW w:w="100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00"/>
        <w:gridCol w:w="1995"/>
        <w:gridCol w:w="2505"/>
        <w:gridCol w:w="2550"/>
        <w:tblGridChange w:id="0">
          <w:tblGrid>
            <w:gridCol w:w="3000"/>
            <w:gridCol w:w="1995"/>
            <w:gridCol w:w="2505"/>
            <w:gridCol w:w="2550"/>
          </w:tblGrid>
        </w:tblGridChange>
      </w:tblGrid>
      <w:tr>
        <w:trPr>
          <w:cantSplit w:val="0"/>
          <w:tblHeader w:val="0"/>
        </w:trPr>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0A3">
            <w:pPr>
              <w:rPr/>
            </w:pPr>
            <w:r w:rsidDel="00000000" w:rsidR="00000000" w:rsidRPr="00000000">
              <w:rPr>
                <w:rFonts w:ascii="Arial" w:cs="Arial" w:eastAsia="Arial" w:hAnsi="Arial"/>
                <w:b w:val="1"/>
                <w:bCs w:val="1"/>
                <w:color w:val="ffffff"/>
                <w:sz w:val="17"/>
                <w:szCs w:val="17"/>
                <w:rtl w:val="0"/>
              </w:rPr>
              <w:t xml:space="preserve">Medication</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0A4">
            <w:pPr>
              <w:rPr/>
            </w:pPr>
            <w:r w:rsidDel="00000000" w:rsidR="00000000" w:rsidRPr="00000000">
              <w:rPr>
                <w:rFonts w:ascii="Arial" w:cs="Arial" w:eastAsia="Arial" w:hAnsi="Arial"/>
                <w:b w:val="1"/>
                <w:bCs w:val="1"/>
                <w:color w:val="ffffff"/>
                <w:sz w:val="17"/>
                <w:szCs w:val="17"/>
                <w:rtl w:val="0"/>
              </w:rPr>
              <w:t xml:space="preserve">Dosage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0A5">
            <w:pPr>
              <w:rPr/>
            </w:pPr>
            <w:r w:rsidDel="00000000" w:rsidR="00000000" w:rsidRPr="00000000">
              <w:rPr>
                <w:rFonts w:ascii="Arial" w:cs="Arial" w:eastAsia="Arial" w:hAnsi="Arial"/>
                <w:b w:val="1"/>
                <w:bCs w:val="1"/>
                <w:color w:val="ffffff"/>
                <w:sz w:val="17"/>
                <w:szCs w:val="17"/>
                <w:rtl w:val="0"/>
              </w:rPr>
              <w:t xml:space="preserve">Prescribing Doctor</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0A6">
            <w:pPr>
              <w:rPr/>
            </w:pPr>
            <w:r w:rsidDel="00000000" w:rsidR="00000000" w:rsidRPr="00000000">
              <w:rPr>
                <w:rFonts w:ascii="Arial" w:cs="Arial" w:eastAsia="Arial" w:hAnsi="Arial"/>
                <w:b w:val="1"/>
                <w:bCs w:val="1"/>
                <w:color w:val="ffffff"/>
                <w:sz w:val="17"/>
                <w:szCs w:val="17"/>
                <w:rtl w:val="0"/>
              </w:rPr>
              <w:t xml:space="preserve">Frequency</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A7">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A8">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A9">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AA">
            <w:pPr>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AB">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AC">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AD">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AE">
            <w:pPr>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AF">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B0">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B1">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B2">
            <w:pPr>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B3">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B4">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B5">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B6">
            <w:pPr>
              <w:rPr/>
            </w:pPr>
            <w:r w:rsidDel="00000000" w:rsidR="00000000" w:rsidRPr="00000000">
              <w:rPr>
                <w:rtl w:val="0"/>
              </w:rPr>
            </w:r>
          </w:p>
        </w:tc>
      </w:tr>
    </w:tbl>
    <w:p w:rsidR="00000000" w:rsidDel="00000000" w:rsidP="00000000" w:rsidRDefault="00000000" w:rsidRPr="00000000" w14:paraId="000000B7">
      <w:pPr>
        <w:spacing w:after="60" w:lineRule="auto"/>
        <w:rPr/>
      </w:pPr>
      <w:r w:rsidDel="00000000" w:rsidR="00000000" w:rsidRPr="00000000">
        <w:rPr>
          <w:rtl w:val="0"/>
        </w:rPr>
      </w:r>
    </w:p>
    <w:tbl>
      <w:tblPr>
        <w:tblStyle w:val="Table12"/>
        <w:tblW w:w="100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55"/>
        <w:gridCol w:w="5310"/>
        <w:tblGridChange w:id="0">
          <w:tblGrid>
            <w:gridCol w:w="4755"/>
            <w:gridCol w:w="5310"/>
          </w:tblGrid>
        </w:tblGridChange>
      </w:tblGrid>
      <w:tr>
        <w:trPr>
          <w:cantSplit w:val="0"/>
          <w:tblHeader w:val="0"/>
        </w:trPr>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0B8">
            <w:pPr>
              <w:rPr/>
            </w:pPr>
            <w:r w:rsidDel="00000000" w:rsidR="00000000" w:rsidRPr="00000000">
              <w:rPr>
                <w:rFonts w:ascii="Arial" w:cs="Arial" w:eastAsia="Arial" w:hAnsi="Arial"/>
                <w:b w:val="1"/>
                <w:bCs w:val="1"/>
                <w:color w:val="ffffff"/>
                <w:sz w:val="17"/>
                <w:szCs w:val="17"/>
                <w:rtl w:val="0"/>
              </w:rPr>
              <w:t xml:space="preserve">Known Allergies</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0B9">
            <w:pPr>
              <w:rPr/>
            </w:pPr>
            <w:r w:rsidDel="00000000" w:rsidR="00000000" w:rsidRPr="00000000">
              <w:rPr>
                <w:rFonts w:ascii="Arial" w:cs="Arial" w:eastAsia="Arial" w:hAnsi="Arial"/>
                <w:b w:val="1"/>
                <w:bCs w:val="1"/>
                <w:color w:val="ffffff"/>
                <w:sz w:val="17"/>
                <w:szCs w:val="17"/>
                <w:rtl w:val="0"/>
              </w:rPr>
              <w:t xml:space="preserve">Medical History / Conditions</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BA">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BB">
            <w:pPr>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BC">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BD">
            <w:pPr>
              <w:rPr/>
            </w:pPr>
            <w:r w:rsidDel="00000000" w:rsidR="00000000" w:rsidRPr="00000000">
              <w:rPr>
                <w:rtl w:val="0"/>
              </w:rPr>
            </w:r>
          </w:p>
        </w:tc>
      </w:tr>
    </w:tbl>
    <w:p w:rsidR="00000000" w:rsidDel="00000000" w:rsidP="00000000" w:rsidRDefault="00000000" w:rsidRPr="00000000" w14:paraId="000000BE">
      <w:pPr>
        <w:spacing w:after="80" w:lineRule="auto"/>
        <w:rPr/>
      </w:pPr>
      <w:r w:rsidDel="00000000" w:rsidR="00000000" w:rsidRPr="00000000">
        <w:rPr>
          <w:rtl w:val="0"/>
        </w:rPr>
      </w:r>
    </w:p>
    <w:p w:rsidR="00000000" w:rsidDel="00000000" w:rsidP="00000000" w:rsidRDefault="00000000" w:rsidRPr="00000000" w14:paraId="000000BF">
      <w:pPr>
        <w:pBdr>
          <w:bottom w:color="c9a24b" w:space="0" w:sz="8" w:val="single"/>
        </w:pBdr>
        <w:shd w:fill="0b1420" w:val="clear"/>
        <w:spacing w:before="220" w:lineRule="auto"/>
        <w:rPr/>
      </w:pPr>
      <w:r w:rsidDel="00000000" w:rsidR="00000000" w:rsidRPr="00000000">
        <w:rPr>
          <w:rFonts w:ascii="Arial" w:cs="Arial" w:eastAsia="Arial" w:hAnsi="Arial"/>
          <w:b w:val="1"/>
          <w:bCs w:val="1"/>
          <w:color w:val="ffffff"/>
          <w:sz w:val="19"/>
          <w:szCs w:val="19"/>
          <w:rtl w:val="0"/>
        </w:rPr>
        <w:t xml:space="preserve">  1.5  HEALTH INSURANCE &amp; MEDICARE</w:t>
      </w:r>
      <w:r w:rsidDel="00000000" w:rsidR="00000000" w:rsidRPr="00000000">
        <w:rPr>
          <w:rtl w:val="0"/>
        </w:rPr>
      </w:r>
    </w:p>
    <w:tbl>
      <w:tblPr>
        <w:tblStyle w:val="Table13"/>
        <w:tblW w:w="101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5"/>
        <w:gridCol w:w="2205"/>
        <w:gridCol w:w="2505"/>
        <w:gridCol w:w="2625"/>
        <w:tblGridChange w:id="0">
          <w:tblGrid>
            <w:gridCol w:w="2805"/>
            <w:gridCol w:w="2205"/>
            <w:gridCol w:w="2505"/>
            <w:gridCol w:w="2625"/>
          </w:tblGrid>
        </w:tblGridChange>
      </w:tblGrid>
      <w:tr>
        <w:trPr>
          <w:cantSplit w:val="0"/>
          <w:tblHeader w:val="0"/>
        </w:trPr>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0C0">
            <w:pPr>
              <w:rPr/>
            </w:pPr>
            <w:r w:rsidDel="00000000" w:rsidR="00000000" w:rsidRPr="00000000">
              <w:rPr>
                <w:rFonts w:ascii="Arial" w:cs="Arial" w:eastAsia="Arial" w:hAnsi="Arial"/>
                <w:b w:val="1"/>
                <w:bCs w:val="1"/>
                <w:color w:val="ffffff"/>
                <w:sz w:val="17"/>
                <w:szCs w:val="17"/>
                <w:rtl w:val="0"/>
              </w:rPr>
              <w:t xml:space="preserve">Type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0C1">
            <w:pPr>
              <w:rPr/>
            </w:pPr>
            <w:r w:rsidDel="00000000" w:rsidR="00000000" w:rsidRPr="00000000">
              <w:rPr>
                <w:rFonts w:ascii="Arial" w:cs="Arial" w:eastAsia="Arial" w:hAnsi="Arial"/>
                <w:b w:val="1"/>
                <w:bCs w:val="1"/>
                <w:color w:val="ffffff"/>
                <w:sz w:val="17"/>
                <w:szCs w:val="17"/>
                <w:rtl w:val="0"/>
              </w:rPr>
              <w:t xml:space="preserve">Provider</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0C2">
            <w:pPr>
              <w:rPr/>
            </w:pPr>
            <w:r w:rsidDel="00000000" w:rsidR="00000000" w:rsidRPr="00000000">
              <w:rPr>
                <w:rFonts w:ascii="Arial" w:cs="Arial" w:eastAsia="Arial" w:hAnsi="Arial"/>
                <w:b w:val="1"/>
                <w:bCs w:val="1"/>
                <w:color w:val="ffffff"/>
                <w:sz w:val="17"/>
                <w:szCs w:val="17"/>
                <w:rtl w:val="0"/>
              </w:rPr>
              <w:t xml:space="preserve">Member / Policy Number</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0C3">
            <w:pPr>
              <w:rPr/>
            </w:pPr>
            <w:r w:rsidDel="00000000" w:rsidR="00000000" w:rsidRPr="00000000">
              <w:rPr>
                <w:rFonts w:ascii="Arial" w:cs="Arial" w:eastAsia="Arial" w:hAnsi="Arial"/>
                <w:b w:val="1"/>
                <w:bCs w:val="1"/>
                <w:color w:val="ffffff"/>
                <w:sz w:val="17"/>
                <w:szCs w:val="17"/>
                <w:rtl w:val="0"/>
              </w:rPr>
              <w:t xml:space="preserve">Phone</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C4">
            <w:pPr>
              <w:rPr/>
            </w:pPr>
            <w:r w:rsidDel="00000000" w:rsidR="00000000" w:rsidRPr="00000000">
              <w:rPr>
                <w:rFonts w:ascii="Georgia" w:cs="Georgia" w:eastAsia="Georgia" w:hAnsi="Georgia"/>
                <w:color w:val="4a4a4a"/>
                <w:sz w:val="17"/>
                <w:szCs w:val="17"/>
                <w:rtl w:val="0"/>
              </w:rPr>
              <w:t xml:space="preserve">Medicare — Person 1</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C5">
            <w:pPr>
              <w:rPr/>
            </w:pPr>
            <w:r w:rsidDel="00000000" w:rsidR="00000000" w:rsidRPr="00000000">
              <w:rPr>
                <w:rFonts w:ascii="Georgia" w:cs="Georgia" w:eastAsia="Georgia" w:hAnsi="Georgia"/>
                <w:color w:val="4a4a4a"/>
                <w:sz w:val="17"/>
                <w:szCs w:val="17"/>
                <w:rtl w:val="0"/>
              </w:rPr>
              <w:t xml:space="preserve">Medicare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C6">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C7">
            <w:pPr>
              <w:rPr/>
            </w:pPr>
            <w:r w:rsidDel="00000000" w:rsidR="00000000" w:rsidRPr="00000000">
              <w:rPr>
                <w:rFonts w:ascii="Georgia" w:cs="Georgia" w:eastAsia="Georgia" w:hAnsi="Georgia"/>
                <w:color w:val="4a4a4a"/>
                <w:sz w:val="17"/>
                <w:szCs w:val="17"/>
                <w:rtl w:val="0"/>
              </w:rPr>
              <w:t xml:space="preserve">132 011</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C8">
            <w:pPr>
              <w:rPr/>
            </w:pPr>
            <w:r w:rsidDel="00000000" w:rsidR="00000000" w:rsidRPr="00000000">
              <w:rPr>
                <w:rFonts w:ascii="Georgia" w:cs="Georgia" w:eastAsia="Georgia" w:hAnsi="Georgia"/>
                <w:color w:val="4a4a4a"/>
                <w:sz w:val="17"/>
                <w:szCs w:val="17"/>
                <w:rtl w:val="0"/>
              </w:rPr>
              <w:t xml:space="preserve">Medicare — Person 2</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C9">
            <w:pPr>
              <w:rPr/>
            </w:pPr>
            <w:r w:rsidDel="00000000" w:rsidR="00000000" w:rsidRPr="00000000">
              <w:rPr>
                <w:rFonts w:ascii="Georgia" w:cs="Georgia" w:eastAsia="Georgia" w:hAnsi="Georgia"/>
                <w:color w:val="4a4a4a"/>
                <w:sz w:val="17"/>
                <w:szCs w:val="17"/>
                <w:rtl w:val="0"/>
              </w:rPr>
              <w:t xml:space="preserve">Medicare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CA">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CB">
            <w:pPr>
              <w:rPr/>
            </w:pPr>
            <w:r w:rsidDel="00000000" w:rsidR="00000000" w:rsidRPr="00000000">
              <w:rPr>
                <w:rFonts w:ascii="Georgia" w:cs="Georgia" w:eastAsia="Georgia" w:hAnsi="Georgia"/>
                <w:color w:val="4a4a4a"/>
                <w:sz w:val="17"/>
                <w:szCs w:val="17"/>
                <w:rtl w:val="0"/>
              </w:rPr>
              <w:t xml:space="preserve">132 011</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CC">
            <w:pPr>
              <w:rPr/>
            </w:pPr>
            <w:r w:rsidDel="00000000" w:rsidR="00000000" w:rsidRPr="00000000">
              <w:rPr>
                <w:rFonts w:ascii="Georgia" w:cs="Georgia" w:eastAsia="Georgia" w:hAnsi="Georgia"/>
                <w:color w:val="4a4a4a"/>
                <w:sz w:val="17"/>
                <w:szCs w:val="17"/>
                <w:rtl w:val="0"/>
              </w:rPr>
              <w:t xml:space="preserve">Private Health Insurance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CD">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CE">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CF">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D0">
            <w:pPr>
              <w:rPr/>
            </w:pPr>
            <w:r w:rsidDel="00000000" w:rsidR="00000000" w:rsidRPr="00000000">
              <w:rPr>
                <w:rFonts w:ascii="Georgia" w:cs="Georgia" w:eastAsia="Georgia" w:hAnsi="Georgia"/>
                <w:color w:val="4a4a4a"/>
                <w:sz w:val="17"/>
                <w:szCs w:val="17"/>
                <w:rtl w:val="0"/>
              </w:rPr>
              <w:t xml:space="preserve">Ambulance Cover</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D1">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D2">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D3">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D4">
            <w:pPr>
              <w:rPr/>
            </w:pPr>
            <w:r w:rsidDel="00000000" w:rsidR="00000000" w:rsidRPr="00000000">
              <w:rPr>
                <w:rFonts w:ascii="Georgia" w:cs="Georgia" w:eastAsia="Georgia" w:hAnsi="Georgia"/>
                <w:color w:val="4a4a4a"/>
                <w:sz w:val="17"/>
                <w:szCs w:val="17"/>
                <w:rtl w:val="0"/>
              </w:rPr>
              <w:t xml:space="preserve">DVA (if applicable)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D5">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D6">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D7">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bl>
    <w:p w:rsidR="00000000" w:rsidDel="00000000" w:rsidP="00000000" w:rsidRDefault="00000000" w:rsidRPr="00000000" w14:paraId="000000D8">
      <w:pPr>
        <w:spacing w:after="80" w:lineRule="auto"/>
        <w:rPr/>
      </w:pPr>
      <w:r w:rsidDel="00000000" w:rsidR="00000000" w:rsidRPr="00000000">
        <w:rPr>
          <w:rtl w:val="0"/>
        </w:rPr>
      </w:r>
    </w:p>
    <w:p w:rsidR="00000000" w:rsidDel="00000000" w:rsidP="00000000" w:rsidRDefault="00000000" w:rsidRPr="00000000" w14:paraId="000000D9">
      <w:pPr>
        <w:pBdr>
          <w:bottom w:color="c9a24b" w:space="0" w:sz="8" w:val="single"/>
        </w:pBdr>
        <w:shd w:fill="0b1420" w:val="clear"/>
        <w:spacing w:before="220" w:lineRule="auto"/>
        <w:rPr/>
      </w:pPr>
      <w:r w:rsidDel="00000000" w:rsidR="00000000" w:rsidRPr="00000000">
        <w:rPr>
          <w:rFonts w:ascii="Arial" w:cs="Arial" w:eastAsia="Arial" w:hAnsi="Arial"/>
          <w:b w:val="1"/>
          <w:bCs w:val="1"/>
          <w:color w:val="ffffff"/>
          <w:sz w:val="19"/>
          <w:szCs w:val="19"/>
          <w:rtl w:val="0"/>
        </w:rPr>
        <w:t xml:space="preserve">  1.6  HOME</w:t>
      </w:r>
      <w:r w:rsidDel="00000000" w:rsidR="00000000" w:rsidRPr="00000000">
        <w:rPr>
          <w:rtl w:val="0"/>
        </w:rPr>
      </w:r>
    </w:p>
    <w:tbl>
      <w:tblPr>
        <w:tblStyle w:val="Table14"/>
        <w:tblW w:w="100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40"/>
        <w:gridCol w:w="7425"/>
        <w:tblGridChange w:id="0">
          <w:tblGrid>
            <w:gridCol w:w="2640"/>
            <w:gridCol w:w="7425"/>
          </w:tblGrid>
        </w:tblGridChange>
      </w:tblGrid>
      <w:tr>
        <w:trPr>
          <w:cantSplit w:val="0"/>
          <w:tblHeader w:val="0"/>
        </w:trPr>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0DA">
            <w:pPr>
              <w:rPr/>
            </w:pPr>
            <w:r w:rsidDel="00000000" w:rsidR="00000000" w:rsidRPr="00000000">
              <w:rPr>
                <w:rFonts w:ascii="Arial" w:cs="Arial" w:eastAsia="Arial" w:hAnsi="Arial"/>
                <w:b w:val="1"/>
                <w:bCs w:val="1"/>
                <w:color w:val="ffffff"/>
                <w:sz w:val="17"/>
                <w:szCs w:val="17"/>
                <w:rtl w:val="0"/>
              </w:rPr>
              <w:t xml:space="preserve">Item</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0DB">
            <w:pPr>
              <w:rPr/>
            </w:pPr>
            <w:r w:rsidDel="00000000" w:rsidR="00000000" w:rsidRPr="00000000">
              <w:rPr>
                <w:rFonts w:ascii="Arial" w:cs="Arial" w:eastAsia="Arial" w:hAnsi="Arial"/>
                <w:b w:val="1"/>
                <w:bCs w:val="1"/>
                <w:color w:val="ffffff"/>
                <w:sz w:val="17"/>
                <w:szCs w:val="17"/>
                <w:rtl w:val="0"/>
              </w:rPr>
              <w:t xml:space="preserve">Details</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DC">
            <w:pPr>
              <w:rPr/>
            </w:pPr>
            <w:r w:rsidDel="00000000" w:rsidR="00000000" w:rsidRPr="00000000">
              <w:rPr>
                <w:rFonts w:ascii="Georgia" w:cs="Georgia" w:eastAsia="Georgia" w:hAnsi="Georgia"/>
                <w:color w:val="4a4a4a"/>
                <w:sz w:val="17"/>
                <w:szCs w:val="17"/>
                <w:rtl w:val="0"/>
              </w:rPr>
              <w:t xml:space="preserve">Address</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DD">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DE">
            <w:pPr>
              <w:rPr/>
            </w:pPr>
            <w:r w:rsidDel="00000000" w:rsidR="00000000" w:rsidRPr="00000000">
              <w:rPr>
                <w:rFonts w:ascii="Georgia" w:cs="Georgia" w:eastAsia="Georgia" w:hAnsi="Georgia"/>
                <w:color w:val="4a4a4a"/>
                <w:sz w:val="17"/>
                <w:szCs w:val="17"/>
                <w:rtl w:val="0"/>
              </w:rPr>
              <w:t xml:space="preserve">Home Insurance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DF">
            <w:pPr>
              <w:rPr/>
            </w:pPr>
            <w:r w:rsidDel="00000000" w:rsidR="00000000" w:rsidRPr="00000000">
              <w:rPr>
                <w:rFonts w:ascii="Gungsuh" w:cs="Gungsuh" w:eastAsia="Gungsuh" w:hAnsi="Gungsuh"/>
                <w:color w:val="4a4a4a"/>
                <w:sz w:val="17"/>
                <w:szCs w:val="17"/>
                <w:rtl w:val="0"/>
              </w:rPr>
              <w:t xml:space="preserve">Insurer: _____________  │  Policy: _____________  │  Phone: 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E0">
            <w:pPr>
              <w:rPr/>
            </w:pPr>
            <w:r w:rsidDel="00000000" w:rsidR="00000000" w:rsidRPr="00000000">
              <w:rPr>
                <w:rFonts w:ascii="Georgia" w:cs="Georgia" w:eastAsia="Georgia" w:hAnsi="Georgia"/>
                <w:color w:val="4a4a4a"/>
                <w:sz w:val="17"/>
                <w:szCs w:val="17"/>
                <w:rtl w:val="0"/>
              </w:rPr>
              <w:t xml:space="preserve">Gate / property access code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E1">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E2">
            <w:pPr>
              <w:rPr/>
            </w:pPr>
            <w:r w:rsidDel="00000000" w:rsidR="00000000" w:rsidRPr="00000000">
              <w:rPr>
                <w:rFonts w:ascii="Georgia" w:cs="Georgia" w:eastAsia="Georgia" w:hAnsi="Georgia"/>
                <w:color w:val="4a4a4a"/>
                <w:sz w:val="17"/>
                <w:szCs w:val="17"/>
                <w:rtl w:val="0"/>
              </w:rPr>
              <w:t xml:space="preserve">Spare key held by</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E3">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E4">
            <w:pPr>
              <w:rPr/>
            </w:pPr>
            <w:r w:rsidDel="00000000" w:rsidR="00000000" w:rsidRPr="00000000">
              <w:rPr>
                <w:rFonts w:ascii="Georgia" w:cs="Georgia" w:eastAsia="Georgia" w:hAnsi="Georgia"/>
                <w:color w:val="4a4a4a"/>
                <w:sz w:val="17"/>
                <w:szCs w:val="17"/>
                <w:rtl w:val="0"/>
              </w:rPr>
              <w:t xml:space="preserve">Council</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E5">
            <w:pPr>
              <w:rPr/>
            </w:pPr>
            <w:r w:rsidDel="00000000" w:rsidR="00000000" w:rsidRPr="00000000">
              <w:rPr>
                <w:rFonts w:ascii="Gungsuh" w:cs="Gungsuh" w:eastAsia="Gungsuh" w:hAnsi="Gungsuh"/>
                <w:color w:val="4a4a4a"/>
                <w:sz w:val="17"/>
                <w:szCs w:val="17"/>
                <w:rtl w:val="0"/>
              </w:rPr>
              <w:t xml:space="preserve">Council name: _____________  │  Rates account: _____________  │  Phone: 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E6">
            <w:pPr>
              <w:rPr/>
            </w:pPr>
            <w:r w:rsidDel="00000000" w:rsidR="00000000" w:rsidRPr="00000000">
              <w:rPr>
                <w:rFonts w:ascii="Georgia" w:cs="Georgia" w:eastAsia="Georgia" w:hAnsi="Georgia"/>
                <w:color w:val="4a4a4a"/>
                <w:sz w:val="17"/>
                <w:szCs w:val="17"/>
                <w:rtl w:val="0"/>
              </w:rPr>
              <w:t xml:space="preserve">Home maintenance contact</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E7">
            <w:pPr>
              <w:rPr/>
            </w:pPr>
            <w:r w:rsidDel="00000000" w:rsidR="00000000" w:rsidRPr="00000000">
              <w:rPr>
                <w:rFonts w:ascii="Gungsuh" w:cs="Gungsuh" w:eastAsia="Gungsuh" w:hAnsi="Gungsuh"/>
                <w:color w:val="4a4a4a"/>
                <w:sz w:val="17"/>
                <w:szCs w:val="17"/>
                <w:rtl w:val="0"/>
              </w:rPr>
              <w:t xml:space="preserve">_____________  │  Phone: _____________</w:t>
            </w:r>
            <w:r w:rsidDel="00000000" w:rsidR="00000000" w:rsidRPr="00000000">
              <w:rPr>
                <w:rtl w:val="0"/>
              </w:rPr>
            </w:r>
          </w:p>
        </w:tc>
      </w:tr>
    </w:tbl>
    <w:p w:rsidR="00000000" w:rsidDel="00000000" w:rsidP="00000000" w:rsidRDefault="00000000" w:rsidRPr="00000000" w14:paraId="000000E8">
      <w:pPr>
        <w:spacing w:after="80" w:lineRule="auto"/>
        <w:rPr/>
      </w:pPr>
      <w:r w:rsidDel="00000000" w:rsidR="00000000" w:rsidRPr="00000000">
        <w:rPr>
          <w:rtl w:val="0"/>
        </w:rPr>
      </w:r>
    </w:p>
    <w:p w:rsidR="00000000" w:rsidDel="00000000" w:rsidP="00000000" w:rsidRDefault="00000000" w:rsidRPr="00000000" w14:paraId="000000E9">
      <w:pPr>
        <w:pBdr>
          <w:bottom w:color="c9a24b" w:space="0" w:sz="8" w:val="single"/>
        </w:pBdr>
        <w:shd w:fill="0b1420" w:val="clear"/>
        <w:spacing w:before="220" w:lineRule="auto"/>
        <w:rPr/>
      </w:pPr>
      <w:r w:rsidDel="00000000" w:rsidR="00000000" w:rsidRPr="00000000">
        <w:rPr>
          <w:rFonts w:ascii="Arial" w:cs="Arial" w:eastAsia="Arial" w:hAnsi="Arial"/>
          <w:b w:val="1"/>
          <w:bCs w:val="1"/>
          <w:color w:val="ffffff"/>
          <w:sz w:val="19"/>
          <w:szCs w:val="19"/>
          <w:rtl w:val="0"/>
        </w:rPr>
        <w:t xml:space="preserve">  1.7  GOVERNMENT SERVICES — CRITICAL ACCESS</w:t>
      </w:r>
      <w:r w:rsidDel="00000000" w:rsidR="00000000" w:rsidRPr="00000000">
        <w:rPr>
          <w:rtl w:val="0"/>
        </w:rPr>
      </w:r>
    </w:p>
    <w:tbl>
      <w:tblPr>
        <w:tblStyle w:val="Table15"/>
        <w:tblW w:w="101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70"/>
        <w:gridCol w:w="2130"/>
        <w:gridCol w:w="2505"/>
        <w:gridCol w:w="2805"/>
        <w:tblGridChange w:id="0">
          <w:tblGrid>
            <w:gridCol w:w="2670"/>
            <w:gridCol w:w="2130"/>
            <w:gridCol w:w="2505"/>
            <w:gridCol w:w="2805"/>
          </w:tblGrid>
        </w:tblGridChange>
      </w:tblGrid>
      <w:tr>
        <w:trPr>
          <w:cantSplit w:val="0"/>
          <w:tblHeader w:val="0"/>
        </w:trPr>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0EA">
            <w:pPr>
              <w:rPr/>
            </w:pPr>
            <w:r w:rsidDel="00000000" w:rsidR="00000000" w:rsidRPr="00000000">
              <w:rPr>
                <w:rFonts w:ascii="Arial" w:cs="Arial" w:eastAsia="Arial" w:hAnsi="Arial"/>
                <w:b w:val="1"/>
                <w:bCs w:val="1"/>
                <w:color w:val="ffffff"/>
                <w:sz w:val="17"/>
                <w:szCs w:val="17"/>
                <w:rtl w:val="0"/>
              </w:rPr>
              <w:t xml:space="preserve">Service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0EB">
            <w:pPr>
              <w:rPr/>
            </w:pPr>
            <w:r w:rsidDel="00000000" w:rsidR="00000000" w:rsidRPr="00000000">
              <w:rPr>
                <w:rFonts w:ascii="Arial" w:cs="Arial" w:eastAsia="Arial" w:hAnsi="Arial"/>
                <w:b w:val="1"/>
                <w:bCs w:val="1"/>
                <w:color w:val="ffffff"/>
                <w:sz w:val="17"/>
                <w:szCs w:val="17"/>
                <w:rtl w:val="0"/>
              </w:rPr>
              <w:t xml:space="preserve">CRN / Reference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0EC">
            <w:pPr>
              <w:rPr/>
            </w:pPr>
            <w:r w:rsidDel="00000000" w:rsidR="00000000" w:rsidRPr="00000000">
              <w:rPr>
                <w:rFonts w:ascii="Arial" w:cs="Arial" w:eastAsia="Arial" w:hAnsi="Arial"/>
                <w:b w:val="1"/>
                <w:bCs w:val="1"/>
                <w:color w:val="ffffff"/>
                <w:sz w:val="17"/>
                <w:szCs w:val="17"/>
                <w:rtl w:val="0"/>
              </w:rPr>
              <w:t xml:space="preserve">Login / Account</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0ED">
            <w:pPr>
              <w:rPr/>
            </w:pPr>
            <w:r w:rsidDel="00000000" w:rsidR="00000000" w:rsidRPr="00000000">
              <w:rPr>
                <w:rFonts w:ascii="Arial" w:cs="Arial" w:eastAsia="Arial" w:hAnsi="Arial"/>
                <w:b w:val="1"/>
                <w:bCs w:val="1"/>
                <w:color w:val="ffffff"/>
                <w:sz w:val="17"/>
                <w:szCs w:val="17"/>
                <w:rtl w:val="0"/>
              </w:rPr>
              <w:t xml:space="preserve">Notes</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EE">
            <w:pPr>
              <w:rPr/>
            </w:pPr>
            <w:r w:rsidDel="00000000" w:rsidR="00000000" w:rsidRPr="00000000">
              <w:rPr>
                <w:rFonts w:ascii="Georgia" w:cs="Georgia" w:eastAsia="Georgia" w:hAnsi="Georgia"/>
                <w:color w:val="4a4a4a"/>
                <w:sz w:val="17"/>
                <w:szCs w:val="17"/>
                <w:rtl w:val="0"/>
              </w:rPr>
              <w:t xml:space="preserve">Centrelink — Person 1</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EF">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F0">
            <w:pPr>
              <w:rPr/>
            </w:pPr>
            <w:r w:rsidDel="00000000" w:rsidR="00000000" w:rsidRPr="00000000">
              <w:rPr>
                <w:rFonts w:ascii="Georgia" w:cs="Georgia" w:eastAsia="Georgia" w:hAnsi="Georgia"/>
                <w:color w:val="4a4a4a"/>
                <w:sz w:val="17"/>
                <w:szCs w:val="17"/>
                <w:rtl w:val="0"/>
              </w:rPr>
              <w:t xml:space="preserve">myGov linked</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F1">
            <w:pPr>
              <w:rPr/>
            </w:pPr>
            <w:r w:rsidDel="00000000" w:rsidR="00000000" w:rsidRPr="00000000">
              <w:rPr>
                <w:rFonts w:ascii="Georgia" w:cs="Georgia" w:eastAsia="Georgia" w:hAnsi="Georgia"/>
                <w:color w:val="4a4a4a"/>
                <w:sz w:val="17"/>
                <w:szCs w:val="17"/>
                <w:rtl w:val="0"/>
              </w:rPr>
              <w:t xml:space="preserve">Notify within 14 days of a death</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F2">
            <w:pPr>
              <w:rPr/>
            </w:pPr>
            <w:r w:rsidDel="00000000" w:rsidR="00000000" w:rsidRPr="00000000">
              <w:rPr>
                <w:rFonts w:ascii="Georgia" w:cs="Georgia" w:eastAsia="Georgia" w:hAnsi="Georgia"/>
                <w:color w:val="4a4a4a"/>
                <w:sz w:val="17"/>
                <w:szCs w:val="17"/>
                <w:rtl w:val="0"/>
              </w:rPr>
              <w:t xml:space="preserve">Centrelink — Person 2</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F3">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F4">
            <w:pPr>
              <w:rPr/>
            </w:pPr>
            <w:r w:rsidDel="00000000" w:rsidR="00000000" w:rsidRPr="00000000">
              <w:rPr>
                <w:rFonts w:ascii="Georgia" w:cs="Georgia" w:eastAsia="Georgia" w:hAnsi="Georgia"/>
                <w:color w:val="4a4a4a"/>
                <w:sz w:val="17"/>
                <w:szCs w:val="17"/>
                <w:rtl w:val="0"/>
              </w:rPr>
              <w:t xml:space="preserve">myGov linked</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F5">
            <w:pPr>
              <w:rPr/>
            </w:pPr>
            <w:r w:rsidDel="00000000" w:rsidR="00000000" w:rsidRPr="00000000">
              <w:rPr>
                <w:rFonts w:ascii="Georgia" w:cs="Georgia" w:eastAsia="Georgia" w:hAnsi="Georgia"/>
                <w:color w:val="4a4a4a"/>
                <w:sz w:val="17"/>
                <w:szCs w:val="17"/>
                <w:rtl w:val="0"/>
              </w:rPr>
              <w:t xml:space="preserve">Notify within 14 days of a death</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F6">
            <w:pPr>
              <w:rPr/>
            </w:pPr>
            <w:r w:rsidDel="00000000" w:rsidR="00000000" w:rsidRPr="00000000">
              <w:rPr>
                <w:rFonts w:ascii="Georgia" w:cs="Georgia" w:eastAsia="Georgia" w:hAnsi="Georgia"/>
                <w:color w:val="4a4a4a"/>
                <w:sz w:val="17"/>
                <w:szCs w:val="17"/>
                <w:rtl w:val="0"/>
              </w:rPr>
              <w:t xml:space="preserve">myGov — Person 1</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F7">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F8">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F9">
            <w:pPr>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FA">
            <w:pPr>
              <w:rPr/>
            </w:pPr>
            <w:r w:rsidDel="00000000" w:rsidR="00000000" w:rsidRPr="00000000">
              <w:rPr>
                <w:rFonts w:ascii="Georgia" w:cs="Georgia" w:eastAsia="Georgia" w:hAnsi="Georgia"/>
                <w:color w:val="4a4a4a"/>
                <w:sz w:val="17"/>
                <w:szCs w:val="17"/>
                <w:rtl w:val="0"/>
              </w:rPr>
              <w:t xml:space="preserve">myGov — Person 2</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FB">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FC">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0FD">
            <w:pPr>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FE">
            <w:pPr>
              <w:rPr/>
            </w:pPr>
            <w:r w:rsidDel="00000000" w:rsidR="00000000" w:rsidRPr="00000000">
              <w:rPr>
                <w:rFonts w:ascii="Georgia" w:cs="Georgia" w:eastAsia="Georgia" w:hAnsi="Georgia"/>
                <w:color w:val="4a4a4a"/>
                <w:sz w:val="17"/>
                <w:szCs w:val="17"/>
                <w:rtl w:val="0"/>
              </w:rPr>
              <w:t xml:space="preserve">ATO / myTax</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0FF">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00">
            <w:pPr>
              <w:rPr/>
            </w:pPr>
            <w:r w:rsidDel="00000000" w:rsidR="00000000" w:rsidRPr="00000000">
              <w:rPr>
                <w:rFonts w:ascii="Georgia" w:cs="Georgia" w:eastAsia="Georgia" w:hAnsi="Georgia"/>
                <w:color w:val="4a4a4a"/>
                <w:sz w:val="17"/>
                <w:szCs w:val="17"/>
                <w:rtl w:val="0"/>
              </w:rPr>
              <w:t xml:space="preserve">Via myGov</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01">
            <w:pPr>
              <w:rPr/>
            </w:pPr>
            <w:r w:rsidDel="00000000" w:rsidR="00000000" w:rsidRPr="00000000">
              <w:rPr>
                <w:rFonts w:ascii="Georgia" w:cs="Georgia" w:eastAsia="Georgia" w:hAnsi="Georgia"/>
                <w:color w:val="4a4a4a"/>
                <w:sz w:val="17"/>
                <w:szCs w:val="17"/>
                <w:rtl w:val="0"/>
              </w:rPr>
              <w:t xml:space="preserve">TFN P1: _______  P2: _______</w:t>
            </w:r>
            <w:r w:rsidDel="00000000" w:rsidR="00000000" w:rsidRPr="00000000">
              <w:rPr>
                <w:rtl w:val="0"/>
              </w:rPr>
            </w:r>
          </w:p>
        </w:tc>
      </w:tr>
    </w:tbl>
    <w:p w:rsidR="00000000" w:rsidDel="00000000" w:rsidP="00000000" w:rsidRDefault="00000000" w:rsidRPr="00000000" w14:paraId="00000102">
      <w:pPr>
        <w:spacing w:after="60" w:lineRule="auto"/>
        <w:rPr/>
      </w:pPr>
      <w:r w:rsidDel="00000000" w:rsidR="00000000" w:rsidRPr="00000000">
        <w:rPr>
          <w:rtl w:val="0"/>
        </w:rPr>
      </w:r>
    </w:p>
    <w:tbl>
      <w:tblPr>
        <w:tblStyle w:val="Table16"/>
        <w:tblW w:w="101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40"/>
        <w:tblGridChange w:id="0">
          <w:tblGrid>
            <w:gridCol w:w="10140"/>
          </w:tblGrid>
        </w:tblGridChange>
      </w:tblGrid>
      <w:tr>
        <w:trPr>
          <w:cantSplit w:val="0"/>
          <w:tblHeader w:val="0"/>
        </w:trPr>
        <w:tc>
          <w:tcPr>
            <w:tcBorders>
              <w:top w:color="c0392b" w:space="0" w:sz="4" w:val="single"/>
              <w:left w:color="c0392b" w:space="0" w:sz="4" w:val="single"/>
              <w:bottom w:color="c0392b" w:space="0" w:sz="4" w:val="single"/>
              <w:right w:color="c0392b" w:space="0" w:sz="4" w:val="single"/>
            </w:tcBorders>
            <w:shd w:fill="fef9e7" w:val="clear"/>
            <w:tcMar>
              <w:top w:w="100.0" w:type="dxa"/>
              <w:left w:w="160.0" w:type="dxa"/>
              <w:bottom w:w="100.0" w:type="dxa"/>
              <w:right w:w="160.0" w:type="dxa"/>
            </w:tcMar>
          </w:tcPr>
          <w:p w:rsidR="00000000" w:rsidDel="00000000" w:rsidP="00000000" w:rsidRDefault="00000000" w:rsidRPr="00000000" w14:paraId="00000103">
            <w:pPr>
              <w:rPr/>
            </w:pPr>
            <w:r w:rsidDel="00000000" w:rsidR="00000000" w:rsidRPr="00000000">
              <w:rPr>
                <w:rFonts w:ascii="Arial" w:cs="Arial" w:eastAsia="Arial" w:hAnsi="Arial"/>
                <w:b w:val="1"/>
                <w:bCs w:val="1"/>
                <w:color w:val="c0392b"/>
                <w:sz w:val="17"/>
                <w:szCs w:val="17"/>
                <w:rtl w:val="0"/>
              </w:rPr>
              <w:t xml:space="preserve">⚠  Centrelink must be notified within 14 days of a death. Failure to notify can result in overpayment demands against the estate.</w:t>
            </w:r>
            <w:r w:rsidDel="00000000" w:rsidR="00000000" w:rsidRPr="00000000">
              <w:rPr>
                <w:rtl w:val="0"/>
              </w:rPr>
            </w:r>
          </w:p>
        </w:tc>
      </w:tr>
    </w:tbl>
    <w:p w:rsidR="00000000" w:rsidDel="00000000" w:rsidP="00000000" w:rsidRDefault="00000000" w:rsidRPr="00000000" w14:paraId="00000104">
      <w:pPr>
        <w:spacing w:after="80" w:lineRule="auto"/>
        <w:rPr/>
      </w:pPr>
      <w:r w:rsidDel="00000000" w:rsidR="00000000" w:rsidRPr="00000000">
        <w:rPr>
          <w:rtl w:val="0"/>
        </w:rPr>
      </w:r>
    </w:p>
    <w:p w:rsidR="00000000" w:rsidDel="00000000" w:rsidP="00000000" w:rsidRDefault="00000000" w:rsidRPr="00000000" w14:paraId="00000105">
      <w:pPr>
        <w:spacing w:after="80" w:lineRule="auto"/>
        <w:rPr/>
      </w:pPr>
      <w:r w:rsidDel="00000000" w:rsidR="00000000" w:rsidRPr="00000000">
        <w:rPr>
          <w:rtl w:val="0"/>
        </w:rPr>
      </w:r>
    </w:p>
    <w:p w:rsidR="00000000" w:rsidDel="00000000" w:rsidP="00000000" w:rsidRDefault="00000000" w:rsidRPr="00000000" w14:paraId="00000106">
      <w:pPr>
        <w:spacing w:after="80" w:lineRule="auto"/>
        <w:rPr/>
      </w:pPr>
      <w:r w:rsidDel="00000000" w:rsidR="00000000" w:rsidRPr="00000000">
        <w:rPr>
          <w:rtl w:val="0"/>
        </w:rPr>
      </w:r>
    </w:p>
    <w:p w:rsidR="00000000" w:rsidDel="00000000" w:rsidP="00000000" w:rsidRDefault="00000000" w:rsidRPr="00000000" w14:paraId="00000107">
      <w:pPr>
        <w:spacing w:after="80" w:lineRule="auto"/>
        <w:rPr/>
      </w:pPr>
      <w:r w:rsidDel="00000000" w:rsidR="00000000" w:rsidRPr="00000000">
        <w:rPr>
          <w:rtl w:val="0"/>
        </w:rPr>
      </w:r>
    </w:p>
    <w:p w:rsidR="00000000" w:rsidDel="00000000" w:rsidP="00000000" w:rsidRDefault="00000000" w:rsidRPr="00000000" w14:paraId="00000108">
      <w:pPr>
        <w:spacing w:after="80" w:lineRule="auto"/>
        <w:rPr/>
      </w:pPr>
      <w:r w:rsidDel="00000000" w:rsidR="00000000" w:rsidRPr="00000000">
        <w:rPr>
          <w:rtl w:val="0"/>
        </w:rPr>
      </w:r>
    </w:p>
    <w:p w:rsidR="00000000" w:rsidDel="00000000" w:rsidP="00000000" w:rsidRDefault="00000000" w:rsidRPr="00000000" w14:paraId="00000109">
      <w:pPr>
        <w:pBdr>
          <w:bottom w:color="c9a24b" w:space="0" w:sz="8" w:val="single"/>
        </w:pBdr>
        <w:shd w:fill="0b1420" w:val="clear"/>
        <w:spacing w:before="220" w:lineRule="auto"/>
        <w:rPr/>
      </w:pPr>
      <w:r w:rsidDel="00000000" w:rsidR="00000000" w:rsidRPr="00000000">
        <w:rPr>
          <w:rFonts w:ascii="Arial" w:cs="Arial" w:eastAsia="Arial" w:hAnsi="Arial"/>
          <w:b w:val="1"/>
          <w:bCs w:val="1"/>
          <w:color w:val="ffffff"/>
          <w:sz w:val="19"/>
          <w:szCs w:val="19"/>
          <w:rtl w:val="0"/>
        </w:rPr>
        <w:t xml:space="preserve">  1.8  SAFE &amp; SECURE STORAGE</w:t>
      </w:r>
      <w:r w:rsidDel="00000000" w:rsidR="00000000" w:rsidRPr="00000000">
        <w:rPr>
          <w:rtl w:val="0"/>
        </w:rPr>
      </w:r>
    </w:p>
    <w:tbl>
      <w:tblPr>
        <w:tblStyle w:val="Table17"/>
        <w:tblW w:w="101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95"/>
        <w:gridCol w:w="3195"/>
        <w:gridCol w:w="3720"/>
        <w:tblGridChange w:id="0">
          <w:tblGrid>
            <w:gridCol w:w="3195"/>
            <w:gridCol w:w="3195"/>
            <w:gridCol w:w="3720"/>
          </w:tblGrid>
        </w:tblGridChange>
      </w:tblGrid>
      <w:tr>
        <w:trPr>
          <w:cantSplit w:val="0"/>
          <w:tblHeader w:val="0"/>
        </w:trPr>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10A">
            <w:pPr>
              <w:rPr/>
            </w:pPr>
            <w:r w:rsidDel="00000000" w:rsidR="00000000" w:rsidRPr="00000000">
              <w:rPr>
                <w:rFonts w:ascii="Arial" w:cs="Arial" w:eastAsia="Arial" w:hAnsi="Arial"/>
                <w:b w:val="1"/>
                <w:bCs w:val="1"/>
                <w:color w:val="ffffff"/>
                <w:sz w:val="17"/>
                <w:szCs w:val="17"/>
                <w:rtl w:val="0"/>
              </w:rPr>
              <w:t xml:space="preserve">Item</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10B">
            <w:pPr>
              <w:rPr/>
            </w:pPr>
            <w:r w:rsidDel="00000000" w:rsidR="00000000" w:rsidRPr="00000000">
              <w:rPr>
                <w:rFonts w:ascii="Arial" w:cs="Arial" w:eastAsia="Arial" w:hAnsi="Arial"/>
                <w:b w:val="1"/>
                <w:bCs w:val="1"/>
                <w:color w:val="ffffff"/>
                <w:sz w:val="17"/>
                <w:szCs w:val="17"/>
                <w:rtl w:val="0"/>
              </w:rPr>
              <w:t xml:space="preserve">Location</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10C">
            <w:pPr>
              <w:rPr/>
            </w:pPr>
            <w:r w:rsidDel="00000000" w:rsidR="00000000" w:rsidRPr="00000000">
              <w:rPr>
                <w:rFonts w:ascii="Arial" w:cs="Arial" w:eastAsia="Arial" w:hAnsi="Arial"/>
                <w:b w:val="1"/>
                <w:bCs w:val="1"/>
                <w:color w:val="ffffff"/>
                <w:sz w:val="17"/>
                <w:szCs w:val="17"/>
                <w:rtl w:val="0"/>
              </w:rPr>
              <w:t xml:space="preserve">Combination / Key / Access</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0D">
            <w:pPr>
              <w:rPr/>
            </w:pPr>
            <w:r w:rsidDel="00000000" w:rsidR="00000000" w:rsidRPr="00000000">
              <w:rPr>
                <w:rFonts w:ascii="Georgia" w:cs="Georgia" w:eastAsia="Georgia" w:hAnsi="Georgia"/>
                <w:color w:val="4a4a4a"/>
                <w:sz w:val="17"/>
                <w:szCs w:val="17"/>
                <w:rtl w:val="0"/>
              </w:rPr>
              <w:t xml:space="preserve">Home safe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0E">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0F">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10">
            <w:pPr>
              <w:rPr/>
            </w:pPr>
            <w:r w:rsidDel="00000000" w:rsidR="00000000" w:rsidRPr="00000000">
              <w:rPr>
                <w:rFonts w:ascii="Georgia" w:cs="Georgia" w:eastAsia="Georgia" w:hAnsi="Georgia"/>
                <w:color w:val="4a4a4a"/>
                <w:sz w:val="17"/>
                <w:szCs w:val="17"/>
                <w:rtl w:val="0"/>
              </w:rPr>
              <w:t xml:space="preserve">Bank safety deposit box</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11">
            <w:pPr>
              <w:rPr/>
            </w:pPr>
            <w:r w:rsidDel="00000000" w:rsidR="00000000" w:rsidRPr="00000000">
              <w:rPr>
                <w:rFonts w:ascii="Georgia" w:cs="Georgia" w:eastAsia="Georgia" w:hAnsi="Georgia"/>
                <w:color w:val="4a4a4a"/>
                <w:sz w:val="17"/>
                <w:szCs w:val="17"/>
                <w:rtl w:val="0"/>
              </w:rPr>
              <w:t xml:space="preserve">Branch: _____________  Box #: 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12">
            <w:pPr>
              <w:rPr/>
            </w:pPr>
            <w:r w:rsidDel="00000000" w:rsidR="00000000" w:rsidRPr="00000000">
              <w:rPr>
                <w:rFonts w:ascii="Georgia" w:cs="Georgia" w:eastAsia="Georgia" w:hAnsi="Georgia"/>
                <w:color w:val="4a4a4a"/>
                <w:sz w:val="17"/>
                <w:szCs w:val="17"/>
                <w:rtl w:val="0"/>
              </w:rPr>
              <w:t xml:space="preserve">Key location: 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13">
            <w:pPr>
              <w:rPr/>
            </w:pPr>
            <w:r w:rsidDel="00000000" w:rsidR="00000000" w:rsidRPr="00000000">
              <w:rPr>
                <w:rFonts w:ascii="Georgia" w:cs="Georgia" w:eastAsia="Georgia" w:hAnsi="Georgia"/>
                <w:color w:val="4a4a4a"/>
                <w:sz w:val="17"/>
                <w:szCs w:val="17"/>
                <w:rtl w:val="0"/>
              </w:rPr>
              <w:t xml:space="preserve">Important documents stored elsewhere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14">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15">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bl>
    <w:p w:rsidR="00000000" w:rsidDel="00000000" w:rsidP="00000000" w:rsidRDefault="00000000" w:rsidRPr="00000000" w14:paraId="00000116">
      <w:pPr>
        <w:rPr/>
        <w:sectPr>
          <w:headerReference r:id="rId8" w:type="default"/>
          <w:footerReference r:id="rId9" w:type="default"/>
          <w:type w:val="nextPage"/>
          <w:pgSz w:h="16838" w:w="11906" w:orient="portrait"/>
          <w:pgMar w:bottom="700" w:top="700" w:left="900" w:right="900" w:header="708" w:footer="708"/>
        </w:sectPr>
      </w:pPr>
      <w:r w:rsidDel="00000000" w:rsidR="00000000" w:rsidRPr="00000000">
        <w:rPr>
          <w:rtl w:val="0"/>
        </w:rPr>
      </w:r>
    </w:p>
    <w:p w:rsidR="00000000" w:rsidDel="00000000" w:rsidP="00000000" w:rsidRDefault="00000000" w:rsidRPr="00000000" w14:paraId="00000117">
      <w:pPr>
        <w:shd w:fill="c9a24b" w:val="clear"/>
        <w:spacing w:after="80" w:before="280" w:lineRule="auto"/>
        <w:rPr/>
      </w:pPr>
      <w:r w:rsidDel="00000000" w:rsidR="00000000" w:rsidRPr="00000000">
        <w:rPr>
          <w:rFonts w:ascii="Arial" w:cs="Arial" w:eastAsia="Arial" w:hAnsi="Arial"/>
          <w:b w:val="1"/>
          <w:bCs w:val="1"/>
          <w:color w:val="ffffff"/>
          <w:sz w:val="21"/>
          <w:szCs w:val="21"/>
          <w:rtl w:val="0"/>
        </w:rPr>
        <w:t xml:space="preserve">  TIER 2 — ESTATE ADMINISTRATION</w:t>
      </w:r>
      <w:r w:rsidDel="00000000" w:rsidR="00000000" w:rsidRPr="00000000">
        <w:rPr>
          <w:rtl w:val="0"/>
        </w:rPr>
      </w:r>
    </w:p>
    <w:p w:rsidR="00000000" w:rsidDel="00000000" w:rsidP="00000000" w:rsidRDefault="00000000" w:rsidRPr="00000000" w14:paraId="00000118">
      <w:pPr>
        <w:spacing w:after="60" w:lineRule="auto"/>
        <w:rPr/>
      </w:pPr>
      <w:r w:rsidDel="00000000" w:rsidR="00000000" w:rsidRPr="00000000">
        <w:rPr>
          <w:rFonts w:ascii="Georgia" w:cs="Georgia" w:eastAsia="Georgia" w:hAnsi="Georgia"/>
          <w:color w:val="4a4a4a"/>
          <w:rtl w:val="0"/>
        </w:rPr>
        <w:t xml:space="preserve">This section gives the executor what they need to administer the estate. Confirm legal documents are properly executed before relying on anything in this section.</w:t>
      </w:r>
      <w:r w:rsidDel="00000000" w:rsidR="00000000" w:rsidRPr="00000000">
        <w:rPr>
          <w:rtl w:val="0"/>
        </w:rPr>
      </w:r>
    </w:p>
    <w:p w:rsidR="00000000" w:rsidDel="00000000" w:rsidP="00000000" w:rsidRDefault="00000000" w:rsidRPr="00000000" w14:paraId="00000119">
      <w:pPr>
        <w:pBdr>
          <w:bottom w:color="c9a24b" w:space="0" w:sz="8" w:val="single"/>
        </w:pBdr>
        <w:shd w:fill="0b1420" w:val="clear"/>
        <w:spacing w:before="220" w:lineRule="auto"/>
        <w:rPr/>
      </w:pPr>
      <w:r w:rsidDel="00000000" w:rsidR="00000000" w:rsidRPr="00000000">
        <w:rPr>
          <w:rFonts w:ascii="Arial" w:cs="Arial" w:eastAsia="Arial" w:hAnsi="Arial"/>
          <w:b w:val="1"/>
          <w:bCs w:val="1"/>
          <w:color w:val="ffffff"/>
          <w:sz w:val="19"/>
          <w:szCs w:val="19"/>
          <w:rtl w:val="0"/>
        </w:rPr>
        <w:t xml:space="preserve">  2.1  LEGAL DOCUMENTS</w:t>
      </w:r>
      <w:r w:rsidDel="00000000" w:rsidR="00000000" w:rsidRPr="00000000">
        <w:rPr>
          <w:rtl w:val="0"/>
        </w:rPr>
      </w:r>
    </w:p>
    <w:tbl>
      <w:tblPr>
        <w:tblStyle w:val="Table18"/>
        <w:tblW w:w="100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20"/>
        <w:tblGridChange w:id="0">
          <w:tblGrid>
            <w:gridCol w:w="10020"/>
          </w:tblGrid>
        </w:tblGridChange>
      </w:tblGrid>
      <w:tr>
        <w:trPr>
          <w:cantSplit w:val="0"/>
          <w:tblHeader w:val="0"/>
        </w:trPr>
        <w:tc>
          <w:tcPr>
            <w:tcBorders>
              <w:top w:color="c0392b" w:space="0" w:sz="4" w:val="single"/>
              <w:left w:color="c0392b" w:space="0" w:sz="4" w:val="single"/>
              <w:bottom w:color="c0392b" w:space="0" w:sz="4" w:val="single"/>
              <w:right w:color="c0392b" w:space="0" w:sz="4" w:val="single"/>
            </w:tcBorders>
            <w:shd w:fill="fef9e7" w:val="clear"/>
            <w:tcMar>
              <w:top w:w="100.0" w:type="dxa"/>
              <w:left w:w="160.0" w:type="dxa"/>
              <w:bottom w:w="100.0" w:type="dxa"/>
              <w:right w:w="160.0" w:type="dxa"/>
            </w:tcMar>
          </w:tcPr>
          <w:p w:rsidR="00000000" w:rsidDel="00000000" w:rsidP="00000000" w:rsidRDefault="00000000" w:rsidRPr="00000000" w14:paraId="0000011A">
            <w:pPr>
              <w:rPr/>
            </w:pPr>
            <w:r w:rsidDel="00000000" w:rsidR="00000000" w:rsidRPr="00000000">
              <w:rPr>
                <w:rFonts w:ascii="Arial" w:cs="Arial" w:eastAsia="Arial" w:hAnsi="Arial"/>
                <w:b w:val="1"/>
                <w:bCs w:val="1"/>
                <w:color w:val="c0392b"/>
                <w:sz w:val="17"/>
                <w:szCs w:val="17"/>
                <w:rtl w:val="0"/>
              </w:rPr>
              <w:t xml:space="preserve">⚠  A Will and Enduring Power of Attorney that are not properly executed and witnessed are worthless. Confirm with your solicitor that originals are signed, witnessed, and stored safely before distributing this dossier.</w:t>
            </w:r>
            <w:r w:rsidDel="00000000" w:rsidR="00000000" w:rsidRPr="00000000">
              <w:rPr>
                <w:rtl w:val="0"/>
              </w:rPr>
            </w:r>
          </w:p>
        </w:tc>
      </w:tr>
    </w:tbl>
    <w:p w:rsidR="00000000" w:rsidDel="00000000" w:rsidP="00000000" w:rsidRDefault="00000000" w:rsidRPr="00000000" w14:paraId="0000011B">
      <w:pPr>
        <w:spacing w:after="80" w:lineRule="auto"/>
        <w:rPr/>
      </w:pPr>
      <w:r w:rsidDel="00000000" w:rsidR="00000000" w:rsidRPr="00000000">
        <w:rPr>
          <w:rtl w:val="0"/>
        </w:rPr>
      </w:r>
    </w:p>
    <w:tbl>
      <w:tblPr>
        <w:tblStyle w:val="Table19"/>
        <w:tblW w:w="100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5"/>
        <w:gridCol w:w="1995"/>
        <w:gridCol w:w="1995"/>
        <w:gridCol w:w="3225"/>
        <w:tblGridChange w:id="0">
          <w:tblGrid>
            <w:gridCol w:w="2805"/>
            <w:gridCol w:w="1995"/>
            <w:gridCol w:w="1995"/>
            <w:gridCol w:w="3225"/>
          </w:tblGrid>
        </w:tblGridChange>
      </w:tblGrid>
      <w:tr>
        <w:trPr>
          <w:cantSplit w:val="0"/>
          <w:tblHeader w:val="0"/>
        </w:trPr>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11C">
            <w:pPr>
              <w:rPr/>
            </w:pPr>
            <w:r w:rsidDel="00000000" w:rsidR="00000000" w:rsidRPr="00000000">
              <w:rPr>
                <w:rFonts w:ascii="Arial" w:cs="Arial" w:eastAsia="Arial" w:hAnsi="Arial"/>
                <w:b w:val="1"/>
                <w:bCs w:val="1"/>
                <w:color w:val="ffffff"/>
                <w:sz w:val="17"/>
                <w:szCs w:val="17"/>
                <w:rtl w:val="0"/>
              </w:rPr>
              <w:t xml:space="preserve">Document</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11D">
            <w:pPr>
              <w:rPr/>
            </w:pPr>
            <w:r w:rsidDel="00000000" w:rsidR="00000000" w:rsidRPr="00000000">
              <w:rPr>
                <w:rFonts w:ascii="Arial" w:cs="Arial" w:eastAsia="Arial" w:hAnsi="Arial"/>
                <w:b w:val="1"/>
                <w:bCs w:val="1"/>
                <w:color w:val="ffffff"/>
                <w:sz w:val="17"/>
                <w:szCs w:val="17"/>
                <w:rtl w:val="0"/>
              </w:rPr>
              <w:t xml:space="preserve">Person 1 — Status</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11E">
            <w:pPr>
              <w:rPr/>
            </w:pPr>
            <w:r w:rsidDel="00000000" w:rsidR="00000000" w:rsidRPr="00000000">
              <w:rPr>
                <w:rFonts w:ascii="Arial" w:cs="Arial" w:eastAsia="Arial" w:hAnsi="Arial"/>
                <w:b w:val="1"/>
                <w:bCs w:val="1"/>
                <w:color w:val="ffffff"/>
                <w:sz w:val="17"/>
                <w:szCs w:val="17"/>
                <w:rtl w:val="0"/>
              </w:rPr>
              <w:t xml:space="preserve">Person 2 — Status</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11F">
            <w:pPr>
              <w:rPr/>
            </w:pPr>
            <w:r w:rsidDel="00000000" w:rsidR="00000000" w:rsidRPr="00000000">
              <w:rPr>
                <w:rFonts w:ascii="Arial" w:cs="Arial" w:eastAsia="Arial" w:hAnsi="Arial"/>
                <w:b w:val="1"/>
                <w:bCs w:val="1"/>
                <w:color w:val="ffffff"/>
                <w:sz w:val="17"/>
                <w:szCs w:val="17"/>
                <w:rtl w:val="0"/>
              </w:rPr>
              <w:t xml:space="preserve">Location / Notes</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20">
            <w:pPr>
              <w:rPr/>
            </w:pPr>
            <w:r w:rsidDel="00000000" w:rsidR="00000000" w:rsidRPr="00000000">
              <w:rPr>
                <w:rFonts w:ascii="Georgia" w:cs="Georgia" w:eastAsia="Georgia" w:hAnsi="Georgia"/>
                <w:color w:val="4a4a4a"/>
                <w:sz w:val="17"/>
                <w:szCs w:val="17"/>
                <w:rtl w:val="0"/>
              </w:rPr>
              <w:t xml:space="preserve">Will</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21">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22">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23">
            <w:pPr>
              <w:rPr/>
            </w:pPr>
            <w:r w:rsidDel="00000000" w:rsidR="00000000" w:rsidRPr="00000000">
              <w:rPr>
                <w:rFonts w:ascii="Georgia" w:cs="Georgia" w:eastAsia="Georgia" w:hAnsi="Georgia"/>
                <w:color w:val="4a4a4a"/>
                <w:sz w:val="17"/>
                <w:szCs w:val="17"/>
                <w:rtl w:val="0"/>
              </w:rPr>
              <w:t xml:space="preserve">Originals held by: 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24">
            <w:pPr>
              <w:rPr/>
            </w:pPr>
            <w:r w:rsidDel="00000000" w:rsidR="00000000" w:rsidRPr="00000000">
              <w:rPr>
                <w:rFonts w:ascii="Georgia" w:cs="Georgia" w:eastAsia="Georgia" w:hAnsi="Georgia"/>
                <w:color w:val="4a4a4a"/>
                <w:sz w:val="17"/>
                <w:szCs w:val="17"/>
                <w:rtl w:val="0"/>
              </w:rPr>
              <w:t xml:space="preserve">Executor named in Will</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25">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26">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27">
            <w:pPr>
              <w:rPr/>
            </w:pPr>
            <w:r w:rsidDel="00000000" w:rsidR="00000000" w:rsidRPr="00000000">
              <w:rPr>
                <w:rFonts w:ascii="Georgia" w:cs="Georgia" w:eastAsia="Georgia" w:hAnsi="Georgia"/>
                <w:color w:val="4a4a4a"/>
                <w:sz w:val="17"/>
                <w:szCs w:val="17"/>
                <w:rtl w:val="0"/>
              </w:rPr>
              <w:t xml:space="preserve">Who: 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28">
            <w:pPr>
              <w:rPr/>
            </w:pPr>
            <w:r w:rsidDel="00000000" w:rsidR="00000000" w:rsidRPr="00000000">
              <w:rPr>
                <w:rFonts w:ascii="Georgia" w:cs="Georgia" w:eastAsia="Georgia" w:hAnsi="Georgia"/>
                <w:color w:val="4a4a4a"/>
                <w:sz w:val="17"/>
                <w:szCs w:val="17"/>
                <w:rtl w:val="0"/>
              </w:rPr>
              <w:t xml:space="preserve">Enduring Power of Attorney (Financial)</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29">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2A">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2B">
            <w:pPr>
              <w:rPr/>
            </w:pPr>
            <w:r w:rsidDel="00000000" w:rsidR="00000000" w:rsidRPr="00000000">
              <w:rPr>
                <w:rFonts w:ascii="Georgia" w:cs="Georgia" w:eastAsia="Georgia" w:hAnsi="Georgia"/>
                <w:color w:val="4a4a4a"/>
                <w:sz w:val="17"/>
                <w:szCs w:val="17"/>
                <w:rtl w:val="0"/>
              </w:rPr>
              <w:t xml:space="preserve">Register with each financial institution</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2C">
            <w:pPr>
              <w:rPr/>
            </w:pPr>
            <w:r w:rsidDel="00000000" w:rsidR="00000000" w:rsidRPr="00000000">
              <w:rPr>
                <w:rFonts w:ascii="Georgia" w:cs="Georgia" w:eastAsia="Georgia" w:hAnsi="Georgia"/>
                <w:color w:val="4a4a4a"/>
                <w:sz w:val="17"/>
                <w:szCs w:val="17"/>
                <w:rtl w:val="0"/>
              </w:rPr>
              <w:t xml:space="preserve">Enduring Guardianship (Health/Personal)</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2D">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2E">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2F">
            <w:pPr>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30">
            <w:pPr>
              <w:rPr/>
            </w:pPr>
            <w:r w:rsidDel="00000000" w:rsidR="00000000" w:rsidRPr="00000000">
              <w:rPr>
                <w:rFonts w:ascii="Georgia" w:cs="Georgia" w:eastAsia="Georgia" w:hAnsi="Georgia"/>
                <w:color w:val="4a4a4a"/>
                <w:sz w:val="17"/>
                <w:szCs w:val="17"/>
                <w:rtl w:val="0"/>
              </w:rPr>
              <w:t xml:space="preserve">Advance Care Directive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31">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32">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33">
            <w:pPr>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34">
            <w:pPr>
              <w:rPr/>
            </w:pPr>
            <w:r w:rsidDel="00000000" w:rsidR="00000000" w:rsidRPr="00000000">
              <w:rPr>
                <w:rFonts w:ascii="Georgia" w:cs="Georgia" w:eastAsia="Georgia" w:hAnsi="Georgia"/>
                <w:color w:val="4a4a4a"/>
                <w:sz w:val="17"/>
                <w:szCs w:val="17"/>
                <w:rtl w:val="0"/>
              </w:rPr>
              <w:t xml:space="preserve">Marriage Certificate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35">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36">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37">
            <w:pPr>
              <w:rPr/>
            </w:pPr>
            <w:r w:rsidDel="00000000" w:rsidR="00000000" w:rsidRPr="00000000">
              <w:rPr>
                <w:rFonts w:ascii="Georgia" w:cs="Georgia" w:eastAsia="Georgia" w:hAnsi="Georgia"/>
                <w:color w:val="4a4a4a"/>
                <w:sz w:val="17"/>
                <w:szCs w:val="17"/>
                <w:rtl w:val="0"/>
              </w:rPr>
              <w:t xml:space="preserve">Location: 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38">
            <w:pPr>
              <w:rPr/>
            </w:pPr>
            <w:r w:rsidDel="00000000" w:rsidR="00000000" w:rsidRPr="00000000">
              <w:rPr>
                <w:rFonts w:ascii="Georgia" w:cs="Georgia" w:eastAsia="Georgia" w:hAnsi="Georgia"/>
                <w:color w:val="4a4a4a"/>
                <w:sz w:val="17"/>
                <w:szCs w:val="17"/>
                <w:rtl w:val="0"/>
              </w:rPr>
              <w:t xml:space="preserve">Birth Certificates</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39">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3A">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3B">
            <w:pPr>
              <w:rPr/>
            </w:pPr>
            <w:r w:rsidDel="00000000" w:rsidR="00000000" w:rsidRPr="00000000">
              <w:rPr>
                <w:rFonts w:ascii="Georgia" w:cs="Georgia" w:eastAsia="Georgia" w:hAnsi="Georgia"/>
                <w:color w:val="4a4a4a"/>
                <w:sz w:val="17"/>
                <w:szCs w:val="17"/>
                <w:rtl w:val="0"/>
              </w:rPr>
              <w:t xml:space="preserve">Location: 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3C">
            <w:pPr>
              <w:rPr/>
            </w:pPr>
            <w:r w:rsidDel="00000000" w:rsidR="00000000" w:rsidRPr="00000000">
              <w:rPr>
                <w:rFonts w:ascii="Georgia" w:cs="Georgia" w:eastAsia="Georgia" w:hAnsi="Georgia"/>
                <w:color w:val="4a4a4a"/>
                <w:sz w:val="17"/>
                <w:szCs w:val="17"/>
                <w:rtl w:val="0"/>
              </w:rPr>
              <w:t xml:space="preserve">Divorce / Separation Papers (if applicable)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3D">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3E">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3F">
            <w:pPr>
              <w:rPr/>
            </w:pPr>
            <w:r w:rsidDel="00000000" w:rsidR="00000000" w:rsidRPr="00000000">
              <w:rPr>
                <w:rtl w:val="0"/>
              </w:rPr>
            </w:r>
          </w:p>
        </w:tc>
      </w:tr>
    </w:tbl>
    <w:p w:rsidR="00000000" w:rsidDel="00000000" w:rsidP="00000000" w:rsidRDefault="00000000" w:rsidRPr="00000000" w14:paraId="00000140">
      <w:pPr>
        <w:spacing w:after="80" w:lineRule="auto"/>
        <w:rPr/>
      </w:pPr>
      <w:r w:rsidDel="00000000" w:rsidR="00000000" w:rsidRPr="00000000">
        <w:rPr>
          <w:rtl w:val="0"/>
        </w:rPr>
      </w:r>
    </w:p>
    <w:p w:rsidR="00000000" w:rsidDel="00000000" w:rsidP="00000000" w:rsidRDefault="00000000" w:rsidRPr="00000000" w14:paraId="00000141">
      <w:pPr>
        <w:pBdr>
          <w:bottom w:color="c9a24b" w:space="0" w:sz="8" w:val="single"/>
        </w:pBdr>
        <w:shd w:fill="0b1420" w:val="clear"/>
        <w:spacing w:before="220" w:lineRule="auto"/>
        <w:rPr/>
      </w:pPr>
      <w:r w:rsidDel="00000000" w:rsidR="00000000" w:rsidRPr="00000000">
        <w:rPr>
          <w:rFonts w:ascii="Arial" w:cs="Arial" w:eastAsia="Arial" w:hAnsi="Arial"/>
          <w:b w:val="1"/>
          <w:bCs w:val="1"/>
          <w:color w:val="ffffff"/>
          <w:sz w:val="19"/>
          <w:szCs w:val="19"/>
          <w:rtl w:val="0"/>
        </w:rPr>
        <w:t xml:space="preserve">  2.2  SUPERANNUATION &amp; PENSIONS</w:t>
      </w:r>
      <w:r w:rsidDel="00000000" w:rsidR="00000000" w:rsidRPr="00000000">
        <w:rPr>
          <w:rtl w:val="0"/>
        </w:rPr>
      </w:r>
    </w:p>
    <w:tbl>
      <w:tblPr>
        <w:tblStyle w:val="Table20"/>
        <w:tblW w:w="100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80"/>
        <w:tblGridChange w:id="0">
          <w:tblGrid>
            <w:gridCol w:w="10080"/>
          </w:tblGrid>
        </w:tblGridChange>
      </w:tblGrid>
      <w:tr>
        <w:trPr>
          <w:cantSplit w:val="0"/>
          <w:tblHeader w:val="0"/>
        </w:trPr>
        <w:tc>
          <w:tcPr>
            <w:tcBorders>
              <w:top w:color="c0392b" w:space="0" w:sz="4" w:val="single"/>
              <w:left w:color="c0392b" w:space="0" w:sz="4" w:val="single"/>
              <w:bottom w:color="c0392b" w:space="0" w:sz="4" w:val="single"/>
              <w:right w:color="c0392b" w:space="0" w:sz="4" w:val="single"/>
            </w:tcBorders>
            <w:shd w:fill="fef9e7" w:val="clear"/>
            <w:tcMar>
              <w:top w:w="100.0" w:type="dxa"/>
              <w:left w:w="160.0" w:type="dxa"/>
              <w:bottom w:w="100.0" w:type="dxa"/>
              <w:right w:w="160.0" w:type="dxa"/>
            </w:tcMar>
          </w:tcPr>
          <w:p w:rsidR="00000000" w:rsidDel="00000000" w:rsidP="00000000" w:rsidRDefault="00000000" w:rsidRPr="00000000" w14:paraId="00000142">
            <w:pPr>
              <w:rPr/>
            </w:pPr>
            <w:r w:rsidDel="00000000" w:rsidR="00000000" w:rsidRPr="00000000">
              <w:rPr>
                <w:rFonts w:ascii="Arial" w:cs="Arial" w:eastAsia="Arial" w:hAnsi="Arial"/>
                <w:b w:val="1"/>
                <w:bCs w:val="1"/>
                <w:color w:val="c0392b"/>
                <w:sz w:val="17"/>
                <w:szCs w:val="17"/>
                <w:rtl w:val="0"/>
              </w:rPr>
              <w:t xml:space="preserve">⚠  Superannuation does NOT follow the Will. Binding beneficiary nominations must be lodged directly with each fund and renewed every three years. Non-binding nominations leave the decision to the fund trustee.</w:t>
            </w:r>
            <w:r w:rsidDel="00000000" w:rsidR="00000000" w:rsidRPr="00000000">
              <w:rPr>
                <w:rtl w:val="0"/>
              </w:rPr>
            </w:r>
          </w:p>
        </w:tc>
      </w:tr>
    </w:tbl>
    <w:p w:rsidR="00000000" w:rsidDel="00000000" w:rsidP="00000000" w:rsidRDefault="00000000" w:rsidRPr="00000000" w14:paraId="00000143">
      <w:pPr>
        <w:spacing w:after="80" w:lineRule="auto"/>
        <w:rPr/>
      </w:pPr>
      <w:r w:rsidDel="00000000" w:rsidR="00000000" w:rsidRPr="00000000">
        <w:rPr>
          <w:rtl w:val="0"/>
        </w:rPr>
      </w:r>
    </w:p>
    <w:tbl>
      <w:tblPr>
        <w:tblStyle w:val="Table21"/>
        <w:tblW w:w="101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80"/>
        <w:gridCol w:w="1770"/>
        <w:gridCol w:w="2040"/>
        <w:gridCol w:w="1770"/>
        <w:gridCol w:w="2250"/>
        <w:tblGridChange w:id="0">
          <w:tblGrid>
            <w:gridCol w:w="2280"/>
            <w:gridCol w:w="1770"/>
            <w:gridCol w:w="2040"/>
            <w:gridCol w:w="1770"/>
            <w:gridCol w:w="2250"/>
          </w:tblGrid>
        </w:tblGridChange>
      </w:tblGrid>
      <w:tr>
        <w:trPr>
          <w:cantSplit w:val="0"/>
          <w:tblHeader w:val="0"/>
        </w:trPr>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144">
            <w:pPr>
              <w:rPr/>
            </w:pPr>
            <w:r w:rsidDel="00000000" w:rsidR="00000000" w:rsidRPr="00000000">
              <w:rPr>
                <w:rFonts w:ascii="Arial" w:cs="Arial" w:eastAsia="Arial" w:hAnsi="Arial"/>
                <w:b w:val="1"/>
                <w:bCs w:val="1"/>
                <w:color w:val="ffffff"/>
                <w:sz w:val="17"/>
                <w:szCs w:val="17"/>
                <w:rtl w:val="0"/>
              </w:rPr>
              <w:t xml:space="preserve">Fund / Provider</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145">
            <w:pPr>
              <w:rPr/>
            </w:pPr>
            <w:r w:rsidDel="00000000" w:rsidR="00000000" w:rsidRPr="00000000">
              <w:rPr>
                <w:rFonts w:ascii="Arial" w:cs="Arial" w:eastAsia="Arial" w:hAnsi="Arial"/>
                <w:b w:val="1"/>
                <w:bCs w:val="1"/>
                <w:color w:val="ffffff"/>
                <w:sz w:val="17"/>
                <w:szCs w:val="17"/>
                <w:rtl w:val="0"/>
              </w:rPr>
              <w:t xml:space="preserve">Member Number</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146">
            <w:pPr>
              <w:rPr/>
            </w:pPr>
            <w:r w:rsidDel="00000000" w:rsidR="00000000" w:rsidRPr="00000000">
              <w:rPr>
                <w:rFonts w:ascii="Arial" w:cs="Arial" w:eastAsia="Arial" w:hAnsi="Arial"/>
                <w:b w:val="1"/>
                <w:bCs w:val="1"/>
                <w:color w:val="ffffff"/>
                <w:sz w:val="17"/>
                <w:szCs w:val="17"/>
                <w:rtl w:val="0"/>
              </w:rPr>
              <w:t xml:space="preserve">Nomination Type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147">
            <w:pPr>
              <w:rPr/>
            </w:pPr>
            <w:r w:rsidDel="00000000" w:rsidR="00000000" w:rsidRPr="00000000">
              <w:rPr>
                <w:rFonts w:ascii="Arial" w:cs="Arial" w:eastAsia="Arial" w:hAnsi="Arial"/>
                <w:b w:val="1"/>
                <w:bCs w:val="1"/>
                <w:color w:val="ffffff"/>
                <w:sz w:val="17"/>
                <w:szCs w:val="17"/>
                <w:rtl w:val="0"/>
              </w:rPr>
              <w:t xml:space="preserve">Nominated Beneficiary</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148">
            <w:pPr>
              <w:rPr/>
            </w:pPr>
            <w:r w:rsidDel="00000000" w:rsidR="00000000" w:rsidRPr="00000000">
              <w:rPr>
                <w:rFonts w:ascii="Arial" w:cs="Arial" w:eastAsia="Arial" w:hAnsi="Arial"/>
                <w:b w:val="1"/>
                <w:bCs w:val="1"/>
                <w:color w:val="ffffff"/>
                <w:sz w:val="17"/>
                <w:szCs w:val="17"/>
                <w:rtl w:val="0"/>
              </w:rPr>
              <w:t xml:space="preserve">Phone</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49">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4A">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4B">
            <w:pPr>
              <w:rPr/>
            </w:pPr>
            <w:r w:rsidDel="00000000" w:rsidR="00000000" w:rsidRPr="00000000">
              <w:rPr>
                <w:rFonts w:ascii="Cardo" w:cs="Cardo" w:eastAsia="Cardo" w:hAnsi="Cardo"/>
                <w:color w:val="4a4a4a"/>
                <w:sz w:val="17"/>
                <w:szCs w:val="17"/>
                <w:rtl w:val="0"/>
              </w:rPr>
              <w:t xml:space="preserve">☐ Binding  ☐ Non-binding</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4C">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4D">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4E">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4F">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50">
            <w:pPr>
              <w:rPr/>
            </w:pPr>
            <w:r w:rsidDel="00000000" w:rsidR="00000000" w:rsidRPr="00000000">
              <w:rPr>
                <w:rFonts w:ascii="Cardo" w:cs="Cardo" w:eastAsia="Cardo" w:hAnsi="Cardo"/>
                <w:color w:val="4a4a4a"/>
                <w:sz w:val="17"/>
                <w:szCs w:val="17"/>
                <w:rtl w:val="0"/>
              </w:rPr>
              <w:t xml:space="preserve">☐ Binding  ☐ Non-binding</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51">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52">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53">
            <w:pPr>
              <w:rPr/>
            </w:pPr>
            <w:r w:rsidDel="00000000" w:rsidR="00000000" w:rsidRPr="00000000">
              <w:rPr>
                <w:rFonts w:ascii="Georgia" w:cs="Georgia" w:eastAsia="Georgia" w:hAnsi="Georgia"/>
                <w:color w:val="4a4a4a"/>
                <w:sz w:val="17"/>
                <w:szCs w:val="17"/>
                <w:rtl w:val="0"/>
              </w:rPr>
              <w:t xml:space="preserve">Age Pension (Centrelink — P1)</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54">
            <w:pPr>
              <w:rPr/>
            </w:pPr>
            <w:r w:rsidDel="00000000" w:rsidR="00000000" w:rsidRPr="00000000">
              <w:rPr>
                <w:rFonts w:ascii="Georgia" w:cs="Georgia" w:eastAsia="Georgia" w:hAnsi="Georgia"/>
                <w:color w:val="4a4a4a"/>
                <w:sz w:val="17"/>
                <w:szCs w:val="17"/>
                <w:rtl w:val="0"/>
              </w:rPr>
              <w:t xml:space="preserve">CRN: 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55">
            <w:pPr>
              <w:rPr/>
            </w:pPr>
            <w:r w:rsidDel="00000000" w:rsidR="00000000" w:rsidRPr="00000000">
              <w:rPr>
                <w:rFonts w:ascii="Georgia" w:cs="Georgia" w:eastAsia="Georgia" w:hAnsi="Georgia"/>
                <w:color w:val="4a4a4a"/>
                <w:sz w:val="17"/>
                <w:szCs w:val="17"/>
                <w:rtl w:val="0"/>
              </w:rPr>
              <w:t xml:space="preserve">N/A — notify on death</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56">
            <w:pPr>
              <w:rPr/>
            </w:pPr>
            <w:r w:rsidDel="00000000" w:rsidR="00000000" w:rsidRPr="00000000">
              <w:rPr>
                <w:rFonts w:ascii="Georgia" w:cs="Georgia" w:eastAsia="Georgia" w:hAnsi="Georgia"/>
                <w:color w:val="4a4a4a"/>
                <w:sz w:val="17"/>
                <w:szCs w:val="17"/>
                <w:rtl w:val="0"/>
              </w:rPr>
              <w:t xml:space="preserve">Ceases on death</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57">
            <w:pPr>
              <w:rPr/>
            </w:pPr>
            <w:r w:rsidDel="00000000" w:rsidR="00000000" w:rsidRPr="00000000">
              <w:rPr>
                <w:rFonts w:ascii="Georgia" w:cs="Georgia" w:eastAsia="Georgia" w:hAnsi="Georgia"/>
                <w:color w:val="4a4a4a"/>
                <w:sz w:val="17"/>
                <w:szCs w:val="17"/>
                <w:rtl w:val="0"/>
              </w:rPr>
              <w:t xml:space="preserve">132 300</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58">
            <w:pPr>
              <w:rPr/>
            </w:pPr>
            <w:r w:rsidDel="00000000" w:rsidR="00000000" w:rsidRPr="00000000">
              <w:rPr>
                <w:rFonts w:ascii="Georgia" w:cs="Georgia" w:eastAsia="Georgia" w:hAnsi="Georgia"/>
                <w:color w:val="4a4a4a"/>
                <w:sz w:val="17"/>
                <w:szCs w:val="17"/>
                <w:rtl w:val="0"/>
              </w:rPr>
              <w:t xml:space="preserve">Age Pension (Centrelink — P2)</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59">
            <w:pPr>
              <w:rPr/>
            </w:pPr>
            <w:r w:rsidDel="00000000" w:rsidR="00000000" w:rsidRPr="00000000">
              <w:rPr>
                <w:rFonts w:ascii="Georgia" w:cs="Georgia" w:eastAsia="Georgia" w:hAnsi="Georgia"/>
                <w:color w:val="4a4a4a"/>
                <w:sz w:val="17"/>
                <w:szCs w:val="17"/>
                <w:rtl w:val="0"/>
              </w:rPr>
              <w:t xml:space="preserve">CRN: 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5A">
            <w:pPr>
              <w:rPr/>
            </w:pPr>
            <w:r w:rsidDel="00000000" w:rsidR="00000000" w:rsidRPr="00000000">
              <w:rPr>
                <w:rFonts w:ascii="Georgia" w:cs="Georgia" w:eastAsia="Georgia" w:hAnsi="Georgia"/>
                <w:color w:val="4a4a4a"/>
                <w:sz w:val="17"/>
                <w:szCs w:val="17"/>
                <w:rtl w:val="0"/>
              </w:rPr>
              <w:t xml:space="preserve">N/A — notify on death</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5B">
            <w:pPr>
              <w:rPr/>
            </w:pPr>
            <w:r w:rsidDel="00000000" w:rsidR="00000000" w:rsidRPr="00000000">
              <w:rPr>
                <w:rFonts w:ascii="Georgia" w:cs="Georgia" w:eastAsia="Georgia" w:hAnsi="Georgia"/>
                <w:color w:val="4a4a4a"/>
                <w:sz w:val="17"/>
                <w:szCs w:val="17"/>
                <w:rtl w:val="0"/>
              </w:rPr>
              <w:t xml:space="preserve">Ceases on death</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5C">
            <w:pPr>
              <w:rPr/>
            </w:pPr>
            <w:r w:rsidDel="00000000" w:rsidR="00000000" w:rsidRPr="00000000">
              <w:rPr>
                <w:rFonts w:ascii="Georgia" w:cs="Georgia" w:eastAsia="Georgia" w:hAnsi="Georgia"/>
                <w:color w:val="4a4a4a"/>
                <w:sz w:val="17"/>
                <w:szCs w:val="17"/>
                <w:rtl w:val="0"/>
              </w:rPr>
              <w:t xml:space="preserve">132 300</w:t>
            </w:r>
            <w:r w:rsidDel="00000000" w:rsidR="00000000" w:rsidRPr="00000000">
              <w:rPr>
                <w:rtl w:val="0"/>
              </w:rPr>
            </w:r>
          </w:p>
        </w:tc>
      </w:tr>
    </w:tbl>
    <w:p w:rsidR="00000000" w:rsidDel="00000000" w:rsidP="00000000" w:rsidRDefault="00000000" w:rsidRPr="00000000" w14:paraId="0000015D">
      <w:pPr>
        <w:spacing w:after="80" w:lineRule="auto"/>
        <w:rPr/>
      </w:pPr>
      <w:r w:rsidDel="00000000" w:rsidR="00000000" w:rsidRPr="00000000">
        <w:rPr>
          <w:rtl w:val="0"/>
        </w:rPr>
      </w:r>
    </w:p>
    <w:p w:rsidR="00000000" w:rsidDel="00000000" w:rsidP="00000000" w:rsidRDefault="00000000" w:rsidRPr="00000000" w14:paraId="0000015E">
      <w:pPr>
        <w:pBdr>
          <w:bottom w:color="c9a24b" w:space="0" w:sz="8" w:val="single"/>
        </w:pBdr>
        <w:shd w:fill="0b1420" w:val="clear"/>
        <w:spacing w:before="220" w:lineRule="auto"/>
        <w:rPr/>
      </w:pPr>
      <w:r w:rsidDel="00000000" w:rsidR="00000000" w:rsidRPr="00000000">
        <w:rPr>
          <w:rFonts w:ascii="Arial" w:cs="Arial" w:eastAsia="Arial" w:hAnsi="Arial"/>
          <w:b w:val="1"/>
          <w:bCs w:val="1"/>
          <w:color w:val="ffffff"/>
          <w:sz w:val="19"/>
          <w:szCs w:val="19"/>
          <w:rtl w:val="0"/>
        </w:rPr>
        <w:t xml:space="preserve">  2.3  PROPERTY</w:t>
      </w:r>
      <w:r w:rsidDel="00000000" w:rsidR="00000000" w:rsidRPr="00000000">
        <w:rPr>
          <w:rtl w:val="0"/>
        </w:rPr>
      </w:r>
    </w:p>
    <w:tbl>
      <w:tblPr>
        <w:tblStyle w:val="Table22"/>
        <w:tblW w:w="100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80"/>
        <w:tblGridChange w:id="0">
          <w:tblGrid>
            <w:gridCol w:w="10080"/>
          </w:tblGrid>
        </w:tblGridChange>
      </w:tblGrid>
      <w:tr>
        <w:trPr>
          <w:cantSplit w:val="0"/>
          <w:tblHeader w:val="0"/>
        </w:trPr>
        <w:tc>
          <w:tcPr>
            <w:tcBorders>
              <w:top w:color="c9a24b" w:space="0" w:sz="4" w:val="single"/>
              <w:left w:color="c9a24b" w:space="0" w:sz="4" w:val="single"/>
              <w:bottom w:color="c9a24b" w:space="0" w:sz="4" w:val="single"/>
              <w:right w:color="c9a24b" w:space="0" w:sz="4" w:val="single"/>
            </w:tcBorders>
            <w:shd w:fill="f5e6c0" w:val="clear"/>
            <w:tcMar>
              <w:top w:w="100.0" w:type="dxa"/>
              <w:left w:w="160.0" w:type="dxa"/>
              <w:bottom w:w="100.0" w:type="dxa"/>
              <w:right w:w="160.0" w:type="dxa"/>
            </w:tcMar>
          </w:tcPr>
          <w:p w:rsidR="00000000" w:rsidDel="00000000" w:rsidP="00000000" w:rsidRDefault="00000000" w:rsidRPr="00000000" w14:paraId="0000015F">
            <w:pPr>
              <w:spacing w:after="60" w:lineRule="auto"/>
              <w:rPr/>
            </w:pPr>
            <w:r w:rsidDel="00000000" w:rsidR="00000000" w:rsidRPr="00000000">
              <w:rPr>
                <w:rFonts w:ascii="Arial" w:cs="Arial" w:eastAsia="Arial" w:hAnsi="Arial"/>
                <w:b w:val="1"/>
                <w:bCs w:val="1"/>
                <w:color w:val="0b1420"/>
                <w:sz w:val="18"/>
                <w:szCs w:val="18"/>
                <w:rtl w:val="0"/>
              </w:rPr>
              <w:t xml:space="preserve">NOTE — How the title is held matters enormously.</w:t>
            </w:r>
            <w:r w:rsidDel="00000000" w:rsidR="00000000" w:rsidRPr="00000000">
              <w:rPr>
                <w:rtl w:val="0"/>
              </w:rPr>
            </w:r>
          </w:p>
          <w:p w:rsidR="00000000" w:rsidDel="00000000" w:rsidP="00000000" w:rsidRDefault="00000000" w:rsidRPr="00000000" w14:paraId="00000160">
            <w:pPr>
              <w:rPr/>
            </w:pPr>
            <w:r w:rsidDel="00000000" w:rsidR="00000000" w:rsidRPr="00000000">
              <w:rPr>
                <w:rFonts w:ascii="Georgia" w:cs="Georgia" w:eastAsia="Georgia" w:hAnsi="Georgia"/>
                <w:color w:val="4a4a4a"/>
                <w:sz w:val="17"/>
                <w:szCs w:val="17"/>
                <w:rtl w:val="0"/>
              </w:rPr>
              <w:t xml:space="preserve">Joint tenants: property passes directly to the surviving owner outside the Will. Tenants in common: each share passes through the estate. Confirm with your solicitor which applies to your properties.</w:t>
            </w:r>
            <w:r w:rsidDel="00000000" w:rsidR="00000000" w:rsidRPr="00000000">
              <w:rPr>
                <w:rtl w:val="0"/>
              </w:rPr>
            </w:r>
          </w:p>
        </w:tc>
      </w:tr>
    </w:tbl>
    <w:p w:rsidR="00000000" w:rsidDel="00000000" w:rsidP="00000000" w:rsidRDefault="00000000" w:rsidRPr="00000000" w14:paraId="00000161">
      <w:pPr>
        <w:spacing w:after="80" w:lineRule="auto"/>
        <w:rPr/>
      </w:pPr>
      <w:r w:rsidDel="00000000" w:rsidR="00000000" w:rsidRPr="00000000">
        <w:rPr>
          <w:rtl w:val="0"/>
        </w:rPr>
      </w:r>
    </w:p>
    <w:tbl>
      <w:tblPr>
        <w:tblStyle w:val="Table23"/>
        <w:tblW w:w="100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75"/>
        <w:gridCol w:w="2745"/>
        <w:gridCol w:w="1980"/>
        <w:gridCol w:w="1575"/>
        <w:gridCol w:w="2205"/>
        <w:tblGridChange w:id="0">
          <w:tblGrid>
            <w:gridCol w:w="1575"/>
            <w:gridCol w:w="2745"/>
            <w:gridCol w:w="1980"/>
            <w:gridCol w:w="1575"/>
            <w:gridCol w:w="2205"/>
          </w:tblGrid>
        </w:tblGridChange>
      </w:tblGrid>
      <w:tr>
        <w:trPr>
          <w:cantSplit w:val="0"/>
          <w:tblHeader w:val="0"/>
        </w:trPr>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162">
            <w:pPr>
              <w:rPr/>
            </w:pPr>
            <w:r w:rsidDel="00000000" w:rsidR="00000000" w:rsidRPr="00000000">
              <w:rPr>
                <w:rFonts w:ascii="Arial" w:cs="Arial" w:eastAsia="Arial" w:hAnsi="Arial"/>
                <w:b w:val="1"/>
                <w:bCs w:val="1"/>
                <w:color w:val="ffffff"/>
                <w:sz w:val="17"/>
                <w:szCs w:val="17"/>
                <w:rtl w:val="0"/>
              </w:rPr>
              <w:t xml:space="preserve">Property</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163">
            <w:pPr>
              <w:rPr/>
            </w:pPr>
            <w:r w:rsidDel="00000000" w:rsidR="00000000" w:rsidRPr="00000000">
              <w:rPr>
                <w:rFonts w:ascii="Arial" w:cs="Arial" w:eastAsia="Arial" w:hAnsi="Arial"/>
                <w:b w:val="1"/>
                <w:bCs w:val="1"/>
                <w:color w:val="ffffff"/>
                <w:sz w:val="17"/>
                <w:szCs w:val="17"/>
                <w:rtl w:val="0"/>
              </w:rPr>
              <w:t xml:space="preserve">Address</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164">
            <w:pPr>
              <w:rPr/>
            </w:pPr>
            <w:r w:rsidDel="00000000" w:rsidR="00000000" w:rsidRPr="00000000">
              <w:rPr>
                <w:rFonts w:ascii="Arial" w:cs="Arial" w:eastAsia="Arial" w:hAnsi="Arial"/>
                <w:b w:val="1"/>
                <w:bCs w:val="1"/>
                <w:color w:val="ffffff"/>
                <w:sz w:val="17"/>
                <w:szCs w:val="17"/>
                <w:rtl w:val="0"/>
              </w:rPr>
              <w:t xml:space="preserve">Title — How Held?</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165">
            <w:pPr>
              <w:rPr/>
            </w:pPr>
            <w:r w:rsidDel="00000000" w:rsidR="00000000" w:rsidRPr="00000000">
              <w:rPr>
                <w:rFonts w:ascii="Arial" w:cs="Arial" w:eastAsia="Arial" w:hAnsi="Arial"/>
                <w:b w:val="1"/>
                <w:bCs w:val="1"/>
                <w:color w:val="ffffff"/>
                <w:sz w:val="17"/>
                <w:szCs w:val="17"/>
                <w:rtl w:val="0"/>
              </w:rPr>
              <w:t xml:space="preserve">Mortgage?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166">
            <w:pPr>
              <w:rPr/>
            </w:pPr>
            <w:r w:rsidDel="00000000" w:rsidR="00000000" w:rsidRPr="00000000">
              <w:rPr>
                <w:rFonts w:ascii="Arial" w:cs="Arial" w:eastAsia="Arial" w:hAnsi="Arial"/>
                <w:b w:val="1"/>
                <w:bCs w:val="1"/>
                <w:color w:val="ffffff"/>
                <w:sz w:val="17"/>
                <w:szCs w:val="17"/>
                <w:rtl w:val="0"/>
              </w:rPr>
              <w:t xml:space="preserve">Insurer &amp; Policy #</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67">
            <w:pPr>
              <w:rPr/>
            </w:pPr>
            <w:r w:rsidDel="00000000" w:rsidR="00000000" w:rsidRPr="00000000">
              <w:rPr>
                <w:rFonts w:ascii="Georgia" w:cs="Georgia" w:eastAsia="Georgia" w:hAnsi="Georgia"/>
                <w:color w:val="4a4a4a"/>
                <w:sz w:val="17"/>
                <w:szCs w:val="17"/>
                <w:rtl w:val="0"/>
              </w:rPr>
              <w:t xml:space="preserve">Home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68">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69">
            <w:pPr>
              <w:rPr/>
            </w:pPr>
            <w:r w:rsidDel="00000000" w:rsidR="00000000" w:rsidRPr="00000000">
              <w:rPr>
                <w:rFonts w:ascii="Cardo" w:cs="Cardo" w:eastAsia="Cardo" w:hAnsi="Cardo"/>
                <w:color w:val="4a4a4a"/>
                <w:sz w:val="17"/>
                <w:szCs w:val="17"/>
                <w:rtl w:val="0"/>
              </w:rPr>
              <w:t xml:space="preserve">☐ Joint tenants  ☐ Tenants in common  ☐ Trust</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6A">
            <w:pPr>
              <w:rPr/>
            </w:pPr>
            <w:r w:rsidDel="00000000" w:rsidR="00000000" w:rsidRPr="00000000">
              <w:rPr>
                <w:rFonts w:ascii="Cardo" w:cs="Cardo" w:eastAsia="Cardo" w:hAnsi="Cardo"/>
                <w:color w:val="4a4a4a"/>
                <w:sz w:val="17"/>
                <w:szCs w:val="17"/>
                <w:rtl w:val="0"/>
              </w:rPr>
              <w:t xml:space="preserve">☐ Yes  ☐ No  Lender: 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6B">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6C">
            <w:pPr>
              <w:rPr/>
            </w:pPr>
            <w:r w:rsidDel="00000000" w:rsidR="00000000" w:rsidRPr="00000000">
              <w:rPr>
                <w:rFonts w:ascii="Georgia" w:cs="Georgia" w:eastAsia="Georgia" w:hAnsi="Georgia"/>
                <w:color w:val="4a4a4a"/>
                <w:sz w:val="17"/>
                <w:szCs w:val="17"/>
                <w:rtl w:val="0"/>
              </w:rPr>
              <w:t xml:space="preserve">Investment property</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6D">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6E">
            <w:pPr>
              <w:rPr/>
            </w:pPr>
            <w:r w:rsidDel="00000000" w:rsidR="00000000" w:rsidRPr="00000000">
              <w:rPr>
                <w:rFonts w:ascii="Cardo" w:cs="Cardo" w:eastAsia="Cardo" w:hAnsi="Cardo"/>
                <w:color w:val="4a4a4a"/>
                <w:sz w:val="17"/>
                <w:szCs w:val="17"/>
                <w:rtl w:val="0"/>
              </w:rPr>
              <w:t xml:space="preserve">☐ Joint tenants  ☐ Tenants in common  ☐ Trust</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6F">
            <w:pPr>
              <w:rPr/>
            </w:pPr>
            <w:r w:rsidDel="00000000" w:rsidR="00000000" w:rsidRPr="00000000">
              <w:rPr>
                <w:rFonts w:ascii="Cardo" w:cs="Cardo" w:eastAsia="Cardo" w:hAnsi="Cardo"/>
                <w:color w:val="4a4a4a"/>
                <w:sz w:val="17"/>
                <w:szCs w:val="17"/>
                <w:rtl w:val="0"/>
              </w:rPr>
              <w:t xml:space="preserve">☐ Yes  ☐ No  Lender: 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70">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71">
            <w:pPr>
              <w:rPr/>
            </w:pPr>
            <w:r w:rsidDel="00000000" w:rsidR="00000000" w:rsidRPr="00000000">
              <w:rPr>
                <w:rFonts w:ascii="Georgia" w:cs="Georgia" w:eastAsia="Georgia" w:hAnsi="Georgia"/>
                <w:color w:val="4a4a4a"/>
                <w:sz w:val="17"/>
                <w:szCs w:val="17"/>
                <w:rtl w:val="0"/>
              </w:rPr>
              <w:t xml:space="preserve">Other</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72">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73">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74">
            <w:pPr>
              <w:rPr/>
            </w:pPr>
            <w:r w:rsidDel="00000000" w:rsidR="00000000" w:rsidRPr="00000000">
              <w:rPr>
                <w:rFonts w:ascii="Cardo" w:cs="Cardo" w:eastAsia="Cardo" w:hAnsi="Cardo"/>
                <w:color w:val="4a4a4a"/>
                <w:sz w:val="17"/>
                <w:szCs w:val="17"/>
                <w:rtl w:val="0"/>
              </w:rPr>
              <w:t xml:space="preserve">☐ Yes  ☐ No</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75">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bl>
    <w:p w:rsidR="00000000" w:rsidDel="00000000" w:rsidP="00000000" w:rsidRDefault="00000000" w:rsidRPr="00000000" w14:paraId="00000176">
      <w:pPr>
        <w:spacing w:after="80" w:lineRule="auto"/>
        <w:rPr/>
      </w:pPr>
      <w:r w:rsidDel="00000000" w:rsidR="00000000" w:rsidRPr="00000000">
        <w:rPr>
          <w:rtl w:val="0"/>
        </w:rPr>
      </w:r>
    </w:p>
    <w:p w:rsidR="00000000" w:rsidDel="00000000" w:rsidP="00000000" w:rsidRDefault="00000000" w:rsidRPr="00000000" w14:paraId="00000177">
      <w:pPr>
        <w:pBdr>
          <w:bottom w:color="c9a24b" w:space="0" w:sz="8" w:val="single"/>
        </w:pBdr>
        <w:shd w:fill="0b1420" w:val="clear"/>
        <w:spacing w:before="220" w:lineRule="auto"/>
        <w:rPr/>
      </w:pPr>
      <w:r w:rsidDel="00000000" w:rsidR="00000000" w:rsidRPr="00000000">
        <w:rPr>
          <w:rFonts w:ascii="Arial" w:cs="Arial" w:eastAsia="Arial" w:hAnsi="Arial"/>
          <w:b w:val="1"/>
          <w:bCs w:val="1"/>
          <w:color w:val="ffffff"/>
          <w:sz w:val="19"/>
          <w:szCs w:val="19"/>
          <w:rtl w:val="0"/>
        </w:rPr>
        <w:t xml:space="preserve">  2.4  VEHICLES</w:t>
      </w:r>
      <w:r w:rsidDel="00000000" w:rsidR="00000000" w:rsidRPr="00000000">
        <w:rPr>
          <w:rtl w:val="0"/>
        </w:rPr>
      </w:r>
    </w:p>
    <w:p w:rsidR="00000000" w:rsidDel="00000000" w:rsidP="00000000" w:rsidRDefault="00000000" w:rsidRPr="00000000" w14:paraId="00000178">
      <w:pPr>
        <w:spacing w:after="60" w:lineRule="auto"/>
        <w:rPr/>
      </w:pPr>
      <w:r w:rsidDel="00000000" w:rsidR="00000000" w:rsidRPr="00000000">
        <w:rPr>
          <w:rFonts w:ascii="Georgia" w:cs="Georgia" w:eastAsia="Georgia" w:hAnsi="Georgia"/>
          <w:color w:val="4a4a4a"/>
          <w:rtl w:val="0"/>
        </w:rPr>
        <w:t xml:space="preserve">Transfer registration promptly after a death. Confirm insurance is in the surviving person's name immediately.</w:t>
      </w:r>
      <w:r w:rsidDel="00000000" w:rsidR="00000000" w:rsidRPr="00000000">
        <w:rPr>
          <w:rtl w:val="0"/>
        </w:rPr>
      </w:r>
    </w:p>
    <w:tbl>
      <w:tblPr>
        <w:tblStyle w:val="Table24"/>
        <w:tblW w:w="100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00"/>
        <w:gridCol w:w="2505"/>
        <w:gridCol w:w="1500"/>
        <w:gridCol w:w="1500"/>
        <w:gridCol w:w="1500"/>
        <w:gridCol w:w="1545"/>
        <w:tblGridChange w:id="0">
          <w:tblGrid>
            <w:gridCol w:w="1500"/>
            <w:gridCol w:w="2505"/>
            <w:gridCol w:w="1500"/>
            <w:gridCol w:w="1500"/>
            <w:gridCol w:w="1500"/>
            <w:gridCol w:w="1545"/>
          </w:tblGrid>
        </w:tblGridChange>
      </w:tblGrid>
      <w:tr>
        <w:trPr>
          <w:cantSplit w:val="0"/>
          <w:tblHeader w:val="0"/>
        </w:trPr>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179">
            <w:pPr>
              <w:rPr/>
            </w:pPr>
            <w:r w:rsidDel="00000000" w:rsidR="00000000" w:rsidRPr="00000000">
              <w:rPr>
                <w:rFonts w:ascii="Arial" w:cs="Arial" w:eastAsia="Arial" w:hAnsi="Arial"/>
                <w:b w:val="1"/>
                <w:bCs w:val="1"/>
                <w:color w:val="ffffff"/>
                <w:sz w:val="17"/>
                <w:szCs w:val="17"/>
                <w:rtl w:val="0"/>
              </w:rPr>
              <w:t xml:space="preserve">Vehicle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17A">
            <w:pPr>
              <w:rPr/>
            </w:pPr>
            <w:r w:rsidDel="00000000" w:rsidR="00000000" w:rsidRPr="00000000">
              <w:rPr>
                <w:rFonts w:ascii="Arial" w:cs="Arial" w:eastAsia="Arial" w:hAnsi="Arial"/>
                <w:b w:val="1"/>
                <w:bCs w:val="1"/>
                <w:color w:val="ffffff"/>
                <w:sz w:val="17"/>
                <w:szCs w:val="17"/>
                <w:rtl w:val="0"/>
              </w:rPr>
              <w:t xml:space="preserve">Make / Model / Year</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17B">
            <w:pPr>
              <w:rPr/>
            </w:pPr>
            <w:r w:rsidDel="00000000" w:rsidR="00000000" w:rsidRPr="00000000">
              <w:rPr>
                <w:rFonts w:ascii="Arial" w:cs="Arial" w:eastAsia="Arial" w:hAnsi="Arial"/>
                <w:b w:val="1"/>
                <w:bCs w:val="1"/>
                <w:color w:val="ffffff"/>
                <w:sz w:val="17"/>
                <w:szCs w:val="17"/>
                <w:rtl w:val="0"/>
              </w:rPr>
              <w:t xml:space="preserve">Rego Plate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17C">
            <w:pPr>
              <w:rPr/>
            </w:pPr>
            <w:r w:rsidDel="00000000" w:rsidR="00000000" w:rsidRPr="00000000">
              <w:rPr>
                <w:rFonts w:ascii="Arial" w:cs="Arial" w:eastAsia="Arial" w:hAnsi="Arial"/>
                <w:b w:val="1"/>
                <w:bCs w:val="1"/>
                <w:color w:val="ffffff"/>
                <w:sz w:val="17"/>
                <w:szCs w:val="17"/>
                <w:rtl w:val="0"/>
              </w:rPr>
              <w:t xml:space="preserve">Rego Expiry</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17D">
            <w:pPr>
              <w:rPr/>
            </w:pPr>
            <w:r w:rsidDel="00000000" w:rsidR="00000000" w:rsidRPr="00000000">
              <w:rPr>
                <w:rFonts w:ascii="Arial" w:cs="Arial" w:eastAsia="Arial" w:hAnsi="Arial"/>
                <w:b w:val="1"/>
                <w:bCs w:val="1"/>
                <w:color w:val="ffffff"/>
                <w:sz w:val="17"/>
                <w:szCs w:val="17"/>
                <w:rtl w:val="0"/>
              </w:rPr>
              <w:t xml:space="preserve">Insurer &amp; Policy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17E">
            <w:pPr>
              <w:rPr/>
            </w:pPr>
            <w:r w:rsidDel="00000000" w:rsidR="00000000" w:rsidRPr="00000000">
              <w:rPr>
                <w:rFonts w:ascii="Arial" w:cs="Arial" w:eastAsia="Arial" w:hAnsi="Arial"/>
                <w:b w:val="1"/>
                <w:bCs w:val="1"/>
                <w:color w:val="ffffff"/>
                <w:sz w:val="17"/>
                <w:szCs w:val="17"/>
                <w:rtl w:val="0"/>
              </w:rPr>
              <w:t xml:space="preserve">CTP Insurer</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7F">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80">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81">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82">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83">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84">
            <w:pPr>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85">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86">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87">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88">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89">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8A">
            <w:pPr>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8B">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8C">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8D">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8E">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8F">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90">
            <w:pPr>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91">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92">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93">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94">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95">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96">
            <w:pPr>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97">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98">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99">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9A">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9B">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9C">
            <w:pPr>
              <w:rPr/>
            </w:pPr>
            <w:r w:rsidDel="00000000" w:rsidR="00000000" w:rsidRPr="00000000">
              <w:rPr>
                <w:rtl w:val="0"/>
              </w:rPr>
            </w:r>
          </w:p>
        </w:tc>
      </w:tr>
    </w:tbl>
    <w:p w:rsidR="00000000" w:rsidDel="00000000" w:rsidP="00000000" w:rsidRDefault="00000000" w:rsidRPr="00000000" w14:paraId="0000019D">
      <w:pPr>
        <w:spacing w:after="80" w:lineRule="auto"/>
        <w:rPr/>
      </w:pPr>
      <w:r w:rsidDel="00000000" w:rsidR="00000000" w:rsidRPr="00000000">
        <w:rPr>
          <w:rtl w:val="0"/>
        </w:rPr>
      </w:r>
    </w:p>
    <w:p w:rsidR="00000000" w:rsidDel="00000000" w:rsidP="00000000" w:rsidRDefault="00000000" w:rsidRPr="00000000" w14:paraId="0000019E">
      <w:pPr>
        <w:pBdr>
          <w:bottom w:color="c9a24b" w:space="0" w:sz="8" w:val="single"/>
        </w:pBdr>
        <w:shd w:fill="0b1420" w:val="clear"/>
        <w:spacing w:before="220" w:lineRule="auto"/>
        <w:rPr/>
      </w:pPr>
      <w:r w:rsidDel="00000000" w:rsidR="00000000" w:rsidRPr="00000000">
        <w:rPr>
          <w:rFonts w:ascii="Arial" w:cs="Arial" w:eastAsia="Arial" w:hAnsi="Arial"/>
          <w:b w:val="1"/>
          <w:bCs w:val="1"/>
          <w:color w:val="ffffff"/>
          <w:sz w:val="19"/>
          <w:szCs w:val="19"/>
          <w:rtl w:val="0"/>
        </w:rPr>
        <w:t xml:space="preserve">  2.5  PRECIOUS METALS &amp; VALUABLES</w:t>
      </w:r>
      <w:r w:rsidDel="00000000" w:rsidR="00000000" w:rsidRPr="00000000">
        <w:rPr>
          <w:rtl w:val="0"/>
        </w:rPr>
      </w:r>
    </w:p>
    <w:tbl>
      <w:tblPr>
        <w:tblStyle w:val="Table25"/>
        <w:tblW w:w="100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65"/>
        <w:tblGridChange w:id="0">
          <w:tblGrid>
            <w:gridCol w:w="10065"/>
          </w:tblGrid>
        </w:tblGridChange>
      </w:tblGrid>
      <w:tr>
        <w:trPr>
          <w:cantSplit w:val="0"/>
          <w:tblHeader w:val="0"/>
        </w:trPr>
        <w:tc>
          <w:tcPr>
            <w:tcBorders>
              <w:top w:color="c9a24b" w:space="0" w:sz="4" w:val="single"/>
              <w:left w:color="c9a24b" w:space="0" w:sz="4" w:val="single"/>
              <w:bottom w:color="c9a24b" w:space="0" w:sz="4" w:val="single"/>
              <w:right w:color="c9a24b" w:space="0" w:sz="4" w:val="single"/>
            </w:tcBorders>
            <w:shd w:fill="f5e6c0" w:val="clear"/>
            <w:tcMar>
              <w:top w:w="100.0" w:type="dxa"/>
              <w:left w:w="160.0" w:type="dxa"/>
              <w:bottom w:w="100.0" w:type="dxa"/>
              <w:right w:w="160.0" w:type="dxa"/>
            </w:tcMar>
          </w:tcPr>
          <w:p w:rsidR="00000000" w:rsidDel="00000000" w:rsidP="00000000" w:rsidRDefault="00000000" w:rsidRPr="00000000" w14:paraId="0000019F">
            <w:pPr>
              <w:spacing w:after="60" w:lineRule="auto"/>
              <w:rPr/>
            </w:pPr>
            <w:r w:rsidDel="00000000" w:rsidR="00000000" w:rsidRPr="00000000">
              <w:rPr>
                <w:rFonts w:ascii="Arial" w:cs="Arial" w:eastAsia="Arial" w:hAnsi="Arial"/>
                <w:b w:val="1"/>
                <w:bCs w:val="1"/>
                <w:color w:val="0b1420"/>
                <w:sz w:val="18"/>
                <w:szCs w:val="18"/>
                <w:rtl w:val="0"/>
              </w:rPr>
              <w:t xml:space="preserve">NOTE</w:t>
            </w:r>
            <w:r w:rsidDel="00000000" w:rsidR="00000000" w:rsidRPr="00000000">
              <w:rPr>
                <w:rtl w:val="0"/>
              </w:rPr>
            </w:r>
          </w:p>
          <w:p w:rsidR="00000000" w:rsidDel="00000000" w:rsidP="00000000" w:rsidRDefault="00000000" w:rsidRPr="00000000" w14:paraId="000001A0">
            <w:pPr>
              <w:rPr/>
            </w:pPr>
            <w:r w:rsidDel="00000000" w:rsidR="00000000" w:rsidRPr="00000000">
              <w:rPr>
                <w:rFonts w:ascii="Georgia" w:cs="Georgia" w:eastAsia="Georgia" w:hAnsi="Georgia"/>
                <w:color w:val="4a4a4a"/>
                <w:sz w:val="17"/>
                <w:szCs w:val="17"/>
                <w:rtl w:val="0"/>
              </w:rPr>
              <w:t xml:space="preserve">Physical assets must be listed in the estate. Store purchase receipts and this record separately from the items themselves. Tell the executor — not everyone — where items are held.</w:t>
            </w:r>
            <w:r w:rsidDel="00000000" w:rsidR="00000000" w:rsidRPr="00000000">
              <w:rPr>
                <w:rtl w:val="0"/>
              </w:rPr>
            </w:r>
          </w:p>
        </w:tc>
      </w:tr>
    </w:tbl>
    <w:p w:rsidR="00000000" w:rsidDel="00000000" w:rsidP="00000000" w:rsidRDefault="00000000" w:rsidRPr="00000000" w14:paraId="000001A1">
      <w:pPr>
        <w:spacing w:after="80" w:lineRule="auto"/>
        <w:rPr/>
      </w:pPr>
      <w:r w:rsidDel="00000000" w:rsidR="00000000" w:rsidRPr="00000000">
        <w:rPr>
          <w:rtl w:val="0"/>
        </w:rPr>
      </w:r>
    </w:p>
    <w:tbl>
      <w:tblPr>
        <w:tblStyle w:val="Table26"/>
        <w:tblW w:w="100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5"/>
        <w:gridCol w:w="1620"/>
        <w:gridCol w:w="1620"/>
        <w:gridCol w:w="1620"/>
        <w:gridCol w:w="1620"/>
        <w:gridCol w:w="855"/>
        <w:gridCol w:w="1830"/>
        <w:tblGridChange w:id="0">
          <w:tblGrid>
            <w:gridCol w:w="915"/>
            <w:gridCol w:w="1620"/>
            <w:gridCol w:w="1620"/>
            <w:gridCol w:w="1620"/>
            <w:gridCol w:w="1620"/>
            <w:gridCol w:w="855"/>
            <w:gridCol w:w="1830"/>
          </w:tblGrid>
        </w:tblGridChange>
      </w:tblGrid>
      <w:tr>
        <w:trPr>
          <w:cantSplit w:val="0"/>
          <w:tblHeader w:val="0"/>
        </w:trPr>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1A2">
            <w:pPr>
              <w:rPr/>
            </w:pPr>
            <w:r w:rsidDel="00000000" w:rsidR="00000000" w:rsidRPr="00000000">
              <w:rPr>
                <w:rFonts w:ascii="Arial" w:cs="Arial" w:eastAsia="Arial" w:hAnsi="Arial"/>
                <w:b w:val="1"/>
                <w:bCs w:val="1"/>
                <w:color w:val="ffffff"/>
                <w:sz w:val="17"/>
                <w:szCs w:val="17"/>
                <w:rtl w:val="0"/>
              </w:rPr>
              <w:t xml:space="preserve">Item / Type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1A3">
            <w:pPr>
              <w:rPr/>
            </w:pPr>
            <w:r w:rsidDel="00000000" w:rsidR="00000000" w:rsidRPr="00000000">
              <w:rPr>
                <w:rFonts w:ascii="Arial" w:cs="Arial" w:eastAsia="Arial" w:hAnsi="Arial"/>
                <w:b w:val="1"/>
                <w:bCs w:val="1"/>
                <w:color w:val="ffffff"/>
                <w:sz w:val="17"/>
                <w:szCs w:val="17"/>
                <w:rtl w:val="0"/>
              </w:rPr>
              <w:t xml:space="preserve">Description</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1A4">
            <w:pPr>
              <w:rPr/>
            </w:pPr>
            <w:r w:rsidDel="00000000" w:rsidR="00000000" w:rsidRPr="00000000">
              <w:rPr>
                <w:rFonts w:ascii="Arial" w:cs="Arial" w:eastAsia="Arial" w:hAnsi="Arial"/>
                <w:b w:val="1"/>
                <w:bCs w:val="1"/>
                <w:color w:val="ffffff"/>
                <w:sz w:val="17"/>
                <w:szCs w:val="17"/>
                <w:rtl w:val="0"/>
              </w:rPr>
              <w:t xml:space="preserve">Qty / Weight</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1A5">
            <w:pPr>
              <w:rPr/>
            </w:pPr>
            <w:r w:rsidDel="00000000" w:rsidR="00000000" w:rsidRPr="00000000">
              <w:rPr>
                <w:rFonts w:ascii="Arial" w:cs="Arial" w:eastAsia="Arial" w:hAnsi="Arial"/>
                <w:b w:val="1"/>
                <w:bCs w:val="1"/>
                <w:color w:val="ffffff"/>
                <w:sz w:val="17"/>
                <w:szCs w:val="17"/>
                <w:rtl w:val="0"/>
              </w:rPr>
              <w:t xml:space="preserve">Receipt #</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1A6">
            <w:pPr>
              <w:rPr/>
            </w:pPr>
            <w:r w:rsidDel="00000000" w:rsidR="00000000" w:rsidRPr="00000000">
              <w:rPr>
                <w:rFonts w:ascii="Arial" w:cs="Arial" w:eastAsia="Arial" w:hAnsi="Arial"/>
                <w:b w:val="1"/>
                <w:bCs w:val="1"/>
                <w:color w:val="ffffff"/>
                <w:sz w:val="17"/>
                <w:szCs w:val="17"/>
                <w:rtl w:val="0"/>
              </w:rPr>
              <w:t xml:space="preserve">Purchase Date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1A7">
            <w:pPr>
              <w:rPr/>
            </w:pPr>
            <w:r w:rsidDel="00000000" w:rsidR="00000000" w:rsidRPr="00000000">
              <w:rPr>
                <w:rFonts w:ascii="Arial" w:cs="Arial" w:eastAsia="Arial" w:hAnsi="Arial"/>
                <w:b w:val="1"/>
                <w:bCs w:val="1"/>
                <w:color w:val="ffffff"/>
                <w:sz w:val="17"/>
                <w:szCs w:val="17"/>
                <w:rtl w:val="0"/>
              </w:rPr>
              <w:t xml:space="preserve">Est. Value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1A8">
            <w:pPr>
              <w:rPr/>
            </w:pPr>
            <w:r w:rsidDel="00000000" w:rsidR="00000000" w:rsidRPr="00000000">
              <w:rPr>
                <w:rFonts w:ascii="Arial" w:cs="Arial" w:eastAsia="Arial" w:hAnsi="Arial"/>
                <w:b w:val="1"/>
                <w:bCs w:val="1"/>
                <w:color w:val="ffffff"/>
                <w:sz w:val="17"/>
                <w:szCs w:val="17"/>
                <w:rtl w:val="0"/>
              </w:rPr>
              <w:t xml:space="preserve">Storage Location</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A9">
            <w:pPr>
              <w:rPr/>
            </w:pPr>
            <w:r w:rsidDel="00000000" w:rsidR="00000000" w:rsidRPr="00000000">
              <w:rPr>
                <w:rFonts w:ascii="Georgia" w:cs="Georgia" w:eastAsia="Georgia" w:hAnsi="Georgia"/>
                <w:color w:val="4a4a4a"/>
                <w:sz w:val="17"/>
                <w:szCs w:val="17"/>
                <w:rtl w:val="0"/>
              </w:rPr>
              <w:t xml:space="preserve">Gold</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AA">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AB">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AC">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AD">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AE">
            <w:pPr>
              <w:rPr/>
            </w:pPr>
            <w:r w:rsidDel="00000000" w:rsidR="00000000" w:rsidRPr="00000000">
              <w:rPr>
                <w:rFonts w:ascii="Georgia" w:cs="Georgia" w:eastAsia="Georgia" w:hAnsi="Georgia"/>
                <w:color w:val="4a4a4a"/>
                <w:sz w:val="17"/>
                <w:szCs w:val="17"/>
                <w:rtl w:val="0"/>
              </w:rPr>
              <w:t xml:space="preserve">$_____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AF">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B0">
            <w:pPr>
              <w:rPr/>
            </w:pPr>
            <w:r w:rsidDel="00000000" w:rsidR="00000000" w:rsidRPr="00000000">
              <w:rPr>
                <w:rFonts w:ascii="Georgia" w:cs="Georgia" w:eastAsia="Georgia" w:hAnsi="Georgia"/>
                <w:color w:val="4a4a4a"/>
                <w:sz w:val="17"/>
                <w:szCs w:val="17"/>
                <w:rtl w:val="0"/>
              </w:rPr>
              <w:t xml:space="preserve">Silver</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B1">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B2">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B3">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B4">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B5">
            <w:pPr>
              <w:rPr/>
            </w:pPr>
            <w:r w:rsidDel="00000000" w:rsidR="00000000" w:rsidRPr="00000000">
              <w:rPr>
                <w:rFonts w:ascii="Georgia" w:cs="Georgia" w:eastAsia="Georgia" w:hAnsi="Georgia"/>
                <w:color w:val="4a4a4a"/>
                <w:sz w:val="17"/>
                <w:szCs w:val="17"/>
                <w:rtl w:val="0"/>
              </w:rPr>
              <w:t xml:space="preserve">$_____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B6">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B7">
            <w:pPr>
              <w:rPr/>
            </w:pPr>
            <w:r w:rsidDel="00000000" w:rsidR="00000000" w:rsidRPr="00000000">
              <w:rPr>
                <w:rFonts w:ascii="Georgia" w:cs="Georgia" w:eastAsia="Georgia" w:hAnsi="Georgia"/>
                <w:color w:val="4a4a4a"/>
                <w:sz w:val="17"/>
                <w:szCs w:val="17"/>
                <w:rtl w:val="0"/>
              </w:rPr>
              <w:t xml:space="preserve">Jewellery</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B8">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B9">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BA">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BB">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BC">
            <w:pPr>
              <w:rPr/>
            </w:pPr>
            <w:r w:rsidDel="00000000" w:rsidR="00000000" w:rsidRPr="00000000">
              <w:rPr>
                <w:rFonts w:ascii="Georgia" w:cs="Georgia" w:eastAsia="Georgia" w:hAnsi="Georgia"/>
                <w:color w:val="4a4a4a"/>
                <w:sz w:val="17"/>
                <w:szCs w:val="17"/>
                <w:rtl w:val="0"/>
              </w:rPr>
              <w:t xml:space="preserve">$_____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BD">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BE">
            <w:pPr>
              <w:rPr/>
            </w:pPr>
            <w:r w:rsidDel="00000000" w:rsidR="00000000" w:rsidRPr="00000000">
              <w:rPr>
                <w:rFonts w:ascii="Georgia" w:cs="Georgia" w:eastAsia="Georgia" w:hAnsi="Georgia"/>
                <w:color w:val="4a4a4a"/>
                <w:sz w:val="17"/>
                <w:szCs w:val="17"/>
                <w:rtl w:val="0"/>
              </w:rPr>
              <w:t xml:space="preserve">Other valuables</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BF">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C0">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C1">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C2">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C3">
            <w:pPr>
              <w:rPr/>
            </w:pPr>
            <w:r w:rsidDel="00000000" w:rsidR="00000000" w:rsidRPr="00000000">
              <w:rPr>
                <w:rFonts w:ascii="Georgia" w:cs="Georgia" w:eastAsia="Georgia" w:hAnsi="Georgia"/>
                <w:color w:val="4a4a4a"/>
                <w:sz w:val="17"/>
                <w:szCs w:val="17"/>
                <w:rtl w:val="0"/>
              </w:rPr>
              <w:t xml:space="preserve">$_____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C4">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bl>
    <w:p w:rsidR="00000000" w:rsidDel="00000000" w:rsidP="00000000" w:rsidRDefault="00000000" w:rsidRPr="00000000" w14:paraId="000001C5">
      <w:pPr>
        <w:spacing w:after="80" w:lineRule="auto"/>
        <w:rPr/>
      </w:pPr>
      <w:r w:rsidDel="00000000" w:rsidR="00000000" w:rsidRPr="00000000">
        <w:rPr>
          <w:rtl w:val="0"/>
        </w:rPr>
      </w:r>
    </w:p>
    <w:p w:rsidR="00000000" w:rsidDel="00000000" w:rsidP="00000000" w:rsidRDefault="00000000" w:rsidRPr="00000000" w14:paraId="000001C6">
      <w:pPr>
        <w:pBdr>
          <w:bottom w:color="c9a24b" w:space="0" w:sz="8" w:val="single"/>
        </w:pBdr>
        <w:shd w:fill="0b1420" w:val="clear"/>
        <w:spacing w:before="220" w:lineRule="auto"/>
        <w:rPr/>
      </w:pPr>
      <w:r w:rsidDel="00000000" w:rsidR="00000000" w:rsidRPr="00000000">
        <w:rPr>
          <w:rFonts w:ascii="Arial" w:cs="Arial" w:eastAsia="Arial" w:hAnsi="Arial"/>
          <w:b w:val="1"/>
          <w:bCs w:val="1"/>
          <w:color w:val="ffffff"/>
          <w:sz w:val="19"/>
          <w:szCs w:val="19"/>
          <w:rtl w:val="0"/>
        </w:rPr>
        <w:t xml:space="preserve">  2.6  BANK ACCOUNTS</w:t>
      </w:r>
      <w:r w:rsidDel="00000000" w:rsidR="00000000" w:rsidRPr="00000000">
        <w:rPr>
          <w:rtl w:val="0"/>
        </w:rPr>
      </w:r>
    </w:p>
    <w:tbl>
      <w:tblPr>
        <w:tblStyle w:val="Table27"/>
        <w:tblW w:w="101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5"/>
        <w:gridCol w:w="1980"/>
        <w:gridCol w:w="2445"/>
        <w:gridCol w:w="1620"/>
        <w:gridCol w:w="1635"/>
        <w:tblGridChange w:id="0">
          <w:tblGrid>
            <w:gridCol w:w="2445"/>
            <w:gridCol w:w="1980"/>
            <w:gridCol w:w="2445"/>
            <w:gridCol w:w="1620"/>
            <w:gridCol w:w="1635"/>
          </w:tblGrid>
        </w:tblGridChange>
      </w:tblGrid>
      <w:tr>
        <w:trPr>
          <w:cantSplit w:val="0"/>
          <w:tblHeader w:val="0"/>
        </w:trPr>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1C7">
            <w:pPr>
              <w:rPr/>
            </w:pPr>
            <w:r w:rsidDel="00000000" w:rsidR="00000000" w:rsidRPr="00000000">
              <w:rPr>
                <w:rFonts w:ascii="Arial" w:cs="Arial" w:eastAsia="Arial" w:hAnsi="Arial"/>
                <w:b w:val="1"/>
                <w:bCs w:val="1"/>
                <w:color w:val="ffffff"/>
                <w:sz w:val="17"/>
                <w:szCs w:val="17"/>
                <w:rtl w:val="0"/>
              </w:rPr>
              <w:t xml:space="preserve">Financial Institution</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1C8">
            <w:pPr>
              <w:rPr/>
            </w:pPr>
            <w:r w:rsidDel="00000000" w:rsidR="00000000" w:rsidRPr="00000000">
              <w:rPr>
                <w:rFonts w:ascii="Arial" w:cs="Arial" w:eastAsia="Arial" w:hAnsi="Arial"/>
                <w:b w:val="1"/>
                <w:bCs w:val="1"/>
                <w:color w:val="ffffff"/>
                <w:sz w:val="17"/>
                <w:szCs w:val="17"/>
                <w:rtl w:val="0"/>
              </w:rPr>
              <w:t xml:space="preserve">Account Type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1C9">
            <w:pPr>
              <w:rPr/>
            </w:pPr>
            <w:r w:rsidDel="00000000" w:rsidR="00000000" w:rsidRPr="00000000">
              <w:rPr>
                <w:rFonts w:ascii="Arial" w:cs="Arial" w:eastAsia="Arial" w:hAnsi="Arial"/>
                <w:b w:val="1"/>
                <w:bCs w:val="1"/>
                <w:color w:val="ffffff"/>
                <w:sz w:val="17"/>
                <w:szCs w:val="17"/>
                <w:rtl w:val="0"/>
              </w:rPr>
              <w:t xml:space="preserve">Account Number</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1CA">
            <w:pPr>
              <w:rPr/>
            </w:pPr>
            <w:r w:rsidDel="00000000" w:rsidR="00000000" w:rsidRPr="00000000">
              <w:rPr>
                <w:rFonts w:ascii="Arial" w:cs="Arial" w:eastAsia="Arial" w:hAnsi="Arial"/>
                <w:b w:val="1"/>
                <w:bCs w:val="1"/>
                <w:color w:val="ffffff"/>
                <w:sz w:val="17"/>
                <w:szCs w:val="17"/>
                <w:rtl w:val="0"/>
              </w:rPr>
              <w:t xml:space="preserve">BSB</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1CB">
            <w:pPr>
              <w:rPr/>
            </w:pPr>
            <w:r w:rsidDel="00000000" w:rsidR="00000000" w:rsidRPr="00000000">
              <w:rPr>
                <w:rFonts w:ascii="Arial" w:cs="Arial" w:eastAsia="Arial" w:hAnsi="Arial"/>
                <w:b w:val="1"/>
                <w:bCs w:val="1"/>
                <w:color w:val="ffffff"/>
                <w:sz w:val="17"/>
                <w:szCs w:val="17"/>
                <w:rtl w:val="0"/>
              </w:rPr>
              <w:t xml:space="preserve">Online Access?</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CC">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CD">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CE">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CF">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D0">
            <w:pPr>
              <w:rPr/>
            </w:pPr>
            <w:r w:rsidDel="00000000" w:rsidR="00000000" w:rsidRPr="00000000">
              <w:rPr>
                <w:rFonts w:ascii="Cardo" w:cs="Cardo" w:eastAsia="Cardo" w:hAnsi="Cardo"/>
                <w:color w:val="4a4a4a"/>
                <w:sz w:val="17"/>
                <w:szCs w:val="17"/>
                <w:rtl w:val="0"/>
              </w:rPr>
              <w:t xml:space="preserve">☐ Yes  ☐ No</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D1">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D2">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D3">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D4">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D5">
            <w:pPr>
              <w:rPr/>
            </w:pPr>
            <w:r w:rsidDel="00000000" w:rsidR="00000000" w:rsidRPr="00000000">
              <w:rPr>
                <w:rFonts w:ascii="Cardo" w:cs="Cardo" w:eastAsia="Cardo" w:hAnsi="Cardo"/>
                <w:color w:val="4a4a4a"/>
                <w:sz w:val="17"/>
                <w:szCs w:val="17"/>
                <w:rtl w:val="0"/>
              </w:rPr>
              <w:t xml:space="preserve">☐ Yes  ☐ No</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D6">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D7">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D8">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D9">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DA">
            <w:pPr>
              <w:rPr/>
            </w:pPr>
            <w:r w:rsidDel="00000000" w:rsidR="00000000" w:rsidRPr="00000000">
              <w:rPr>
                <w:rFonts w:ascii="Cardo" w:cs="Cardo" w:eastAsia="Cardo" w:hAnsi="Cardo"/>
                <w:color w:val="4a4a4a"/>
                <w:sz w:val="17"/>
                <w:szCs w:val="17"/>
                <w:rtl w:val="0"/>
              </w:rPr>
              <w:t xml:space="preserve">☐ Yes  ☐ No</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DB">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DC">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DD">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DE">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DF">
            <w:pPr>
              <w:rPr/>
            </w:pPr>
            <w:r w:rsidDel="00000000" w:rsidR="00000000" w:rsidRPr="00000000">
              <w:rPr>
                <w:rFonts w:ascii="Cardo" w:cs="Cardo" w:eastAsia="Cardo" w:hAnsi="Cardo"/>
                <w:color w:val="4a4a4a"/>
                <w:sz w:val="17"/>
                <w:szCs w:val="17"/>
                <w:rtl w:val="0"/>
              </w:rPr>
              <w:t xml:space="preserve">☐ Yes  ☐ No</w:t>
            </w:r>
            <w:r w:rsidDel="00000000" w:rsidR="00000000" w:rsidRPr="00000000">
              <w:rPr>
                <w:rtl w:val="0"/>
              </w:rPr>
            </w:r>
          </w:p>
        </w:tc>
      </w:tr>
    </w:tbl>
    <w:p w:rsidR="00000000" w:rsidDel="00000000" w:rsidP="00000000" w:rsidRDefault="00000000" w:rsidRPr="00000000" w14:paraId="000001E0">
      <w:pPr>
        <w:spacing w:after="60" w:lineRule="auto"/>
        <w:rPr/>
      </w:pPr>
      <w:r w:rsidDel="00000000" w:rsidR="00000000" w:rsidRPr="00000000">
        <w:rPr>
          <w:rtl w:val="0"/>
        </w:rPr>
      </w:r>
    </w:p>
    <w:p w:rsidR="00000000" w:rsidDel="00000000" w:rsidP="00000000" w:rsidRDefault="00000000" w:rsidRPr="00000000" w14:paraId="000001E1">
      <w:pPr>
        <w:spacing w:after="60" w:lineRule="auto"/>
        <w:rPr/>
      </w:pPr>
      <w:r w:rsidDel="00000000" w:rsidR="00000000" w:rsidRPr="00000000">
        <w:rPr>
          <w:rFonts w:ascii="Georgia" w:cs="Georgia" w:eastAsia="Georgia" w:hAnsi="Georgia"/>
          <w:color w:val="4a4a4a"/>
          <w:rtl w:val="0"/>
        </w:rPr>
        <w:t xml:space="preserve">The executor must present the EPA or Grant of Probate to each institution. Many banks have dedicated bereavement teams — call them directly.</w:t>
      </w:r>
      <w:r w:rsidDel="00000000" w:rsidR="00000000" w:rsidRPr="00000000">
        <w:rPr>
          <w:rtl w:val="0"/>
        </w:rPr>
      </w:r>
    </w:p>
    <w:p w:rsidR="00000000" w:rsidDel="00000000" w:rsidP="00000000" w:rsidRDefault="00000000" w:rsidRPr="00000000" w14:paraId="000001E2">
      <w:pPr>
        <w:pBdr>
          <w:bottom w:color="c9a24b" w:space="0" w:sz="8" w:val="single"/>
        </w:pBdr>
        <w:shd w:fill="0b1420" w:val="clear"/>
        <w:spacing w:before="220" w:lineRule="auto"/>
        <w:rPr/>
      </w:pPr>
      <w:r w:rsidDel="00000000" w:rsidR="00000000" w:rsidRPr="00000000">
        <w:rPr>
          <w:rFonts w:ascii="Arial" w:cs="Arial" w:eastAsia="Arial" w:hAnsi="Arial"/>
          <w:b w:val="1"/>
          <w:bCs w:val="1"/>
          <w:color w:val="ffffff"/>
          <w:sz w:val="19"/>
          <w:szCs w:val="19"/>
          <w:rtl w:val="0"/>
        </w:rPr>
        <w:t xml:space="preserve">  2.7  INVESTMENTS &amp; OTHER ASSETS</w:t>
      </w:r>
      <w:r w:rsidDel="00000000" w:rsidR="00000000" w:rsidRPr="00000000">
        <w:rPr>
          <w:rtl w:val="0"/>
        </w:rPr>
      </w:r>
    </w:p>
    <w:tbl>
      <w:tblPr>
        <w:tblStyle w:val="Table28"/>
        <w:tblW w:w="101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00"/>
        <w:gridCol w:w="2400"/>
        <w:gridCol w:w="2400"/>
        <w:gridCol w:w="2910"/>
        <w:tblGridChange w:id="0">
          <w:tblGrid>
            <w:gridCol w:w="2400"/>
            <w:gridCol w:w="2400"/>
            <w:gridCol w:w="2400"/>
            <w:gridCol w:w="2910"/>
          </w:tblGrid>
        </w:tblGridChange>
      </w:tblGrid>
      <w:tr>
        <w:trPr>
          <w:cantSplit w:val="0"/>
          <w:tblHeader w:val="0"/>
        </w:trPr>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1E3">
            <w:pPr>
              <w:rPr/>
            </w:pPr>
            <w:r w:rsidDel="00000000" w:rsidR="00000000" w:rsidRPr="00000000">
              <w:rPr>
                <w:rFonts w:ascii="Arial" w:cs="Arial" w:eastAsia="Arial" w:hAnsi="Arial"/>
                <w:b w:val="1"/>
                <w:bCs w:val="1"/>
                <w:color w:val="ffffff"/>
                <w:sz w:val="17"/>
                <w:szCs w:val="17"/>
                <w:rtl w:val="0"/>
              </w:rPr>
              <w:t xml:space="preserve">Type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1E4">
            <w:pPr>
              <w:rPr/>
            </w:pPr>
            <w:r w:rsidDel="00000000" w:rsidR="00000000" w:rsidRPr="00000000">
              <w:rPr>
                <w:rFonts w:ascii="Arial" w:cs="Arial" w:eastAsia="Arial" w:hAnsi="Arial"/>
                <w:b w:val="1"/>
                <w:bCs w:val="1"/>
                <w:color w:val="ffffff"/>
                <w:sz w:val="17"/>
                <w:szCs w:val="17"/>
                <w:rtl w:val="0"/>
              </w:rPr>
              <w:t xml:space="preserve">Institution / Broker</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1E5">
            <w:pPr>
              <w:rPr/>
            </w:pPr>
            <w:r w:rsidDel="00000000" w:rsidR="00000000" w:rsidRPr="00000000">
              <w:rPr>
                <w:rFonts w:ascii="Arial" w:cs="Arial" w:eastAsia="Arial" w:hAnsi="Arial"/>
                <w:b w:val="1"/>
                <w:bCs w:val="1"/>
                <w:color w:val="ffffff"/>
                <w:sz w:val="17"/>
                <w:szCs w:val="17"/>
                <w:rtl w:val="0"/>
              </w:rPr>
              <w:t xml:space="preserve">Account / Reference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1E6">
            <w:pPr>
              <w:rPr/>
            </w:pPr>
            <w:r w:rsidDel="00000000" w:rsidR="00000000" w:rsidRPr="00000000">
              <w:rPr>
                <w:rFonts w:ascii="Arial" w:cs="Arial" w:eastAsia="Arial" w:hAnsi="Arial"/>
                <w:b w:val="1"/>
                <w:bCs w:val="1"/>
                <w:color w:val="ffffff"/>
                <w:sz w:val="17"/>
                <w:szCs w:val="17"/>
                <w:rtl w:val="0"/>
              </w:rPr>
              <w:t xml:space="preserve">Notes</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E7">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E8">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E9">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EA">
            <w:pPr>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EB">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EC">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ED">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EE">
            <w:pPr>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EF">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F0">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F1">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F2">
            <w:pPr>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F3">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F4">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F5">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1F6">
            <w:pPr>
              <w:rPr/>
            </w:pPr>
            <w:r w:rsidDel="00000000" w:rsidR="00000000" w:rsidRPr="00000000">
              <w:rPr>
                <w:rtl w:val="0"/>
              </w:rPr>
            </w:r>
          </w:p>
        </w:tc>
      </w:tr>
    </w:tbl>
    <w:p w:rsidR="00000000" w:rsidDel="00000000" w:rsidP="00000000" w:rsidRDefault="00000000" w:rsidRPr="00000000" w14:paraId="000001F7">
      <w:pPr>
        <w:spacing w:after="80" w:lineRule="auto"/>
        <w:rPr/>
      </w:pPr>
      <w:r w:rsidDel="00000000" w:rsidR="00000000" w:rsidRPr="00000000">
        <w:rPr>
          <w:rtl w:val="0"/>
        </w:rPr>
      </w:r>
    </w:p>
    <w:p w:rsidR="00000000" w:rsidDel="00000000" w:rsidP="00000000" w:rsidRDefault="00000000" w:rsidRPr="00000000" w14:paraId="000001F8">
      <w:pPr>
        <w:pBdr>
          <w:bottom w:color="c9a24b" w:space="0" w:sz="8" w:val="single"/>
        </w:pBdr>
        <w:shd w:fill="0b1420" w:val="clear"/>
        <w:spacing w:before="220" w:lineRule="auto"/>
        <w:rPr/>
      </w:pPr>
      <w:r w:rsidDel="00000000" w:rsidR="00000000" w:rsidRPr="00000000">
        <w:rPr>
          <w:rFonts w:ascii="Arial" w:cs="Arial" w:eastAsia="Arial" w:hAnsi="Arial"/>
          <w:b w:val="1"/>
          <w:bCs w:val="1"/>
          <w:color w:val="ffffff"/>
          <w:sz w:val="19"/>
          <w:szCs w:val="19"/>
          <w:rtl w:val="0"/>
        </w:rPr>
        <w:t xml:space="preserve">  2.8  INSURANCE POLICIES</w:t>
      </w:r>
      <w:r w:rsidDel="00000000" w:rsidR="00000000" w:rsidRPr="00000000">
        <w:rPr>
          <w:rtl w:val="0"/>
        </w:rPr>
      </w:r>
    </w:p>
    <w:tbl>
      <w:tblPr>
        <w:tblStyle w:val="Table29"/>
        <w:tblW w:w="100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05"/>
        <w:gridCol w:w="2205"/>
        <w:gridCol w:w="2295"/>
        <w:gridCol w:w="3090"/>
        <w:tblGridChange w:id="0">
          <w:tblGrid>
            <w:gridCol w:w="2505"/>
            <w:gridCol w:w="2205"/>
            <w:gridCol w:w="2295"/>
            <w:gridCol w:w="3090"/>
          </w:tblGrid>
        </w:tblGridChange>
      </w:tblGrid>
      <w:tr>
        <w:trPr>
          <w:cantSplit w:val="0"/>
          <w:tblHeader w:val="0"/>
        </w:trPr>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1F9">
            <w:pPr>
              <w:rPr/>
            </w:pPr>
            <w:r w:rsidDel="00000000" w:rsidR="00000000" w:rsidRPr="00000000">
              <w:rPr>
                <w:rFonts w:ascii="Arial" w:cs="Arial" w:eastAsia="Arial" w:hAnsi="Arial"/>
                <w:b w:val="1"/>
                <w:bCs w:val="1"/>
                <w:color w:val="ffffff"/>
                <w:sz w:val="17"/>
                <w:szCs w:val="17"/>
                <w:rtl w:val="0"/>
              </w:rPr>
              <w:t xml:space="preserve">Type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1FA">
            <w:pPr>
              <w:rPr/>
            </w:pPr>
            <w:r w:rsidDel="00000000" w:rsidR="00000000" w:rsidRPr="00000000">
              <w:rPr>
                <w:rFonts w:ascii="Arial" w:cs="Arial" w:eastAsia="Arial" w:hAnsi="Arial"/>
                <w:b w:val="1"/>
                <w:bCs w:val="1"/>
                <w:color w:val="ffffff"/>
                <w:sz w:val="17"/>
                <w:szCs w:val="17"/>
                <w:rtl w:val="0"/>
              </w:rPr>
              <w:t xml:space="preserve">Insurer</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1FB">
            <w:pPr>
              <w:rPr/>
            </w:pPr>
            <w:r w:rsidDel="00000000" w:rsidR="00000000" w:rsidRPr="00000000">
              <w:rPr>
                <w:rFonts w:ascii="Arial" w:cs="Arial" w:eastAsia="Arial" w:hAnsi="Arial"/>
                <w:b w:val="1"/>
                <w:bCs w:val="1"/>
                <w:color w:val="ffffff"/>
                <w:sz w:val="17"/>
                <w:szCs w:val="17"/>
                <w:rtl w:val="0"/>
              </w:rPr>
              <w:t xml:space="preserve">Policy Number</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1FC">
            <w:pPr>
              <w:rPr/>
            </w:pPr>
            <w:r w:rsidDel="00000000" w:rsidR="00000000" w:rsidRPr="00000000">
              <w:rPr>
                <w:rFonts w:ascii="Arial" w:cs="Arial" w:eastAsia="Arial" w:hAnsi="Arial"/>
                <w:b w:val="1"/>
                <w:bCs w:val="1"/>
                <w:color w:val="ffffff"/>
                <w:sz w:val="17"/>
                <w:szCs w:val="17"/>
                <w:rtl w:val="0"/>
              </w:rPr>
              <w:t xml:space="preserve">Beneficiary / Notes</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FD">
            <w:pPr>
              <w:rPr/>
            </w:pPr>
            <w:r w:rsidDel="00000000" w:rsidR="00000000" w:rsidRPr="00000000">
              <w:rPr>
                <w:rFonts w:ascii="Georgia" w:cs="Georgia" w:eastAsia="Georgia" w:hAnsi="Georgia"/>
                <w:color w:val="4a4a4a"/>
                <w:sz w:val="17"/>
                <w:szCs w:val="17"/>
                <w:rtl w:val="0"/>
              </w:rPr>
              <w:t xml:space="preserve">Home &amp; Contents</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FE">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1FF">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00">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01">
            <w:pPr>
              <w:rPr/>
            </w:pPr>
            <w:r w:rsidDel="00000000" w:rsidR="00000000" w:rsidRPr="00000000">
              <w:rPr>
                <w:rFonts w:ascii="Georgia" w:cs="Georgia" w:eastAsia="Georgia" w:hAnsi="Georgia"/>
                <w:color w:val="4a4a4a"/>
                <w:sz w:val="17"/>
                <w:szCs w:val="17"/>
                <w:rtl w:val="0"/>
              </w:rPr>
              <w:t xml:space="preserve">Life Insurance — Person 1</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02">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03">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04">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05">
            <w:pPr>
              <w:rPr/>
            </w:pPr>
            <w:r w:rsidDel="00000000" w:rsidR="00000000" w:rsidRPr="00000000">
              <w:rPr>
                <w:rFonts w:ascii="Georgia" w:cs="Georgia" w:eastAsia="Georgia" w:hAnsi="Georgia"/>
                <w:color w:val="4a4a4a"/>
                <w:sz w:val="17"/>
                <w:szCs w:val="17"/>
                <w:rtl w:val="0"/>
              </w:rPr>
              <w:t xml:space="preserve">Life Insurance — Person 2</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06">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07">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08">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09">
            <w:pPr>
              <w:rPr/>
            </w:pPr>
            <w:r w:rsidDel="00000000" w:rsidR="00000000" w:rsidRPr="00000000">
              <w:rPr>
                <w:rFonts w:ascii="Georgia" w:cs="Georgia" w:eastAsia="Georgia" w:hAnsi="Georgia"/>
                <w:color w:val="4a4a4a"/>
                <w:sz w:val="17"/>
                <w:szCs w:val="17"/>
                <w:rtl w:val="0"/>
              </w:rPr>
              <w:t xml:space="preserve">Total &amp; Permanent Disability (TPD)</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0A">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0B">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0C">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0D">
            <w:pPr>
              <w:rPr/>
            </w:pPr>
            <w:r w:rsidDel="00000000" w:rsidR="00000000" w:rsidRPr="00000000">
              <w:rPr>
                <w:rFonts w:ascii="Georgia" w:cs="Georgia" w:eastAsia="Georgia" w:hAnsi="Georgia"/>
                <w:color w:val="4a4a4a"/>
                <w:sz w:val="17"/>
                <w:szCs w:val="17"/>
                <w:rtl w:val="0"/>
              </w:rPr>
              <w:t xml:space="preserve">Income Protection</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0E">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0F">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10">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11">
            <w:pPr>
              <w:rPr/>
            </w:pPr>
            <w:r w:rsidDel="00000000" w:rsidR="00000000" w:rsidRPr="00000000">
              <w:rPr>
                <w:rFonts w:ascii="Georgia" w:cs="Georgia" w:eastAsia="Georgia" w:hAnsi="Georgia"/>
                <w:color w:val="4a4a4a"/>
                <w:sz w:val="17"/>
                <w:szCs w:val="17"/>
                <w:rtl w:val="0"/>
              </w:rPr>
              <w:t xml:space="preserve">Funeral / Burial Cover</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12">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13">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14">
            <w:pPr>
              <w:rPr/>
            </w:pPr>
            <w:r w:rsidDel="00000000" w:rsidR="00000000" w:rsidRPr="00000000">
              <w:rPr>
                <w:rFonts w:ascii="Georgia" w:cs="Georgia" w:eastAsia="Georgia" w:hAnsi="Georgia"/>
                <w:color w:val="4a4a4a"/>
                <w:sz w:val="17"/>
                <w:szCs w:val="17"/>
                <w:rtl w:val="0"/>
              </w:rPr>
              <w:t xml:space="preserve">See Section 5 if pre-purchased</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15">
            <w:pPr>
              <w:rPr/>
            </w:pPr>
            <w:r w:rsidDel="00000000" w:rsidR="00000000" w:rsidRPr="00000000">
              <w:rPr>
                <w:rFonts w:ascii="Georgia" w:cs="Georgia" w:eastAsia="Georgia" w:hAnsi="Georgia"/>
                <w:color w:val="4a4a4a"/>
                <w:sz w:val="17"/>
                <w:szCs w:val="17"/>
                <w:rtl w:val="0"/>
              </w:rPr>
              <w:t xml:space="preserve">Vehicle 1</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16">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17">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18">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19">
            <w:pPr>
              <w:rPr/>
            </w:pPr>
            <w:r w:rsidDel="00000000" w:rsidR="00000000" w:rsidRPr="00000000">
              <w:rPr>
                <w:rFonts w:ascii="Georgia" w:cs="Georgia" w:eastAsia="Georgia" w:hAnsi="Georgia"/>
                <w:color w:val="4a4a4a"/>
                <w:sz w:val="17"/>
                <w:szCs w:val="17"/>
                <w:rtl w:val="0"/>
              </w:rPr>
              <w:t xml:space="preserve">Vehicle 2</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1A">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1B">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1C">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1D">
            <w:pPr>
              <w:rPr/>
            </w:pPr>
            <w:r w:rsidDel="00000000" w:rsidR="00000000" w:rsidRPr="00000000">
              <w:rPr>
                <w:rFonts w:ascii="Georgia" w:cs="Georgia" w:eastAsia="Georgia" w:hAnsi="Georgia"/>
                <w:color w:val="4a4a4a"/>
                <w:sz w:val="17"/>
                <w:szCs w:val="17"/>
                <w:rtl w:val="0"/>
              </w:rPr>
              <w:t xml:space="preserve">Other</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1E">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1F">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20">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bl>
    <w:p w:rsidR="00000000" w:rsidDel="00000000" w:rsidP="00000000" w:rsidRDefault="00000000" w:rsidRPr="00000000" w14:paraId="00000221">
      <w:pPr>
        <w:spacing w:after="80" w:lineRule="auto"/>
        <w:rPr/>
      </w:pPr>
      <w:r w:rsidDel="00000000" w:rsidR="00000000" w:rsidRPr="00000000">
        <w:rPr>
          <w:rtl w:val="0"/>
        </w:rPr>
      </w:r>
    </w:p>
    <w:p w:rsidR="00000000" w:rsidDel="00000000" w:rsidP="00000000" w:rsidRDefault="00000000" w:rsidRPr="00000000" w14:paraId="00000222">
      <w:pPr>
        <w:pBdr>
          <w:bottom w:color="c9a24b" w:space="0" w:sz="8" w:val="single"/>
        </w:pBdr>
        <w:shd w:fill="0b1420" w:val="clear"/>
        <w:spacing w:before="220" w:lineRule="auto"/>
        <w:rPr/>
      </w:pPr>
      <w:r w:rsidDel="00000000" w:rsidR="00000000" w:rsidRPr="00000000">
        <w:rPr>
          <w:rFonts w:ascii="Arial" w:cs="Arial" w:eastAsia="Arial" w:hAnsi="Arial"/>
          <w:b w:val="1"/>
          <w:bCs w:val="1"/>
          <w:color w:val="ffffff"/>
          <w:sz w:val="19"/>
          <w:szCs w:val="19"/>
          <w:rtl w:val="0"/>
        </w:rPr>
        <w:t xml:space="preserve">  2.9  SUBSCRIPTIONS TO CANCEL</w:t>
      </w:r>
      <w:r w:rsidDel="00000000" w:rsidR="00000000" w:rsidRPr="00000000">
        <w:rPr>
          <w:rtl w:val="0"/>
        </w:rPr>
      </w:r>
    </w:p>
    <w:p w:rsidR="00000000" w:rsidDel="00000000" w:rsidP="00000000" w:rsidRDefault="00000000" w:rsidRPr="00000000" w14:paraId="00000223">
      <w:pPr>
        <w:spacing w:after="60" w:lineRule="auto"/>
        <w:rPr/>
      </w:pPr>
      <w:r w:rsidDel="00000000" w:rsidR="00000000" w:rsidRPr="00000000">
        <w:rPr>
          <w:rFonts w:ascii="Georgia" w:cs="Georgia" w:eastAsia="Georgia" w:hAnsi="Georgia"/>
          <w:color w:val="4a4a4a"/>
          <w:rtl w:val="0"/>
        </w:rPr>
        <w:t xml:space="preserve">Cancel these after a death to avoid ongoing charges. Present a death certificate to each provider. Cancel direct debits at the bank simultaneously.</w:t>
      </w:r>
      <w:r w:rsidDel="00000000" w:rsidR="00000000" w:rsidRPr="00000000">
        <w:rPr>
          <w:rtl w:val="0"/>
        </w:rPr>
      </w:r>
    </w:p>
    <w:tbl>
      <w:tblPr>
        <w:tblStyle w:val="Table30"/>
        <w:tblW w:w="100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90"/>
        <w:gridCol w:w="1755"/>
        <w:gridCol w:w="1755"/>
        <w:gridCol w:w="1680"/>
        <w:gridCol w:w="1110"/>
        <w:gridCol w:w="2160"/>
        <w:tblGridChange w:id="0">
          <w:tblGrid>
            <w:gridCol w:w="1590"/>
            <w:gridCol w:w="1755"/>
            <w:gridCol w:w="1755"/>
            <w:gridCol w:w="1680"/>
            <w:gridCol w:w="1110"/>
            <w:gridCol w:w="2160"/>
          </w:tblGrid>
        </w:tblGridChange>
      </w:tblGrid>
      <w:tr>
        <w:trPr>
          <w:cantSplit w:val="0"/>
          <w:tblHeader w:val="0"/>
        </w:trPr>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224">
            <w:pPr>
              <w:rPr/>
            </w:pPr>
            <w:r w:rsidDel="00000000" w:rsidR="00000000" w:rsidRPr="00000000">
              <w:rPr>
                <w:rFonts w:ascii="Arial" w:cs="Arial" w:eastAsia="Arial" w:hAnsi="Arial"/>
                <w:b w:val="1"/>
                <w:bCs w:val="1"/>
                <w:color w:val="ffffff"/>
                <w:sz w:val="17"/>
                <w:szCs w:val="17"/>
                <w:rtl w:val="0"/>
              </w:rPr>
              <w:t xml:space="preserve">Service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225">
            <w:pPr>
              <w:rPr/>
            </w:pPr>
            <w:r w:rsidDel="00000000" w:rsidR="00000000" w:rsidRPr="00000000">
              <w:rPr>
                <w:rFonts w:ascii="Arial" w:cs="Arial" w:eastAsia="Arial" w:hAnsi="Arial"/>
                <w:b w:val="1"/>
                <w:bCs w:val="1"/>
                <w:color w:val="ffffff"/>
                <w:sz w:val="17"/>
                <w:szCs w:val="17"/>
                <w:rtl w:val="0"/>
              </w:rPr>
              <w:t xml:space="preserve">Provider</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226">
            <w:pPr>
              <w:rPr/>
            </w:pPr>
            <w:r w:rsidDel="00000000" w:rsidR="00000000" w:rsidRPr="00000000">
              <w:rPr>
                <w:rFonts w:ascii="Arial" w:cs="Arial" w:eastAsia="Arial" w:hAnsi="Arial"/>
                <w:b w:val="1"/>
                <w:bCs w:val="1"/>
                <w:color w:val="ffffff"/>
                <w:sz w:val="17"/>
                <w:szCs w:val="17"/>
                <w:rtl w:val="0"/>
              </w:rPr>
              <w:t xml:space="preserve">Account / Reference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227">
            <w:pPr>
              <w:rPr/>
            </w:pPr>
            <w:r w:rsidDel="00000000" w:rsidR="00000000" w:rsidRPr="00000000">
              <w:rPr>
                <w:rFonts w:ascii="Arial" w:cs="Arial" w:eastAsia="Arial" w:hAnsi="Arial"/>
                <w:b w:val="1"/>
                <w:bCs w:val="1"/>
                <w:color w:val="ffffff"/>
                <w:sz w:val="17"/>
                <w:szCs w:val="17"/>
                <w:rtl w:val="0"/>
              </w:rPr>
              <w:t xml:space="preserve">Payment Method</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228">
            <w:pPr>
              <w:rPr/>
            </w:pPr>
            <w:r w:rsidDel="00000000" w:rsidR="00000000" w:rsidRPr="00000000">
              <w:rPr>
                <w:rFonts w:ascii="Arial" w:cs="Arial" w:eastAsia="Arial" w:hAnsi="Arial"/>
                <w:b w:val="1"/>
                <w:bCs w:val="1"/>
                <w:color w:val="ffffff"/>
                <w:sz w:val="17"/>
                <w:szCs w:val="17"/>
                <w:rtl w:val="0"/>
              </w:rPr>
              <w:t xml:space="preserve">Monthly Cost</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229">
            <w:pPr>
              <w:rPr/>
            </w:pPr>
            <w:r w:rsidDel="00000000" w:rsidR="00000000" w:rsidRPr="00000000">
              <w:rPr>
                <w:rFonts w:ascii="Arial" w:cs="Arial" w:eastAsia="Arial" w:hAnsi="Arial"/>
                <w:b w:val="1"/>
                <w:bCs w:val="1"/>
                <w:color w:val="ffffff"/>
                <w:sz w:val="17"/>
                <w:szCs w:val="17"/>
                <w:rtl w:val="0"/>
              </w:rPr>
              <w:t xml:space="preserve">Contact</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2A">
            <w:pPr>
              <w:rPr/>
            </w:pPr>
            <w:r w:rsidDel="00000000" w:rsidR="00000000" w:rsidRPr="00000000">
              <w:rPr>
                <w:rFonts w:ascii="Georgia" w:cs="Georgia" w:eastAsia="Georgia" w:hAnsi="Georgia"/>
                <w:color w:val="4a4a4a"/>
                <w:sz w:val="17"/>
                <w:szCs w:val="17"/>
                <w:rtl w:val="0"/>
              </w:rPr>
              <w:t xml:space="preserve">Internet / NBN</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2B">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2C">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2D">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2E">
            <w:pPr>
              <w:rPr/>
            </w:pPr>
            <w:r w:rsidDel="00000000" w:rsidR="00000000" w:rsidRPr="00000000">
              <w:rPr>
                <w:rFonts w:ascii="Georgia" w:cs="Georgia" w:eastAsia="Georgia" w:hAnsi="Georgia"/>
                <w:color w:val="4a4a4a"/>
                <w:sz w:val="17"/>
                <w:szCs w:val="17"/>
                <w:rtl w:val="0"/>
              </w:rPr>
              <w:t xml:space="preserve">$_____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2F">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30">
            <w:pPr>
              <w:rPr/>
            </w:pPr>
            <w:r w:rsidDel="00000000" w:rsidR="00000000" w:rsidRPr="00000000">
              <w:rPr>
                <w:rFonts w:ascii="Georgia" w:cs="Georgia" w:eastAsia="Georgia" w:hAnsi="Georgia"/>
                <w:color w:val="4a4a4a"/>
                <w:sz w:val="17"/>
                <w:szCs w:val="17"/>
                <w:rtl w:val="0"/>
              </w:rPr>
              <w:t xml:space="preserve">Phone — Person 1</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31">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32">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33">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34">
            <w:pPr>
              <w:rPr/>
            </w:pPr>
            <w:r w:rsidDel="00000000" w:rsidR="00000000" w:rsidRPr="00000000">
              <w:rPr>
                <w:rFonts w:ascii="Georgia" w:cs="Georgia" w:eastAsia="Georgia" w:hAnsi="Georgia"/>
                <w:color w:val="4a4a4a"/>
                <w:sz w:val="17"/>
                <w:szCs w:val="17"/>
                <w:rtl w:val="0"/>
              </w:rPr>
              <w:t xml:space="preserve">$_____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35">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36">
            <w:pPr>
              <w:rPr/>
            </w:pPr>
            <w:r w:rsidDel="00000000" w:rsidR="00000000" w:rsidRPr="00000000">
              <w:rPr>
                <w:rFonts w:ascii="Georgia" w:cs="Georgia" w:eastAsia="Georgia" w:hAnsi="Georgia"/>
                <w:color w:val="4a4a4a"/>
                <w:sz w:val="17"/>
                <w:szCs w:val="17"/>
                <w:rtl w:val="0"/>
              </w:rPr>
              <w:t xml:space="preserve">Phone — Person 2</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37">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38">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39">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3A">
            <w:pPr>
              <w:rPr/>
            </w:pPr>
            <w:r w:rsidDel="00000000" w:rsidR="00000000" w:rsidRPr="00000000">
              <w:rPr>
                <w:rFonts w:ascii="Georgia" w:cs="Georgia" w:eastAsia="Georgia" w:hAnsi="Georgia"/>
                <w:color w:val="4a4a4a"/>
                <w:sz w:val="17"/>
                <w:szCs w:val="17"/>
                <w:rtl w:val="0"/>
              </w:rPr>
              <w:t xml:space="preserve">$_____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3B">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3C">
            <w:pPr>
              <w:rPr/>
            </w:pPr>
            <w:r w:rsidDel="00000000" w:rsidR="00000000" w:rsidRPr="00000000">
              <w:rPr>
                <w:rFonts w:ascii="Georgia" w:cs="Georgia" w:eastAsia="Georgia" w:hAnsi="Georgia"/>
                <w:color w:val="4a4a4a"/>
                <w:sz w:val="17"/>
                <w:szCs w:val="17"/>
                <w:rtl w:val="0"/>
              </w:rPr>
              <w:t xml:space="preserve">Electricity</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3D">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3E">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3F">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40">
            <w:pPr>
              <w:rPr/>
            </w:pPr>
            <w:r w:rsidDel="00000000" w:rsidR="00000000" w:rsidRPr="00000000">
              <w:rPr>
                <w:rFonts w:ascii="Georgia" w:cs="Georgia" w:eastAsia="Georgia" w:hAnsi="Georgia"/>
                <w:color w:val="4a4a4a"/>
                <w:sz w:val="17"/>
                <w:szCs w:val="17"/>
                <w:rtl w:val="0"/>
              </w:rPr>
              <w:t xml:space="preserve">$_____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41">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42">
            <w:pPr>
              <w:rPr/>
            </w:pPr>
            <w:r w:rsidDel="00000000" w:rsidR="00000000" w:rsidRPr="00000000">
              <w:rPr>
                <w:rFonts w:ascii="Georgia" w:cs="Georgia" w:eastAsia="Georgia" w:hAnsi="Georgia"/>
                <w:color w:val="4a4a4a"/>
                <w:sz w:val="17"/>
                <w:szCs w:val="17"/>
                <w:rtl w:val="0"/>
              </w:rPr>
              <w:t xml:space="preserve">Gas</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43">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44">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45">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46">
            <w:pPr>
              <w:rPr/>
            </w:pPr>
            <w:r w:rsidDel="00000000" w:rsidR="00000000" w:rsidRPr="00000000">
              <w:rPr>
                <w:rFonts w:ascii="Georgia" w:cs="Georgia" w:eastAsia="Georgia" w:hAnsi="Georgia"/>
                <w:color w:val="4a4a4a"/>
                <w:sz w:val="17"/>
                <w:szCs w:val="17"/>
                <w:rtl w:val="0"/>
              </w:rPr>
              <w:t xml:space="preserve">$_____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47">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48">
            <w:pPr>
              <w:rPr/>
            </w:pPr>
            <w:r w:rsidDel="00000000" w:rsidR="00000000" w:rsidRPr="00000000">
              <w:rPr>
                <w:rFonts w:ascii="Georgia" w:cs="Georgia" w:eastAsia="Georgia" w:hAnsi="Georgia"/>
                <w:color w:val="4a4a4a"/>
                <w:sz w:val="17"/>
                <w:szCs w:val="17"/>
                <w:rtl w:val="0"/>
              </w:rPr>
              <w:t xml:space="preserve">Streaming (Netflix etc.)</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49">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4A">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4B">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4C">
            <w:pPr>
              <w:rPr/>
            </w:pPr>
            <w:r w:rsidDel="00000000" w:rsidR="00000000" w:rsidRPr="00000000">
              <w:rPr>
                <w:rFonts w:ascii="Georgia" w:cs="Georgia" w:eastAsia="Georgia" w:hAnsi="Georgia"/>
                <w:color w:val="4a4a4a"/>
                <w:sz w:val="17"/>
                <w:szCs w:val="17"/>
                <w:rtl w:val="0"/>
              </w:rPr>
              <w:t xml:space="preserve">$_____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4D">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4E">
            <w:pPr>
              <w:rPr/>
            </w:pPr>
            <w:r w:rsidDel="00000000" w:rsidR="00000000" w:rsidRPr="00000000">
              <w:rPr>
                <w:rFonts w:ascii="Georgia" w:cs="Georgia" w:eastAsia="Georgia" w:hAnsi="Georgia"/>
                <w:color w:val="4a4a4a"/>
                <w:sz w:val="17"/>
                <w:szCs w:val="17"/>
                <w:rtl w:val="0"/>
              </w:rPr>
              <w:t xml:space="preserve">Pay TV (Foxtel etc.)</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4F">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50">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51">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52">
            <w:pPr>
              <w:rPr/>
            </w:pPr>
            <w:r w:rsidDel="00000000" w:rsidR="00000000" w:rsidRPr="00000000">
              <w:rPr>
                <w:rFonts w:ascii="Georgia" w:cs="Georgia" w:eastAsia="Georgia" w:hAnsi="Georgia"/>
                <w:color w:val="4a4a4a"/>
                <w:sz w:val="17"/>
                <w:szCs w:val="17"/>
                <w:rtl w:val="0"/>
              </w:rPr>
              <w:t xml:space="preserve">$_____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53">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54">
            <w:pPr>
              <w:rPr/>
            </w:pPr>
            <w:r w:rsidDel="00000000" w:rsidR="00000000" w:rsidRPr="00000000">
              <w:rPr>
                <w:rFonts w:ascii="Georgia" w:cs="Georgia" w:eastAsia="Georgia" w:hAnsi="Georgia"/>
                <w:color w:val="4a4a4a"/>
                <w:sz w:val="17"/>
                <w:szCs w:val="17"/>
                <w:rtl w:val="0"/>
              </w:rPr>
              <w:t xml:space="preserve">Newspaper / Magazine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55">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56">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57">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58">
            <w:pPr>
              <w:rPr/>
            </w:pPr>
            <w:r w:rsidDel="00000000" w:rsidR="00000000" w:rsidRPr="00000000">
              <w:rPr>
                <w:rFonts w:ascii="Georgia" w:cs="Georgia" w:eastAsia="Georgia" w:hAnsi="Georgia"/>
                <w:color w:val="4a4a4a"/>
                <w:sz w:val="17"/>
                <w:szCs w:val="17"/>
                <w:rtl w:val="0"/>
              </w:rPr>
              <w:t xml:space="preserve">$_____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59">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5A">
            <w:pPr>
              <w:rPr/>
            </w:pPr>
            <w:r w:rsidDel="00000000" w:rsidR="00000000" w:rsidRPr="00000000">
              <w:rPr>
                <w:rFonts w:ascii="Georgia" w:cs="Georgia" w:eastAsia="Georgia" w:hAnsi="Georgia"/>
                <w:color w:val="4a4a4a"/>
                <w:sz w:val="17"/>
                <w:szCs w:val="17"/>
                <w:rtl w:val="0"/>
              </w:rPr>
              <w:t xml:space="preserve">Other</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5B">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5C">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5D">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5E">
            <w:pPr>
              <w:rPr/>
            </w:pPr>
            <w:r w:rsidDel="00000000" w:rsidR="00000000" w:rsidRPr="00000000">
              <w:rPr>
                <w:rFonts w:ascii="Georgia" w:cs="Georgia" w:eastAsia="Georgia" w:hAnsi="Georgia"/>
                <w:color w:val="4a4a4a"/>
                <w:sz w:val="17"/>
                <w:szCs w:val="17"/>
                <w:rtl w:val="0"/>
              </w:rPr>
              <w:t xml:space="preserve">$_____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5F">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60">
            <w:pPr>
              <w:rPr/>
            </w:pPr>
            <w:r w:rsidDel="00000000" w:rsidR="00000000" w:rsidRPr="00000000">
              <w:rPr>
                <w:rFonts w:ascii="Georgia" w:cs="Georgia" w:eastAsia="Georgia" w:hAnsi="Georgia"/>
                <w:color w:val="4a4a4a"/>
                <w:sz w:val="17"/>
                <w:szCs w:val="17"/>
                <w:rtl w:val="0"/>
              </w:rPr>
              <w:t xml:space="preserve">Other</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61">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62">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63">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64">
            <w:pPr>
              <w:rPr/>
            </w:pPr>
            <w:r w:rsidDel="00000000" w:rsidR="00000000" w:rsidRPr="00000000">
              <w:rPr>
                <w:rFonts w:ascii="Georgia" w:cs="Georgia" w:eastAsia="Georgia" w:hAnsi="Georgia"/>
                <w:color w:val="4a4a4a"/>
                <w:sz w:val="17"/>
                <w:szCs w:val="17"/>
                <w:rtl w:val="0"/>
              </w:rPr>
              <w:t xml:space="preserve">$_____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65">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bl>
    <w:p w:rsidR="00000000" w:rsidDel="00000000" w:rsidP="00000000" w:rsidRDefault="00000000" w:rsidRPr="00000000" w14:paraId="00000266">
      <w:pPr>
        <w:spacing w:after="80" w:lineRule="auto"/>
        <w:rPr/>
      </w:pPr>
      <w:r w:rsidDel="00000000" w:rsidR="00000000" w:rsidRPr="00000000">
        <w:rPr>
          <w:rtl w:val="0"/>
        </w:rPr>
      </w:r>
    </w:p>
    <w:p w:rsidR="00000000" w:rsidDel="00000000" w:rsidP="00000000" w:rsidRDefault="00000000" w:rsidRPr="00000000" w14:paraId="00000267">
      <w:pPr>
        <w:pBdr>
          <w:bottom w:color="c9a24b" w:space="0" w:sz="8" w:val="single"/>
        </w:pBdr>
        <w:shd w:fill="0b1420" w:val="clear"/>
        <w:spacing w:before="220" w:lineRule="auto"/>
        <w:rPr/>
      </w:pPr>
      <w:r w:rsidDel="00000000" w:rsidR="00000000" w:rsidRPr="00000000">
        <w:rPr>
          <w:rFonts w:ascii="Arial" w:cs="Arial" w:eastAsia="Arial" w:hAnsi="Arial"/>
          <w:b w:val="1"/>
          <w:bCs w:val="1"/>
          <w:color w:val="ffffff"/>
          <w:sz w:val="19"/>
          <w:szCs w:val="19"/>
          <w:rtl w:val="0"/>
        </w:rPr>
        <w:t xml:space="preserve">  2.10  LIABILITIES &amp; OUTSTANDING DEBTS</w:t>
      </w:r>
      <w:r w:rsidDel="00000000" w:rsidR="00000000" w:rsidRPr="00000000">
        <w:rPr>
          <w:rtl w:val="0"/>
        </w:rPr>
      </w:r>
    </w:p>
    <w:p w:rsidR="00000000" w:rsidDel="00000000" w:rsidP="00000000" w:rsidRDefault="00000000" w:rsidRPr="00000000" w14:paraId="00000268">
      <w:pPr>
        <w:spacing w:after="60" w:lineRule="auto"/>
        <w:rPr/>
      </w:pPr>
      <w:r w:rsidDel="00000000" w:rsidR="00000000" w:rsidRPr="00000000">
        <w:rPr>
          <w:rFonts w:ascii="Georgia" w:cs="Georgia" w:eastAsia="Georgia" w:hAnsi="Georgia"/>
          <w:color w:val="4a4a4a"/>
          <w:rtl w:val="0"/>
        </w:rPr>
        <w:t xml:space="preserve">Debts form part of the estate and must be settled before assets are distributed.</w:t>
      </w:r>
      <w:r w:rsidDel="00000000" w:rsidR="00000000" w:rsidRPr="00000000">
        <w:rPr>
          <w:rtl w:val="0"/>
        </w:rPr>
      </w:r>
    </w:p>
    <w:tbl>
      <w:tblPr>
        <w:tblStyle w:val="Table31"/>
        <w:tblW w:w="100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00"/>
        <w:gridCol w:w="2505"/>
        <w:gridCol w:w="1995"/>
        <w:gridCol w:w="2535"/>
        <w:tblGridChange w:id="0">
          <w:tblGrid>
            <w:gridCol w:w="3000"/>
            <w:gridCol w:w="2505"/>
            <w:gridCol w:w="1995"/>
            <w:gridCol w:w="2535"/>
          </w:tblGrid>
        </w:tblGridChange>
      </w:tblGrid>
      <w:tr>
        <w:trPr>
          <w:cantSplit w:val="0"/>
          <w:tblHeader w:val="0"/>
        </w:trPr>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269">
            <w:pPr>
              <w:rPr/>
            </w:pPr>
            <w:r w:rsidDel="00000000" w:rsidR="00000000" w:rsidRPr="00000000">
              <w:rPr>
                <w:rFonts w:ascii="Arial" w:cs="Arial" w:eastAsia="Arial" w:hAnsi="Arial"/>
                <w:b w:val="1"/>
                <w:bCs w:val="1"/>
                <w:color w:val="ffffff"/>
                <w:sz w:val="17"/>
                <w:szCs w:val="17"/>
                <w:rtl w:val="0"/>
              </w:rPr>
              <w:t xml:space="preserve">Creditor</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26A">
            <w:pPr>
              <w:rPr/>
            </w:pPr>
            <w:r w:rsidDel="00000000" w:rsidR="00000000" w:rsidRPr="00000000">
              <w:rPr>
                <w:rFonts w:ascii="Arial" w:cs="Arial" w:eastAsia="Arial" w:hAnsi="Arial"/>
                <w:b w:val="1"/>
                <w:bCs w:val="1"/>
                <w:color w:val="ffffff"/>
                <w:sz w:val="17"/>
                <w:szCs w:val="17"/>
                <w:rtl w:val="0"/>
              </w:rPr>
              <w:t xml:space="preserve">Account Number</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26B">
            <w:pPr>
              <w:rPr/>
            </w:pPr>
            <w:r w:rsidDel="00000000" w:rsidR="00000000" w:rsidRPr="00000000">
              <w:rPr>
                <w:rFonts w:ascii="Arial" w:cs="Arial" w:eastAsia="Arial" w:hAnsi="Arial"/>
                <w:b w:val="1"/>
                <w:bCs w:val="1"/>
                <w:color w:val="ffffff"/>
                <w:sz w:val="17"/>
                <w:szCs w:val="17"/>
                <w:rtl w:val="0"/>
              </w:rPr>
              <w:t xml:space="preserve">Estimated Balance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26C">
            <w:pPr>
              <w:rPr/>
            </w:pPr>
            <w:r w:rsidDel="00000000" w:rsidR="00000000" w:rsidRPr="00000000">
              <w:rPr>
                <w:rFonts w:ascii="Arial" w:cs="Arial" w:eastAsia="Arial" w:hAnsi="Arial"/>
                <w:b w:val="1"/>
                <w:bCs w:val="1"/>
                <w:color w:val="ffffff"/>
                <w:sz w:val="17"/>
                <w:szCs w:val="17"/>
                <w:rtl w:val="0"/>
              </w:rPr>
              <w:t xml:space="preserve">Payment Method</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6D">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6E">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6F">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70">
            <w:pPr>
              <w:rPr/>
            </w:pPr>
            <w:r w:rsidDel="00000000" w:rsidR="00000000" w:rsidRPr="00000000">
              <w:rPr>
                <w:rFonts w:ascii="Cardo" w:cs="Cardo" w:eastAsia="Cardo" w:hAnsi="Cardo"/>
                <w:color w:val="4a4a4a"/>
                <w:sz w:val="17"/>
                <w:szCs w:val="17"/>
                <w:rtl w:val="0"/>
              </w:rPr>
              <w:t xml:space="preserve">☐ Direct debit  ☐ Manual</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71">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72">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73">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74">
            <w:pPr>
              <w:rPr/>
            </w:pPr>
            <w:r w:rsidDel="00000000" w:rsidR="00000000" w:rsidRPr="00000000">
              <w:rPr>
                <w:rFonts w:ascii="Cardo" w:cs="Cardo" w:eastAsia="Cardo" w:hAnsi="Cardo"/>
                <w:color w:val="4a4a4a"/>
                <w:sz w:val="17"/>
                <w:szCs w:val="17"/>
                <w:rtl w:val="0"/>
              </w:rPr>
              <w:t xml:space="preserve">☐ Direct debit  ☐ Manual</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75">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76">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77">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78">
            <w:pPr>
              <w:rPr/>
            </w:pPr>
            <w:r w:rsidDel="00000000" w:rsidR="00000000" w:rsidRPr="00000000">
              <w:rPr>
                <w:rFonts w:ascii="Cardo" w:cs="Cardo" w:eastAsia="Cardo" w:hAnsi="Cardo"/>
                <w:color w:val="4a4a4a"/>
                <w:sz w:val="17"/>
                <w:szCs w:val="17"/>
                <w:rtl w:val="0"/>
              </w:rPr>
              <w:t xml:space="preserve">☐ Direct debit  ☐ Manual</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79">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7A">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7B">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7C">
            <w:pPr>
              <w:rPr/>
            </w:pPr>
            <w:r w:rsidDel="00000000" w:rsidR="00000000" w:rsidRPr="00000000">
              <w:rPr>
                <w:rFonts w:ascii="Cardo" w:cs="Cardo" w:eastAsia="Cardo" w:hAnsi="Cardo"/>
                <w:color w:val="4a4a4a"/>
                <w:sz w:val="17"/>
                <w:szCs w:val="17"/>
                <w:rtl w:val="0"/>
              </w:rPr>
              <w:t xml:space="preserve">☐ Direct debit  ☐ Manual</w:t>
            </w:r>
            <w:r w:rsidDel="00000000" w:rsidR="00000000" w:rsidRPr="00000000">
              <w:rPr>
                <w:rtl w:val="0"/>
              </w:rPr>
            </w:r>
          </w:p>
        </w:tc>
      </w:tr>
    </w:tbl>
    <w:p w:rsidR="00000000" w:rsidDel="00000000" w:rsidP="00000000" w:rsidRDefault="00000000" w:rsidRPr="00000000" w14:paraId="0000027D">
      <w:pPr>
        <w:spacing w:after="80" w:lineRule="auto"/>
        <w:rPr/>
      </w:pPr>
      <w:r w:rsidDel="00000000" w:rsidR="00000000" w:rsidRPr="00000000">
        <w:rPr>
          <w:rtl w:val="0"/>
        </w:rPr>
      </w:r>
    </w:p>
    <w:p w:rsidR="00000000" w:rsidDel="00000000" w:rsidP="00000000" w:rsidRDefault="00000000" w:rsidRPr="00000000" w14:paraId="0000027E">
      <w:pPr>
        <w:pBdr>
          <w:bottom w:color="c9a24b" w:space="0" w:sz="8" w:val="single"/>
        </w:pBdr>
        <w:shd w:fill="0b1420" w:val="clear"/>
        <w:spacing w:before="220" w:lineRule="auto"/>
        <w:rPr/>
      </w:pPr>
      <w:r w:rsidDel="00000000" w:rsidR="00000000" w:rsidRPr="00000000">
        <w:rPr>
          <w:rFonts w:ascii="Arial" w:cs="Arial" w:eastAsia="Arial" w:hAnsi="Arial"/>
          <w:b w:val="1"/>
          <w:bCs w:val="1"/>
          <w:color w:val="ffffff"/>
          <w:sz w:val="19"/>
          <w:szCs w:val="19"/>
          <w:rtl w:val="0"/>
        </w:rPr>
        <w:t xml:space="preserve">  2.11  TAX</w:t>
      </w:r>
      <w:r w:rsidDel="00000000" w:rsidR="00000000" w:rsidRPr="00000000">
        <w:rPr>
          <w:rtl w:val="0"/>
        </w:rPr>
      </w:r>
    </w:p>
    <w:tbl>
      <w:tblPr>
        <w:tblStyle w:val="Table32"/>
        <w:tblW w:w="100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05"/>
        <w:gridCol w:w="2745"/>
        <w:gridCol w:w="3330"/>
        <w:tblGridChange w:id="0">
          <w:tblGrid>
            <w:gridCol w:w="4005"/>
            <w:gridCol w:w="2745"/>
            <w:gridCol w:w="3330"/>
          </w:tblGrid>
        </w:tblGridChange>
      </w:tblGrid>
      <w:tr>
        <w:trPr>
          <w:cantSplit w:val="0"/>
          <w:tblHeader w:val="0"/>
        </w:trPr>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27F">
            <w:pPr>
              <w:rPr/>
            </w:pPr>
            <w:r w:rsidDel="00000000" w:rsidR="00000000" w:rsidRPr="00000000">
              <w:rPr>
                <w:rFonts w:ascii="Arial" w:cs="Arial" w:eastAsia="Arial" w:hAnsi="Arial"/>
                <w:b w:val="1"/>
                <w:bCs w:val="1"/>
                <w:color w:val="ffffff"/>
                <w:sz w:val="17"/>
                <w:szCs w:val="17"/>
                <w:rtl w:val="0"/>
              </w:rPr>
              <w:t xml:space="preserve">Item</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280">
            <w:pPr>
              <w:rPr/>
            </w:pPr>
            <w:r w:rsidDel="00000000" w:rsidR="00000000" w:rsidRPr="00000000">
              <w:rPr>
                <w:rFonts w:ascii="Arial" w:cs="Arial" w:eastAsia="Arial" w:hAnsi="Arial"/>
                <w:b w:val="1"/>
                <w:bCs w:val="1"/>
                <w:color w:val="ffffff"/>
                <w:sz w:val="17"/>
                <w:szCs w:val="17"/>
                <w:rtl w:val="0"/>
              </w:rPr>
              <w:t xml:space="preserve">Person 1</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281">
            <w:pPr>
              <w:rPr/>
            </w:pPr>
            <w:r w:rsidDel="00000000" w:rsidR="00000000" w:rsidRPr="00000000">
              <w:rPr>
                <w:rFonts w:ascii="Arial" w:cs="Arial" w:eastAsia="Arial" w:hAnsi="Arial"/>
                <w:b w:val="1"/>
                <w:bCs w:val="1"/>
                <w:color w:val="ffffff"/>
                <w:sz w:val="17"/>
                <w:szCs w:val="17"/>
                <w:rtl w:val="0"/>
              </w:rPr>
              <w:t xml:space="preserve">Person 2</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82">
            <w:pPr>
              <w:rPr/>
            </w:pPr>
            <w:r w:rsidDel="00000000" w:rsidR="00000000" w:rsidRPr="00000000">
              <w:rPr>
                <w:rFonts w:ascii="Georgia" w:cs="Georgia" w:eastAsia="Georgia" w:hAnsi="Georgia"/>
                <w:color w:val="4a4a4a"/>
                <w:sz w:val="17"/>
                <w:szCs w:val="17"/>
                <w:rtl w:val="0"/>
              </w:rPr>
              <w:t xml:space="preserve">Tax File Number (TFN)</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83">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84">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85">
            <w:pPr>
              <w:rPr/>
            </w:pPr>
            <w:r w:rsidDel="00000000" w:rsidR="00000000" w:rsidRPr="00000000">
              <w:rPr>
                <w:rFonts w:ascii="Georgia" w:cs="Georgia" w:eastAsia="Georgia" w:hAnsi="Georgia"/>
                <w:color w:val="4a4a4a"/>
                <w:sz w:val="17"/>
                <w:szCs w:val="17"/>
                <w:rtl w:val="0"/>
              </w:rPr>
              <w:t xml:space="preserve">myGov / ATO login</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86">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87">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88">
            <w:pPr>
              <w:rPr/>
            </w:pPr>
            <w:r w:rsidDel="00000000" w:rsidR="00000000" w:rsidRPr="00000000">
              <w:rPr>
                <w:rFonts w:ascii="Georgia" w:cs="Georgia" w:eastAsia="Georgia" w:hAnsi="Georgia"/>
                <w:color w:val="4a4a4a"/>
                <w:sz w:val="17"/>
                <w:szCs w:val="17"/>
                <w:rtl w:val="0"/>
              </w:rPr>
              <w:t xml:space="preserve">Accountant / Tax Agent</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89">
            <w:pPr>
              <w:rPr/>
            </w:pPr>
            <w:r w:rsidDel="00000000" w:rsidR="00000000" w:rsidRPr="00000000">
              <w:rPr>
                <w:rFonts w:ascii="Georgia" w:cs="Georgia" w:eastAsia="Georgia" w:hAnsi="Georgia"/>
                <w:color w:val="4a4a4a"/>
                <w:sz w:val="17"/>
                <w:szCs w:val="17"/>
                <w:rtl w:val="0"/>
              </w:rPr>
              <w:t xml:space="preserve">Name: _____________  Phone: 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8A">
            <w:pPr>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8B">
            <w:pPr>
              <w:rPr/>
            </w:pPr>
            <w:r w:rsidDel="00000000" w:rsidR="00000000" w:rsidRPr="00000000">
              <w:rPr>
                <w:rFonts w:ascii="Georgia" w:cs="Georgia" w:eastAsia="Georgia" w:hAnsi="Georgia"/>
                <w:color w:val="4a4a4a"/>
                <w:sz w:val="17"/>
                <w:szCs w:val="17"/>
                <w:rtl w:val="0"/>
              </w:rPr>
              <w:t xml:space="preserve">Last 3 years tax returns — location</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8C">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8D">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bl>
    <w:p w:rsidR="00000000" w:rsidDel="00000000" w:rsidP="00000000" w:rsidRDefault="00000000" w:rsidRPr="00000000" w14:paraId="0000028E">
      <w:pPr>
        <w:rPr/>
        <w:sectPr>
          <w:headerReference r:id="rId10" w:type="default"/>
          <w:footerReference r:id="rId11" w:type="default"/>
          <w:type w:val="nextPage"/>
          <w:pgSz w:h="16838" w:w="11906" w:orient="portrait"/>
          <w:pgMar w:bottom="700" w:top="700" w:left="900" w:right="900" w:header="708" w:footer="708"/>
        </w:sectPr>
      </w:pPr>
      <w:r w:rsidDel="00000000" w:rsidR="00000000" w:rsidRPr="00000000">
        <w:rPr>
          <w:rtl w:val="0"/>
        </w:rPr>
      </w:r>
    </w:p>
    <w:p w:rsidR="00000000" w:rsidDel="00000000" w:rsidP="00000000" w:rsidRDefault="00000000" w:rsidRPr="00000000" w14:paraId="0000028F">
      <w:pPr>
        <w:pBdr>
          <w:bottom w:color="c9a24b" w:space="0" w:sz="8" w:val="single"/>
        </w:pBdr>
        <w:shd w:fill="0b1420" w:val="clear"/>
        <w:spacing w:before="220" w:lineRule="auto"/>
        <w:rPr/>
      </w:pPr>
      <w:r w:rsidDel="00000000" w:rsidR="00000000" w:rsidRPr="00000000">
        <w:rPr>
          <w:rFonts w:ascii="Arial" w:cs="Arial" w:eastAsia="Arial" w:hAnsi="Arial"/>
          <w:b w:val="1"/>
          <w:bCs w:val="1"/>
          <w:color w:val="ffffff"/>
          <w:sz w:val="19"/>
          <w:szCs w:val="19"/>
          <w:rtl w:val="0"/>
        </w:rPr>
        <w:t xml:space="preserve">  3.1  PROFESSIONAL ADVISERS</w:t>
      </w:r>
      <w:r w:rsidDel="00000000" w:rsidR="00000000" w:rsidRPr="00000000">
        <w:rPr>
          <w:rtl w:val="0"/>
        </w:rPr>
      </w:r>
    </w:p>
    <w:tbl>
      <w:tblPr>
        <w:tblStyle w:val="Table33"/>
        <w:tblW w:w="100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0"/>
        <w:gridCol w:w="1980"/>
        <w:gridCol w:w="1980"/>
        <w:gridCol w:w="1980"/>
        <w:gridCol w:w="2145"/>
        <w:tblGridChange w:id="0">
          <w:tblGrid>
            <w:gridCol w:w="1950"/>
            <w:gridCol w:w="1980"/>
            <w:gridCol w:w="1980"/>
            <w:gridCol w:w="1980"/>
            <w:gridCol w:w="2145"/>
          </w:tblGrid>
        </w:tblGridChange>
      </w:tblGrid>
      <w:tr>
        <w:trPr>
          <w:cantSplit w:val="0"/>
          <w:tblHeader w:val="0"/>
        </w:trPr>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290">
            <w:pPr>
              <w:rPr/>
            </w:pPr>
            <w:r w:rsidDel="00000000" w:rsidR="00000000" w:rsidRPr="00000000">
              <w:rPr>
                <w:rFonts w:ascii="Arial" w:cs="Arial" w:eastAsia="Arial" w:hAnsi="Arial"/>
                <w:b w:val="1"/>
                <w:bCs w:val="1"/>
                <w:color w:val="ffffff"/>
                <w:sz w:val="17"/>
                <w:szCs w:val="17"/>
                <w:rtl w:val="0"/>
              </w:rPr>
              <w:t xml:space="preserve">Role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291">
            <w:pPr>
              <w:rPr/>
            </w:pPr>
            <w:r w:rsidDel="00000000" w:rsidR="00000000" w:rsidRPr="00000000">
              <w:rPr>
                <w:rFonts w:ascii="Arial" w:cs="Arial" w:eastAsia="Arial" w:hAnsi="Arial"/>
                <w:b w:val="1"/>
                <w:bCs w:val="1"/>
                <w:color w:val="ffffff"/>
                <w:sz w:val="17"/>
                <w:szCs w:val="17"/>
                <w:rtl w:val="0"/>
              </w:rPr>
              <w:t xml:space="preserve">Name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292">
            <w:pPr>
              <w:rPr/>
            </w:pPr>
            <w:r w:rsidDel="00000000" w:rsidR="00000000" w:rsidRPr="00000000">
              <w:rPr>
                <w:rFonts w:ascii="Arial" w:cs="Arial" w:eastAsia="Arial" w:hAnsi="Arial"/>
                <w:b w:val="1"/>
                <w:bCs w:val="1"/>
                <w:color w:val="ffffff"/>
                <w:sz w:val="17"/>
                <w:szCs w:val="17"/>
                <w:rtl w:val="0"/>
              </w:rPr>
              <w:t xml:space="preserve">Firm</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293">
            <w:pPr>
              <w:rPr/>
            </w:pPr>
            <w:r w:rsidDel="00000000" w:rsidR="00000000" w:rsidRPr="00000000">
              <w:rPr>
                <w:rFonts w:ascii="Arial" w:cs="Arial" w:eastAsia="Arial" w:hAnsi="Arial"/>
                <w:b w:val="1"/>
                <w:bCs w:val="1"/>
                <w:color w:val="ffffff"/>
                <w:sz w:val="17"/>
                <w:szCs w:val="17"/>
                <w:rtl w:val="0"/>
              </w:rPr>
              <w:t xml:space="preserve">Phone / Email</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294">
            <w:pPr>
              <w:rPr/>
            </w:pPr>
            <w:r w:rsidDel="00000000" w:rsidR="00000000" w:rsidRPr="00000000">
              <w:rPr>
                <w:rFonts w:ascii="Arial" w:cs="Arial" w:eastAsia="Arial" w:hAnsi="Arial"/>
                <w:b w:val="1"/>
                <w:bCs w:val="1"/>
                <w:color w:val="ffffff"/>
                <w:sz w:val="17"/>
                <w:szCs w:val="17"/>
                <w:rtl w:val="0"/>
              </w:rPr>
              <w:t xml:space="preserve">Scope</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95">
            <w:pPr>
              <w:rPr/>
            </w:pPr>
            <w:r w:rsidDel="00000000" w:rsidR="00000000" w:rsidRPr="00000000">
              <w:rPr>
                <w:rFonts w:ascii="Georgia" w:cs="Georgia" w:eastAsia="Georgia" w:hAnsi="Georgia"/>
                <w:color w:val="4a4a4a"/>
                <w:sz w:val="17"/>
                <w:szCs w:val="17"/>
                <w:rtl w:val="0"/>
              </w:rPr>
              <w:t xml:space="preserve">Solicitor (estate &amp; Wills)</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96">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97">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98">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99">
            <w:pPr>
              <w:rPr/>
            </w:pPr>
            <w:r w:rsidDel="00000000" w:rsidR="00000000" w:rsidRPr="00000000">
              <w:rPr>
                <w:rFonts w:ascii="Georgia" w:cs="Georgia" w:eastAsia="Georgia" w:hAnsi="Georgia"/>
                <w:color w:val="4a4a4a"/>
                <w:sz w:val="17"/>
                <w:szCs w:val="17"/>
                <w:rtl w:val="0"/>
              </w:rPr>
              <w:t xml:space="preserve">Wills, EPAs, probate — FIRST CALL</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9A">
            <w:pPr>
              <w:rPr/>
            </w:pPr>
            <w:r w:rsidDel="00000000" w:rsidR="00000000" w:rsidRPr="00000000">
              <w:rPr>
                <w:rFonts w:ascii="Georgia" w:cs="Georgia" w:eastAsia="Georgia" w:hAnsi="Georgia"/>
                <w:color w:val="4a4a4a"/>
                <w:sz w:val="17"/>
                <w:szCs w:val="17"/>
                <w:rtl w:val="0"/>
              </w:rPr>
              <w:t xml:space="preserve">Accountant / Tax Agent</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9B">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9C">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9D">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9E">
            <w:pPr>
              <w:rPr/>
            </w:pPr>
            <w:r w:rsidDel="00000000" w:rsidR="00000000" w:rsidRPr="00000000">
              <w:rPr>
                <w:rFonts w:ascii="Georgia" w:cs="Georgia" w:eastAsia="Georgia" w:hAnsi="Georgia"/>
                <w:color w:val="4a4a4a"/>
                <w:sz w:val="17"/>
                <w:szCs w:val="17"/>
                <w:rtl w:val="0"/>
              </w:rPr>
              <w:t xml:space="preserve">Tax returns, ATO matters</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9F">
            <w:pPr>
              <w:rPr/>
            </w:pPr>
            <w:r w:rsidDel="00000000" w:rsidR="00000000" w:rsidRPr="00000000">
              <w:rPr>
                <w:rFonts w:ascii="Georgia" w:cs="Georgia" w:eastAsia="Georgia" w:hAnsi="Georgia"/>
                <w:color w:val="4a4a4a"/>
                <w:sz w:val="17"/>
                <w:szCs w:val="17"/>
                <w:rtl w:val="0"/>
              </w:rPr>
              <w:t xml:space="preserve">Financial Planner</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A0">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A1">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A2">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A3">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A4">
            <w:pPr>
              <w:rPr/>
            </w:pPr>
            <w:r w:rsidDel="00000000" w:rsidR="00000000" w:rsidRPr="00000000">
              <w:rPr>
                <w:rFonts w:ascii="Georgia" w:cs="Georgia" w:eastAsia="Georgia" w:hAnsi="Georgia"/>
                <w:color w:val="4a4a4a"/>
                <w:sz w:val="17"/>
                <w:szCs w:val="17"/>
                <w:rtl w:val="0"/>
              </w:rPr>
              <w:t xml:space="preserve">Executor of Will</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A5">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A6">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A7">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A8">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bl>
    <w:p w:rsidR="00000000" w:rsidDel="00000000" w:rsidP="00000000" w:rsidRDefault="00000000" w:rsidRPr="00000000" w14:paraId="000002A9">
      <w:pPr>
        <w:spacing w:after="80" w:lineRule="auto"/>
        <w:rPr/>
      </w:pPr>
      <w:r w:rsidDel="00000000" w:rsidR="00000000" w:rsidRPr="00000000">
        <w:rPr>
          <w:rtl w:val="0"/>
        </w:rPr>
      </w:r>
    </w:p>
    <w:p w:rsidR="00000000" w:rsidDel="00000000" w:rsidP="00000000" w:rsidRDefault="00000000" w:rsidRPr="00000000" w14:paraId="000002AA">
      <w:pPr>
        <w:pBdr>
          <w:bottom w:color="c9a24b" w:space="0" w:sz="8" w:val="single"/>
        </w:pBdr>
        <w:shd w:fill="0b1420" w:val="clear"/>
        <w:spacing w:before="220" w:lineRule="auto"/>
        <w:rPr/>
      </w:pPr>
      <w:r w:rsidDel="00000000" w:rsidR="00000000" w:rsidRPr="00000000">
        <w:rPr>
          <w:rFonts w:ascii="Arial" w:cs="Arial" w:eastAsia="Arial" w:hAnsi="Arial"/>
          <w:b w:val="1"/>
          <w:bCs w:val="1"/>
          <w:color w:val="ffffff"/>
          <w:sz w:val="19"/>
          <w:szCs w:val="19"/>
          <w:rtl w:val="0"/>
        </w:rPr>
        <w:t xml:space="preserve">  3.2  FAMILY CONTACTS</w:t>
      </w:r>
      <w:r w:rsidDel="00000000" w:rsidR="00000000" w:rsidRPr="00000000">
        <w:rPr>
          <w:rtl w:val="0"/>
        </w:rPr>
      </w:r>
    </w:p>
    <w:tbl>
      <w:tblPr>
        <w:tblStyle w:val="Table34"/>
        <w:tblW w:w="101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5"/>
        <w:gridCol w:w="1995"/>
        <w:gridCol w:w="2400"/>
        <w:gridCol w:w="2910"/>
        <w:tblGridChange w:id="0">
          <w:tblGrid>
            <w:gridCol w:w="2805"/>
            <w:gridCol w:w="1995"/>
            <w:gridCol w:w="2400"/>
            <w:gridCol w:w="2910"/>
          </w:tblGrid>
        </w:tblGridChange>
      </w:tblGrid>
      <w:tr>
        <w:trPr>
          <w:cantSplit w:val="0"/>
          <w:tblHeader w:val="0"/>
        </w:trPr>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2AB">
            <w:pPr>
              <w:rPr/>
            </w:pPr>
            <w:r w:rsidDel="00000000" w:rsidR="00000000" w:rsidRPr="00000000">
              <w:rPr>
                <w:rFonts w:ascii="Arial" w:cs="Arial" w:eastAsia="Arial" w:hAnsi="Arial"/>
                <w:b w:val="1"/>
                <w:bCs w:val="1"/>
                <w:color w:val="ffffff"/>
                <w:sz w:val="17"/>
                <w:szCs w:val="17"/>
                <w:rtl w:val="0"/>
              </w:rPr>
              <w:t xml:space="preserve">Name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2AC">
            <w:pPr>
              <w:rPr/>
            </w:pPr>
            <w:r w:rsidDel="00000000" w:rsidR="00000000" w:rsidRPr="00000000">
              <w:rPr>
                <w:rFonts w:ascii="Arial" w:cs="Arial" w:eastAsia="Arial" w:hAnsi="Arial"/>
                <w:b w:val="1"/>
                <w:bCs w:val="1"/>
                <w:color w:val="ffffff"/>
                <w:sz w:val="17"/>
                <w:szCs w:val="17"/>
                <w:rtl w:val="0"/>
              </w:rPr>
              <w:t xml:space="preserve">Relationship</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2AD">
            <w:pPr>
              <w:rPr/>
            </w:pPr>
            <w:r w:rsidDel="00000000" w:rsidR="00000000" w:rsidRPr="00000000">
              <w:rPr>
                <w:rFonts w:ascii="Arial" w:cs="Arial" w:eastAsia="Arial" w:hAnsi="Arial"/>
                <w:b w:val="1"/>
                <w:bCs w:val="1"/>
                <w:color w:val="ffffff"/>
                <w:sz w:val="17"/>
                <w:szCs w:val="17"/>
                <w:rtl w:val="0"/>
              </w:rPr>
              <w:t xml:space="preserve">Mobile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2AE">
            <w:pPr>
              <w:rPr/>
            </w:pPr>
            <w:r w:rsidDel="00000000" w:rsidR="00000000" w:rsidRPr="00000000">
              <w:rPr>
                <w:rFonts w:ascii="Arial" w:cs="Arial" w:eastAsia="Arial" w:hAnsi="Arial"/>
                <w:b w:val="1"/>
                <w:bCs w:val="1"/>
                <w:color w:val="ffffff"/>
                <w:sz w:val="17"/>
                <w:szCs w:val="17"/>
                <w:rtl w:val="0"/>
              </w:rPr>
              <w:t xml:space="preserve">Email</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AF">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B0">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B1">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B2">
            <w:pPr>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B3">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B4">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B5">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B6">
            <w:pPr>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B7">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B8">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B9">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BA">
            <w:pPr>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BB">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BC">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BD">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BE">
            <w:pPr>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BF">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C0">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C1">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C2">
            <w:pPr>
              <w:rPr/>
            </w:pPr>
            <w:r w:rsidDel="00000000" w:rsidR="00000000" w:rsidRPr="00000000">
              <w:rPr>
                <w:rtl w:val="0"/>
              </w:rPr>
            </w:r>
          </w:p>
        </w:tc>
      </w:tr>
    </w:tbl>
    <w:p w:rsidR="00000000" w:rsidDel="00000000" w:rsidP="00000000" w:rsidRDefault="00000000" w:rsidRPr="00000000" w14:paraId="000002C3">
      <w:pPr>
        <w:spacing w:after="80" w:lineRule="auto"/>
        <w:rPr/>
      </w:pPr>
      <w:r w:rsidDel="00000000" w:rsidR="00000000" w:rsidRPr="00000000">
        <w:rPr>
          <w:rtl w:val="0"/>
        </w:rPr>
      </w:r>
    </w:p>
    <w:p w:rsidR="00000000" w:rsidDel="00000000" w:rsidP="00000000" w:rsidRDefault="00000000" w:rsidRPr="00000000" w14:paraId="000002C4">
      <w:pPr>
        <w:pBdr>
          <w:bottom w:color="c9a24b" w:space="0" w:sz="8" w:val="single"/>
        </w:pBdr>
        <w:shd w:fill="0b1420" w:val="clear"/>
        <w:spacing w:before="220" w:lineRule="auto"/>
        <w:rPr/>
      </w:pPr>
      <w:r w:rsidDel="00000000" w:rsidR="00000000" w:rsidRPr="00000000">
        <w:rPr>
          <w:rFonts w:ascii="Arial" w:cs="Arial" w:eastAsia="Arial" w:hAnsi="Arial"/>
          <w:b w:val="1"/>
          <w:bCs w:val="1"/>
          <w:color w:val="ffffff"/>
          <w:sz w:val="19"/>
          <w:szCs w:val="19"/>
          <w:rtl w:val="0"/>
        </w:rPr>
        <w:t xml:space="preserve">  3.3  NEIGHBOURS &amp; CLOSE FRIENDS</w:t>
      </w:r>
      <w:r w:rsidDel="00000000" w:rsidR="00000000" w:rsidRPr="00000000">
        <w:rPr>
          <w:rtl w:val="0"/>
        </w:rPr>
      </w:r>
    </w:p>
    <w:p w:rsidR="00000000" w:rsidDel="00000000" w:rsidP="00000000" w:rsidRDefault="00000000" w:rsidRPr="00000000" w14:paraId="000002C5">
      <w:pPr>
        <w:spacing w:after="60" w:lineRule="auto"/>
        <w:rPr/>
      </w:pPr>
      <w:r w:rsidDel="00000000" w:rsidR="00000000" w:rsidRPr="00000000">
        <w:rPr>
          <w:rFonts w:ascii="Georgia" w:cs="Georgia" w:eastAsia="Georgia" w:hAnsi="Georgia"/>
          <w:color w:val="4a4a4a"/>
          <w:rtl w:val="0"/>
        </w:rPr>
        <w:t xml:space="preserve">People to call in an emergency — those with a key, who check in regularly, or who should be notified quickly if someone is hospitalised.</w:t>
      </w:r>
      <w:r w:rsidDel="00000000" w:rsidR="00000000" w:rsidRPr="00000000">
        <w:rPr>
          <w:rtl w:val="0"/>
        </w:rPr>
      </w:r>
    </w:p>
    <w:tbl>
      <w:tblPr>
        <w:tblStyle w:val="Table35"/>
        <w:tblW w:w="100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95"/>
        <w:gridCol w:w="2205"/>
        <w:gridCol w:w="1695"/>
        <w:gridCol w:w="2205"/>
        <w:gridCol w:w="1965"/>
        <w:tblGridChange w:id="0">
          <w:tblGrid>
            <w:gridCol w:w="1995"/>
            <w:gridCol w:w="2205"/>
            <w:gridCol w:w="1695"/>
            <w:gridCol w:w="2205"/>
            <w:gridCol w:w="1965"/>
          </w:tblGrid>
        </w:tblGridChange>
      </w:tblGrid>
      <w:tr>
        <w:trPr>
          <w:cantSplit w:val="0"/>
          <w:tblHeader w:val="0"/>
        </w:trPr>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2C6">
            <w:pPr>
              <w:rPr/>
            </w:pPr>
            <w:r w:rsidDel="00000000" w:rsidR="00000000" w:rsidRPr="00000000">
              <w:rPr>
                <w:rFonts w:ascii="Arial" w:cs="Arial" w:eastAsia="Arial" w:hAnsi="Arial"/>
                <w:b w:val="1"/>
                <w:bCs w:val="1"/>
                <w:color w:val="ffffff"/>
                <w:sz w:val="17"/>
                <w:szCs w:val="17"/>
                <w:rtl w:val="0"/>
              </w:rPr>
              <w:t xml:space="preserve">Name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2C7">
            <w:pPr>
              <w:rPr/>
            </w:pPr>
            <w:r w:rsidDel="00000000" w:rsidR="00000000" w:rsidRPr="00000000">
              <w:rPr>
                <w:rFonts w:ascii="Arial" w:cs="Arial" w:eastAsia="Arial" w:hAnsi="Arial"/>
                <w:b w:val="1"/>
                <w:bCs w:val="1"/>
                <w:color w:val="ffffff"/>
                <w:sz w:val="17"/>
                <w:szCs w:val="17"/>
                <w:rtl w:val="0"/>
              </w:rPr>
              <w:t xml:space="preserve">Relationship / Connection</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2C8">
            <w:pPr>
              <w:rPr/>
            </w:pPr>
            <w:r w:rsidDel="00000000" w:rsidR="00000000" w:rsidRPr="00000000">
              <w:rPr>
                <w:rFonts w:ascii="Arial" w:cs="Arial" w:eastAsia="Arial" w:hAnsi="Arial"/>
                <w:b w:val="1"/>
                <w:bCs w:val="1"/>
                <w:color w:val="ffffff"/>
                <w:sz w:val="17"/>
                <w:szCs w:val="17"/>
                <w:rtl w:val="0"/>
              </w:rPr>
              <w:t xml:space="preserve">Mobile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2C9">
            <w:pPr>
              <w:rPr/>
            </w:pPr>
            <w:r w:rsidDel="00000000" w:rsidR="00000000" w:rsidRPr="00000000">
              <w:rPr>
                <w:rFonts w:ascii="Arial" w:cs="Arial" w:eastAsia="Arial" w:hAnsi="Arial"/>
                <w:b w:val="1"/>
                <w:bCs w:val="1"/>
                <w:color w:val="ffffff"/>
                <w:sz w:val="17"/>
                <w:szCs w:val="17"/>
                <w:rtl w:val="0"/>
              </w:rPr>
              <w:t xml:space="preserve">Email</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2CA">
            <w:pPr>
              <w:rPr/>
            </w:pPr>
            <w:r w:rsidDel="00000000" w:rsidR="00000000" w:rsidRPr="00000000">
              <w:rPr>
                <w:rFonts w:ascii="Arial" w:cs="Arial" w:eastAsia="Arial" w:hAnsi="Arial"/>
                <w:b w:val="1"/>
                <w:bCs w:val="1"/>
                <w:color w:val="ffffff"/>
                <w:sz w:val="17"/>
                <w:szCs w:val="17"/>
                <w:rtl w:val="0"/>
              </w:rPr>
              <w:t xml:space="preserve">Notes (key holder?)</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CB">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CC">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CD">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CE">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CF">
            <w:pPr>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D0">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D1">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D2">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D3">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D4">
            <w:pPr>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D5">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D6">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D7">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D8">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D9">
            <w:pPr>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DA">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DB">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DC">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DD">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DE">
            <w:pPr>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DF">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E0">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E1">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E2">
            <w:pPr>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E3">
            <w:pPr>
              <w:rPr/>
            </w:pPr>
            <w:r w:rsidDel="00000000" w:rsidR="00000000" w:rsidRPr="00000000">
              <w:rPr>
                <w:rtl w:val="0"/>
              </w:rPr>
            </w:r>
          </w:p>
        </w:tc>
      </w:tr>
    </w:tbl>
    <w:p w:rsidR="00000000" w:rsidDel="00000000" w:rsidP="00000000" w:rsidRDefault="00000000" w:rsidRPr="00000000" w14:paraId="000002E4">
      <w:pPr>
        <w:spacing w:after="80" w:lineRule="auto"/>
        <w:rPr/>
      </w:pPr>
      <w:r w:rsidDel="00000000" w:rsidR="00000000" w:rsidRPr="00000000">
        <w:rPr>
          <w:rtl w:val="0"/>
        </w:rPr>
      </w:r>
    </w:p>
    <w:p w:rsidR="00000000" w:rsidDel="00000000" w:rsidP="00000000" w:rsidRDefault="00000000" w:rsidRPr="00000000" w14:paraId="000002E5">
      <w:pPr>
        <w:pBdr>
          <w:bottom w:color="c9a24b" w:space="0" w:sz="8" w:val="single"/>
        </w:pBdr>
        <w:shd w:fill="0b1420" w:val="clear"/>
        <w:spacing w:before="220" w:lineRule="auto"/>
        <w:rPr/>
      </w:pPr>
      <w:r w:rsidDel="00000000" w:rsidR="00000000" w:rsidRPr="00000000">
        <w:rPr>
          <w:rFonts w:ascii="Arial" w:cs="Arial" w:eastAsia="Arial" w:hAnsi="Arial"/>
          <w:b w:val="1"/>
          <w:bCs w:val="1"/>
          <w:color w:val="ffffff"/>
          <w:sz w:val="19"/>
          <w:szCs w:val="19"/>
          <w:rtl w:val="0"/>
        </w:rPr>
        <w:t xml:space="preserve">  3.4  FUNERAL NOTIFICATION LIST</w:t>
      </w:r>
      <w:r w:rsidDel="00000000" w:rsidR="00000000" w:rsidRPr="00000000">
        <w:rPr>
          <w:rtl w:val="0"/>
        </w:rPr>
      </w:r>
    </w:p>
    <w:p w:rsidR="00000000" w:rsidDel="00000000" w:rsidP="00000000" w:rsidRDefault="00000000" w:rsidRPr="00000000" w14:paraId="000002E6">
      <w:pPr>
        <w:spacing w:after="60" w:lineRule="auto"/>
        <w:rPr/>
      </w:pPr>
      <w:r w:rsidDel="00000000" w:rsidR="00000000" w:rsidRPr="00000000">
        <w:rPr>
          <w:rFonts w:ascii="Georgia" w:cs="Georgia" w:eastAsia="Georgia" w:hAnsi="Georgia"/>
          <w:color w:val="4a4a4a"/>
          <w:rtl w:val="0"/>
        </w:rPr>
        <w:t xml:space="preserve">Work through this list systematically after a passing. Tick each person when notified. Fill this section with the person while they are well.</w:t>
      </w:r>
      <w:r w:rsidDel="00000000" w:rsidR="00000000" w:rsidRPr="00000000">
        <w:rPr>
          <w:rtl w:val="0"/>
        </w:rPr>
      </w:r>
    </w:p>
    <w:tbl>
      <w:tblPr>
        <w:tblStyle w:val="Table36"/>
        <w:tblW w:w="100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95"/>
        <w:gridCol w:w="1620"/>
        <w:gridCol w:w="1695"/>
        <w:gridCol w:w="1995"/>
        <w:gridCol w:w="1395"/>
        <w:gridCol w:w="1365"/>
        <w:tblGridChange w:id="0">
          <w:tblGrid>
            <w:gridCol w:w="1995"/>
            <w:gridCol w:w="1620"/>
            <w:gridCol w:w="1695"/>
            <w:gridCol w:w="1995"/>
            <w:gridCol w:w="1395"/>
            <w:gridCol w:w="1365"/>
          </w:tblGrid>
        </w:tblGridChange>
      </w:tblGrid>
      <w:tr>
        <w:trPr>
          <w:cantSplit w:val="0"/>
          <w:tblHeader w:val="0"/>
        </w:trPr>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2E7">
            <w:pPr>
              <w:rPr/>
            </w:pPr>
            <w:r w:rsidDel="00000000" w:rsidR="00000000" w:rsidRPr="00000000">
              <w:rPr>
                <w:rFonts w:ascii="Arial" w:cs="Arial" w:eastAsia="Arial" w:hAnsi="Arial"/>
                <w:b w:val="1"/>
                <w:bCs w:val="1"/>
                <w:color w:val="ffffff"/>
                <w:sz w:val="17"/>
                <w:szCs w:val="17"/>
                <w:rtl w:val="0"/>
              </w:rPr>
              <w:t xml:space="preserve">Name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2E8">
            <w:pPr>
              <w:rPr/>
            </w:pPr>
            <w:r w:rsidDel="00000000" w:rsidR="00000000" w:rsidRPr="00000000">
              <w:rPr>
                <w:rFonts w:ascii="Arial" w:cs="Arial" w:eastAsia="Arial" w:hAnsi="Arial"/>
                <w:b w:val="1"/>
                <w:bCs w:val="1"/>
                <w:color w:val="ffffff"/>
                <w:sz w:val="17"/>
                <w:szCs w:val="17"/>
                <w:rtl w:val="0"/>
              </w:rPr>
              <w:t xml:space="preserve">Relationship</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2E9">
            <w:pPr>
              <w:rPr/>
            </w:pPr>
            <w:r w:rsidDel="00000000" w:rsidR="00000000" w:rsidRPr="00000000">
              <w:rPr>
                <w:rFonts w:ascii="Arial" w:cs="Arial" w:eastAsia="Arial" w:hAnsi="Arial"/>
                <w:b w:val="1"/>
                <w:bCs w:val="1"/>
                <w:color w:val="ffffff"/>
                <w:sz w:val="17"/>
                <w:szCs w:val="17"/>
                <w:rtl w:val="0"/>
              </w:rPr>
              <w:t xml:space="preserve">Mobile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2EA">
            <w:pPr>
              <w:rPr/>
            </w:pPr>
            <w:r w:rsidDel="00000000" w:rsidR="00000000" w:rsidRPr="00000000">
              <w:rPr>
                <w:rFonts w:ascii="Arial" w:cs="Arial" w:eastAsia="Arial" w:hAnsi="Arial"/>
                <w:b w:val="1"/>
                <w:bCs w:val="1"/>
                <w:color w:val="ffffff"/>
                <w:sz w:val="17"/>
                <w:szCs w:val="17"/>
                <w:rtl w:val="0"/>
              </w:rPr>
              <w:t xml:space="preserve">Email</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2EB">
            <w:pPr>
              <w:rPr/>
            </w:pPr>
            <w:r w:rsidDel="00000000" w:rsidR="00000000" w:rsidRPr="00000000">
              <w:rPr>
                <w:rFonts w:ascii="Arial" w:cs="Arial" w:eastAsia="Arial" w:hAnsi="Arial"/>
                <w:b w:val="1"/>
                <w:bCs w:val="1"/>
                <w:color w:val="ffffff"/>
                <w:sz w:val="17"/>
                <w:szCs w:val="17"/>
                <w:rtl w:val="0"/>
              </w:rPr>
              <w:t xml:space="preserve">Notify by</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2EC">
            <w:pPr>
              <w:rPr/>
            </w:pPr>
            <w:r w:rsidDel="00000000" w:rsidR="00000000" w:rsidRPr="00000000">
              <w:rPr>
                <w:rFonts w:ascii="Arial" w:cs="Arial" w:eastAsia="Arial" w:hAnsi="Arial"/>
                <w:b w:val="1"/>
                <w:bCs w:val="1"/>
                <w:color w:val="ffffff"/>
                <w:sz w:val="17"/>
                <w:szCs w:val="17"/>
                <w:rtl w:val="0"/>
              </w:rPr>
              <w:t xml:space="preserve">Done</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ED">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EE">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EF">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F0">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F1">
            <w:pPr>
              <w:rPr/>
            </w:pPr>
            <w:r w:rsidDel="00000000" w:rsidR="00000000" w:rsidRPr="00000000">
              <w:rPr>
                <w:rFonts w:ascii="Cardo" w:cs="Cardo" w:eastAsia="Cardo" w:hAnsi="Cardo"/>
                <w:color w:val="4a4a4a"/>
                <w:sz w:val="17"/>
                <w:szCs w:val="17"/>
                <w:rtl w:val="0"/>
              </w:rPr>
              <w:t xml:space="preserve">☐ Call  ☐ Text  ☐ Email</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F2">
            <w:pPr>
              <w:rPr/>
            </w:pPr>
            <w:r w:rsidDel="00000000" w:rsidR="00000000" w:rsidRPr="00000000">
              <w:rPr>
                <w:rFonts w:ascii="Cardo" w:cs="Cardo" w:eastAsia="Cardo" w:hAnsi="Cardo"/>
                <w:color w:val="4a4a4a"/>
                <w:sz w:val="17"/>
                <w:szCs w:val="17"/>
                <w:rtl w:val="0"/>
              </w:rPr>
              <w:t xml:space="preserve">☐</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F3">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F4">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F5">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F6">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F7">
            <w:pPr>
              <w:rPr/>
            </w:pPr>
            <w:r w:rsidDel="00000000" w:rsidR="00000000" w:rsidRPr="00000000">
              <w:rPr>
                <w:rFonts w:ascii="Cardo" w:cs="Cardo" w:eastAsia="Cardo" w:hAnsi="Cardo"/>
                <w:color w:val="4a4a4a"/>
                <w:sz w:val="17"/>
                <w:szCs w:val="17"/>
                <w:rtl w:val="0"/>
              </w:rPr>
              <w:t xml:space="preserve">☐ Call  ☐ Text  ☐ Email</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F8">
            <w:pPr>
              <w:rPr/>
            </w:pPr>
            <w:r w:rsidDel="00000000" w:rsidR="00000000" w:rsidRPr="00000000">
              <w:rPr>
                <w:rFonts w:ascii="Cardo" w:cs="Cardo" w:eastAsia="Cardo" w:hAnsi="Cardo"/>
                <w:color w:val="4a4a4a"/>
                <w:sz w:val="17"/>
                <w:szCs w:val="17"/>
                <w:rtl w:val="0"/>
              </w:rPr>
              <w:t xml:space="preserve">☐</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F9">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FA">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FB">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FC">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FD">
            <w:pPr>
              <w:rPr/>
            </w:pPr>
            <w:r w:rsidDel="00000000" w:rsidR="00000000" w:rsidRPr="00000000">
              <w:rPr>
                <w:rFonts w:ascii="Cardo" w:cs="Cardo" w:eastAsia="Cardo" w:hAnsi="Cardo"/>
                <w:color w:val="4a4a4a"/>
                <w:sz w:val="17"/>
                <w:szCs w:val="17"/>
                <w:rtl w:val="0"/>
              </w:rPr>
              <w:t xml:space="preserve">☐ Call  ☐ Text  ☐ Email</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2FE">
            <w:pPr>
              <w:rPr/>
            </w:pPr>
            <w:r w:rsidDel="00000000" w:rsidR="00000000" w:rsidRPr="00000000">
              <w:rPr>
                <w:rFonts w:ascii="Cardo" w:cs="Cardo" w:eastAsia="Cardo" w:hAnsi="Cardo"/>
                <w:color w:val="4a4a4a"/>
                <w:sz w:val="17"/>
                <w:szCs w:val="17"/>
                <w:rtl w:val="0"/>
              </w:rPr>
              <w:t xml:space="preserve">☐</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2FF">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00">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01">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02">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03">
            <w:pPr>
              <w:rPr/>
            </w:pPr>
            <w:r w:rsidDel="00000000" w:rsidR="00000000" w:rsidRPr="00000000">
              <w:rPr>
                <w:rFonts w:ascii="Cardo" w:cs="Cardo" w:eastAsia="Cardo" w:hAnsi="Cardo"/>
                <w:color w:val="4a4a4a"/>
                <w:sz w:val="17"/>
                <w:szCs w:val="17"/>
                <w:rtl w:val="0"/>
              </w:rPr>
              <w:t xml:space="preserve">☐ Call  ☐ Text  ☐ Email</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04">
            <w:pPr>
              <w:rPr/>
            </w:pPr>
            <w:r w:rsidDel="00000000" w:rsidR="00000000" w:rsidRPr="00000000">
              <w:rPr>
                <w:rFonts w:ascii="Cardo" w:cs="Cardo" w:eastAsia="Cardo" w:hAnsi="Cardo"/>
                <w:color w:val="4a4a4a"/>
                <w:sz w:val="17"/>
                <w:szCs w:val="17"/>
                <w:rtl w:val="0"/>
              </w:rPr>
              <w:t xml:space="preserve">☐</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05">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06">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07">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08">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09">
            <w:pPr>
              <w:rPr/>
            </w:pPr>
            <w:r w:rsidDel="00000000" w:rsidR="00000000" w:rsidRPr="00000000">
              <w:rPr>
                <w:rFonts w:ascii="Cardo" w:cs="Cardo" w:eastAsia="Cardo" w:hAnsi="Cardo"/>
                <w:color w:val="4a4a4a"/>
                <w:sz w:val="17"/>
                <w:szCs w:val="17"/>
                <w:rtl w:val="0"/>
              </w:rPr>
              <w:t xml:space="preserve">☐ Call  ☐ Text  ☐ Email</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0A">
            <w:pPr>
              <w:rPr/>
            </w:pPr>
            <w:r w:rsidDel="00000000" w:rsidR="00000000" w:rsidRPr="00000000">
              <w:rPr>
                <w:rFonts w:ascii="Cardo" w:cs="Cardo" w:eastAsia="Cardo" w:hAnsi="Cardo"/>
                <w:color w:val="4a4a4a"/>
                <w:sz w:val="17"/>
                <w:szCs w:val="17"/>
                <w:rtl w:val="0"/>
              </w:rPr>
              <w:t xml:space="preserve">☐</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0B">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0C">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0D">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0E">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0F">
            <w:pPr>
              <w:rPr/>
            </w:pPr>
            <w:r w:rsidDel="00000000" w:rsidR="00000000" w:rsidRPr="00000000">
              <w:rPr>
                <w:rFonts w:ascii="Cardo" w:cs="Cardo" w:eastAsia="Cardo" w:hAnsi="Cardo"/>
                <w:color w:val="4a4a4a"/>
                <w:sz w:val="17"/>
                <w:szCs w:val="17"/>
                <w:rtl w:val="0"/>
              </w:rPr>
              <w:t xml:space="preserve">☐ Call  ☐ Text  ☐ Email</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10">
            <w:pPr>
              <w:rPr/>
            </w:pPr>
            <w:r w:rsidDel="00000000" w:rsidR="00000000" w:rsidRPr="00000000">
              <w:rPr>
                <w:rFonts w:ascii="Cardo" w:cs="Cardo" w:eastAsia="Cardo" w:hAnsi="Cardo"/>
                <w:color w:val="4a4a4a"/>
                <w:sz w:val="17"/>
                <w:szCs w:val="17"/>
                <w:rtl w:val="0"/>
              </w:rPr>
              <w:t xml:space="preserve">☐</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11">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12">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13">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14">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15">
            <w:pPr>
              <w:rPr/>
            </w:pPr>
            <w:r w:rsidDel="00000000" w:rsidR="00000000" w:rsidRPr="00000000">
              <w:rPr>
                <w:rFonts w:ascii="Cardo" w:cs="Cardo" w:eastAsia="Cardo" w:hAnsi="Cardo"/>
                <w:color w:val="4a4a4a"/>
                <w:sz w:val="17"/>
                <w:szCs w:val="17"/>
                <w:rtl w:val="0"/>
              </w:rPr>
              <w:t xml:space="preserve">☐ Call  ☐ Text  ☐ Email</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16">
            <w:pPr>
              <w:rPr/>
            </w:pPr>
            <w:r w:rsidDel="00000000" w:rsidR="00000000" w:rsidRPr="00000000">
              <w:rPr>
                <w:rFonts w:ascii="Cardo" w:cs="Cardo" w:eastAsia="Cardo" w:hAnsi="Cardo"/>
                <w:color w:val="4a4a4a"/>
                <w:sz w:val="17"/>
                <w:szCs w:val="17"/>
                <w:rtl w:val="0"/>
              </w:rPr>
              <w:t xml:space="preserve">☐</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17">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18">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19">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1A">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1B">
            <w:pPr>
              <w:rPr/>
            </w:pPr>
            <w:r w:rsidDel="00000000" w:rsidR="00000000" w:rsidRPr="00000000">
              <w:rPr>
                <w:rFonts w:ascii="Cardo" w:cs="Cardo" w:eastAsia="Cardo" w:hAnsi="Cardo"/>
                <w:color w:val="4a4a4a"/>
                <w:sz w:val="17"/>
                <w:szCs w:val="17"/>
                <w:rtl w:val="0"/>
              </w:rPr>
              <w:t xml:space="preserve">☐ Call  ☐ Text  ☐ Email</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1C">
            <w:pPr>
              <w:rPr/>
            </w:pPr>
            <w:r w:rsidDel="00000000" w:rsidR="00000000" w:rsidRPr="00000000">
              <w:rPr>
                <w:rFonts w:ascii="Cardo" w:cs="Cardo" w:eastAsia="Cardo" w:hAnsi="Cardo"/>
                <w:color w:val="4a4a4a"/>
                <w:sz w:val="17"/>
                <w:szCs w:val="17"/>
                <w:rtl w:val="0"/>
              </w:rPr>
              <w:t xml:space="preserve">☐</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1D">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1E">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1F">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20">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21">
            <w:pPr>
              <w:rPr/>
            </w:pPr>
            <w:r w:rsidDel="00000000" w:rsidR="00000000" w:rsidRPr="00000000">
              <w:rPr>
                <w:rFonts w:ascii="Cardo" w:cs="Cardo" w:eastAsia="Cardo" w:hAnsi="Cardo"/>
                <w:color w:val="4a4a4a"/>
                <w:sz w:val="17"/>
                <w:szCs w:val="17"/>
                <w:rtl w:val="0"/>
              </w:rPr>
              <w:t xml:space="preserve">☐ Call  ☐ Text  ☐ Email</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22">
            <w:pPr>
              <w:rPr/>
            </w:pPr>
            <w:r w:rsidDel="00000000" w:rsidR="00000000" w:rsidRPr="00000000">
              <w:rPr>
                <w:rFonts w:ascii="Cardo" w:cs="Cardo" w:eastAsia="Cardo" w:hAnsi="Cardo"/>
                <w:color w:val="4a4a4a"/>
                <w:sz w:val="17"/>
                <w:szCs w:val="17"/>
                <w:rtl w:val="0"/>
              </w:rPr>
              <w:t xml:space="preserve">☐</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23">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24">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25">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26">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27">
            <w:pPr>
              <w:rPr/>
            </w:pPr>
            <w:r w:rsidDel="00000000" w:rsidR="00000000" w:rsidRPr="00000000">
              <w:rPr>
                <w:rFonts w:ascii="Cardo" w:cs="Cardo" w:eastAsia="Cardo" w:hAnsi="Cardo"/>
                <w:color w:val="4a4a4a"/>
                <w:sz w:val="17"/>
                <w:szCs w:val="17"/>
                <w:rtl w:val="0"/>
              </w:rPr>
              <w:t xml:space="preserve">☐ Call  ☐ Text  ☐ Email</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28">
            <w:pPr>
              <w:rPr/>
            </w:pPr>
            <w:r w:rsidDel="00000000" w:rsidR="00000000" w:rsidRPr="00000000">
              <w:rPr>
                <w:rFonts w:ascii="Cardo" w:cs="Cardo" w:eastAsia="Cardo" w:hAnsi="Cardo"/>
                <w:color w:val="4a4a4a"/>
                <w:sz w:val="17"/>
                <w:szCs w:val="17"/>
                <w:rtl w:val="0"/>
              </w:rPr>
              <w:t xml:space="preserve">☐</w:t>
            </w:r>
            <w:r w:rsidDel="00000000" w:rsidR="00000000" w:rsidRPr="00000000">
              <w:rPr>
                <w:rtl w:val="0"/>
              </w:rPr>
            </w:r>
          </w:p>
        </w:tc>
      </w:tr>
    </w:tbl>
    <w:p w:rsidR="00000000" w:rsidDel="00000000" w:rsidP="00000000" w:rsidRDefault="00000000" w:rsidRPr="00000000" w14:paraId="00000329">
      <w:pPr>
        <w:spacing w:after="80" w:lineRule="auto"/>
        <w:rPr/>
      </w:pPr>
      <w:r w:rsidDel="00000000" w:rsidR="00000000" w:rsidRPr="00000000">
        <w:rPr>
          <w:rtl w:val="0"/>
        </w:rPr>
      </w:r>
    </w:p>
    <w:p w:rsidR="00000000" w:rsidDel="00000000" w:rsidP="00000000" w:rsidRDefault="00000000" w:rsidRPr="00000000" w14:paraId="0000032A">
      <w:pPr>
        <w:pBdr>
          <w:bottom w:color="c9a24b" w:space="0" w:sz="8" w:val="single"/>
        </w:pBdr>
        <w:shd w:fill="0b1420" w:val="clear"/>
        <w:spacing w:before="220" w:lineRule="auto"/>
        <w:rPr/>
      </w:pPr>
      <w:r w:rsidDel="00000000" w:rsidR="00000000" w:rsidRPr="00000000">
        <w:rPr>
          <w:rFonts w:ascii="Arial" w:cs="Arial" w:eastAsia="Arial" w:hAnsi="Arial"/>
          <w:b w:val="1"/>
          <w:bCs w:val="1"/>
          <w:color w:val="ffffff"/>
          <w:sz w:val="19"/>
          <w:szCs w:val="19"/>
          <w:rtl w:val="0"/>
        </w:rPr>
        <w:t xml:space="preserve">  SECTION 4 — DIGITAL &amp; ONLINE ACCESS</w:t>
      </w:r>
      <w:r w:rsidDel="00000000" w:rsidR="00000000" w:rsidRPr="00000000">
        <w:rPr>
          <w:rtl w:val="0"/>
        </w:rPr>
      </w:r>
    </w:p>
    <w:tbl>
      <w:tblPr>
        <w:tblStyle w:val="Table37"/>
        <w:tblW w:w="101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10"/>
        <w:tblGridChange w:id="0">
          <w:tblGrid>
            <w:gridCol w:w="10110"/>
          </w:tblGrid>
        </w:tblGridChange>
      </w:tblGrid>
      <w:tr>
        <w:trPr>
          <w:cantSplit w:val="0"/>
          <w:tblHeader w:val="0"/>
        </w:trPr>
        <w:tc>
          <w:tcPr>
            <w:tcBorders>
              <w:top w:color="c0392b" w:space="0" w:sz="4" w:val="single"/>
              <w:left w:color="c0392b" w:space="0" w:sz="4" w:val="single"/>
              <w:bottom w:color="c0392b" w:space="0" w:sz="4" w:val="single"/>
              <w:right w:color="c0392b" w:space="0" w:sz="4" w:val="single"/>
            </w:tcBorders>
            <w:shd w:fill="fef9e7" w:val="clear"/>
            <w:tcMar>
              <w:top w:w="100.0" w:type="dxa"/>
              <w:left w:w="160.0" w:type="dxa"/>
              <w:bottom w:w="100.0" w:type="dxa"/>
              <w:right w:w="160.0" w:type="dxa"/>
            </w:tcMar>
          </w:tcPr>
          <w:p w:rsidR="00000000" w:rsidDel="00000000" w:rsidP="00000000" w:rsidRDefault="00000000" w:rsidRPr="00000000" w14:paraId="0000032B">
            <w:pPr>
              <w:rPr/>
            </w:pPr>
            <w:r w:rsidDel="00000000" w:rsidR="00000000" w:rsidRPr="00000000">
              <w:rPr>
                <w:rFonts w:ascii="Arial" w:cs="Arial" w:eastAsia="Arial" w:hAnsi="Arial"/>
                <w:b w:val="1"/>
                <w:bCs w:val="1"/>
                <w:color w:val="c0392b"/>
                <w:sz w:val="17"/>
                <w:szCs w:val="17"/>
                <w:rtl w:val="0"/>
              </w:rPr>
              <w:t xml:space="preserve">⚠ SECURITY: Store this section in a sealed envelope in a fireproof safe, or with your solicitor. Do not photograph or email. Review whenever passwords change.</w:t>
            </w:r>
            <w:r w:rsidDel="00000000" w:rsidR="00000000" w:rsidRPr="00000000">
              <w:rPr>
                <w:rtl w:val="0"/>
              </w:rPr>
            </w:r>
          </w:p>
        </w:tc>
      </w:tr>
    </w:tbl>
    <w:p w:rsidR="00000000" w:rsidDel="00000000" w:rsidP="00000000" w:rsidRDefault="00000000" w:rsidRPr="00000000" w14:paraId="0000032C">
      <w:pPr>
        <w:spacing w:after="80" w:lineRule="auto"/>
        <w:rPr/>
      </w:pPr>
      <w:r w:rsidDel="00000000" w:rsidR="00000000" w:rsidRPr="00000000">
        <w:rPr>
          <w:rtl w:val="0"/>
        </w:rPr>
      </w:r>
    </w:p>
    <w:tbl>
      <w:tblPr>
        <w:tblStyle w:val="Table38"/>
        <w:tblW w:w="101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55"/>
        <w:gridCol w:w="2100"/>
        <w:gridCol w:w="2100"/>
        <w:gridCol w:w="1620"/>
        <w:gridCol w:w="2265"/>
        <w:tblGridChange w:id="0">
          <w:tblGrid>
            <w:gridCol w:w="2055"/>
            <w:gridCol w:w="2100"/>
            <w:gridCol w:w="2100"/>
            <w:gridCol w:w="1620"/>
            <w:gridCol w:w="2265"/>
          </w:tblGrid>
        </w:tblGridChange>
      </w:tblGrid>
      <w:tr>
        <w:trPr>
          <w:cantSplit w:val="0"/>
          <w:tblHeader w:val="0"/>
        </w:trPr>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32D">
            <w:pPr>
              <w:rPr/>
            </w:pPr>
            <w:r w:rsidDel="00000000" w:rsidR="00000000" w:rsidRPr="00000000">
              <w:rPr>
                <w:rFonts w:ascii="Arial" w:cs="Arial" w:eastAsia="Arial" w:hAnsi="Arial"/>
                <w:b w:val="1"/>
                <w:bCs w:val="1"/>
                <w:color w:val="ffffff"/>
                <w:sz w:val="17"/>
                <w:szCs w:val="17"/>
                <w:rtl w:val="0"/>
              </w:rPr>
              <w:t xml:space="preserve">Service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32E">
            <w:pPr>
              <w:rPr/>
            </w:pPr>
            <w:r w:rsidDel="00000000" w:rsidR="00000000" w:rsidRPr="00000000">
              <w:rPr>
                <w:rFonts w:ascii="Arial" w:cs="Arial" w:eastAsia="Arial" w:hAnsi="Arial"/>
                <w:b w:val="1"/>
                <w:bCs w:val="1"/>
                <w:color w:val="ffffff"/>
                <w:sz w:val="17"/>
                <w:szCs w:val="17"/>
                <w:rtl w:val="0"/>
              </w:rPr>
              <w:t xml:space="preserve">Username / Email</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32F">
            <w:pPr>
              <w:rPr/>
            </w:pPr>
            <w:r w:rsidDel="00000000" w:rsidR="00000000" w:rsidRPr="00000000">
              <w:rPr>
                <w:rFonts w:ascii="Arial" w:cs="Arial" w:eastAsia="Arial" w:hAnsi="Arial"/>
                <w:b w:val="1"/>
                <w:bCs w:val="1"/>
                <w:color w:val="ffffff"/>
                <w:sz w:val="17"/>
                <w:szCs w:val="17"/>
                <w:rtl w:val="0"/>
              </w:rPr>
              <w:t xml:space="preserve">Password or Location</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330">
            <w:pPr>
              <w:rPr/>
            </w:pPr>
            <w:r w:rsidDel="00000000" w:rsidR="00000000" w:rsidRPr="00000000">
              <w:rPr>
                <w:rFonts w:ascii="Arial" w:cs="Arial" w:eastAsia="Arial" w:hAnsi="Arial"/>
                <w:b w:val="1"/>
                <w:bCs w:val="1"/>
                <w:color w:val="ffffff"/>
                <w:sz w:val="17"/>
                <w:szCs w:val="17"/>
                <w:rtl w:val="0"/>
              </w:rPr>
              <w:t xml:space="preserve">2FA Method</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331">
            <w:pPr>
              <w:rPr/>
            </w:pPr>
            <w:r w:rsidDel="00000000" w:rsidR="00000000" w:rsidRPr="00000000">
              <w:rPr>
                <w:rFonts w:ascii="Arial" w:cs="Arial" w:eastAsia="Arial" w:hAnsi="Arial"/>
                <w:b w:val="1"/>
                <w:bCs w:val="1"/>
                <w:color w:val="ffffff"/>
                <w:sz w:val="17"/>
                <w:szCs w:val="17"/>
                <w:rtl w:val="0"/>
              </w:rPr>
              <w:t xml:space="preserve">Recovery Info</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32">
            <w:pPr>
              <w:rPr/>
            </w:pPr>
            <w:r w:rsidDel="00000000" w:rsidR="00000000" w:rsidRPr="00000000">
              <w:rPr>
                <w:rFonts w:ascii="Georgia" w:cs="Georgia" w:eastAsia="Georgia" w:hAnsi="Georgia"/>
                <w:color w:val="4a4a4a"/>
                <w:sz w:val="17"/>
                <w:szCs w:val="17"/>
                <w:rtl w:val="0"/>
              </w:rPr>
              <w:t xml:space="preserve">Phone PIN — Person 1</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33">
            <w:pPr>
              <w:rPr/>
            </w:pPr>
            <w:r w:rsidDel="00000000" w:rsidR="00000000" w:rsidRPr="00000000">
              <w:rPr>
                <w:rFonts w:ascii="Georgia" w:cs="Georgia" w:eastAsia="Georgia" w:hAnsi="Georgia"/>
                <w:color w:val="4a4a4a"/>
                <w:sz w:val="17"/>
                <w:szCs w:val="17"/>
                <w:rtl w:val="0"/>
              </w:rPr>
              <w:t xml:space="preserve">N/A</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34">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35">
            <w:pPr>
              <w:rPr/>
            </w:pPr>
            <w:r w:rsidDel="00000000" w:rsidR="00000000" w:rsidRPr="00000000">
              <w:rPr>
                <w:rFonts w:ascii="Georgia" w:cs="Georgia" w:eastAsia="Georgia" w:hAnsi="Georgia"/>
                <w:color w:val="4a4a4a"/>
                <w:sz w:val="17"/>
                <w:szCs w:val="17"/>
                <w:rtl w:val="0"/>
              </w:rPr>
              <w:t xml:space="preserve">N/A</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36">
            <w:pPr>
              <w:rPr/>
            </w:pPr>
            <w:r w:rsidDel="00000000" w:rsidR="00000000" w:rsidRPr="00000000">
              <w:rPr>
                <w:rFonts w:ascii="Georgia" w:cs="Georgia" w:eastAsia="Georgia" w:hAnsi="Georgia"/>
                <w:color w:val="4a4a4a"/>
                <w:sz w:val="17"/>
                <w:szCs w:val="17"/>
                <w:rtl w:val="0"/>
              </w:rPr>
              <w:t xml:space="preserve">N/A</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37">
            <w:pPr>
              <w:rPr/>
            </w:pPr>
            <w:r w:rsidDel="00000000" w:rsidR="00000000" w:rsidRPr="00000000">
              <w:rPr>
                <w:rFonts w:ascii="Georgia" w:cs="Georgia" w:eastAsia="Georgia" w:hAnsi="Georgia"/>
                <w:color w:val="4a4a4a"/>
                <w:sz w:val="17"/>
                <w:szCs w:val="17"/>
                <w:rtl w:val="0"/>
              </w:rPr>
              <w:t xml:space="preserve">Phone PIN — Person 2</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38">
            <w:pPr>
              <w:rPr/>
            </w:pPr>
            <w:r w:rsidDel="00000000" w:rsidR="00000000" w:rsidRPr="00000000">
              <w:rPr>
                <w:rFonts w:ascii="Georgia" w:cs="Georgia" w:eastAsia="Georgia" w:hAnsi="Georgia"/>
                <w:color w:val="4a4a4a"/>
                <w:sz w:val="17"/>
                <w:szCs w:val="17"/>
                <w:rtl w:val="0"/>
              </w:rPr>
              <w:t xml:space="preserve">N/A</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39">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3A">
            <w:pPr>
              <w:rPr/>
            </w:pPr>
            <w:r w:rsidDel="00000000" w:rsidR="00000000" w:rsidRPr="00000000">
              <w:rPr>
                <w:rFonts w:ascii="Georgia" w:cs="Georgia" w:eastAsia="Georgia" w:hAnsi="Georgia"/>
                <w:color w:val="4a4a4a"/>
                <w:sz w:val="17"/>
                <w:szCs w:val="17"/>
                <w:rtl w:val="0"/>
              </w:rPr>
              <w:t xml:space="preserve">N/A</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3B">
            <w:pPr>
              <w:rPr/>
            </w:pPr>
            <w:r w:rsidDel="00000000" w:rsidR="00000000" w:rsidRPr="00000000">
              <w:rPr>
                <w:rFonts w:ascii="Georgia" w:cs="Georgia" w:eastAsia="Georgia" w:hAnsi="Georgia"/>
                <w:color w:val="4a4a4a"/>
                <w:sz w:val="17"/>
                <w:szCs w:val="17"/>
                <w:rtl w:val="0"/>
              </w:rPr>
              <w:t xml:space="preserve">N/A</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3C">
            <w:pPr>
              <w:rPr/>
            </w:pPr>
            <w:r w:rsidDel="00000000" w:rsidR="00000000" w:rsidRPr="00000000">
              <w:rPr>
                <w:rFonts w:ascii="Georgia" w:cs="Georgia" w:eastAsia="Georgia" w:hAnsi="Georgia"/>
                <w:color w:val="4a4a4a"/>
                <w:sz w:val="17"/>
                <w:szCs w:val="17"/>
                <w:rtl w:val="0"/>
              </w:rPr>
              <w:t xml:space="preserve">Email — Person 1</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3D">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3E">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3F">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40">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41">
            <w:pPr>
              <w:rPr/>
            </w:pPr>
            <w:r w:rsidDel="00000000" w:rsidR="00000000" w:rsidRPr="00000000">
              <w:rPr>
                <w:rFonts w:ascii="Georgia" w:cs="Georgia" w:eastAsia="Georgia" w:hAnsi="Georgia"/>
                <w:color w:val="4a4a4a"/>
                <w:sz w:val="17"/>
                <w:szCs w:val="17"/>
                <w:rtl w:val="0"/>
              </w:rPr>
              <w:t xml:space="preserve">Email — Person 2</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42">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43">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44">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45">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46">
            <w:pPr>
              <w:rPr/>
            </w:pPr>
            <w:r w:rsidDel="00000000" w:rsidR="00000000" w:rsidRPr="00000000">
              <w:rPr>
                <w:rFonts w:ascii="Georgia" w:cs="Georgia" w:eastAsia="Georgia" w:hAnsi="Georgia"/>
                <w:color w:val="4a4a4a"/>
                <w:sz w:val="17"/>
                <w:szCs w:val="17"/>
                <w:rtl w:val="0"/>
              </w:rPr>
              <w:t xml:space="preserve">myGov — Person 1</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47">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48">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49">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4A">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4B">
            <w:pPr>
              <w:rPr/>
            </w:pPr>
            <w:r w:rsidDel="00000000" w:rsidR="00000000" w:rsidRPr="00000000">
              <w:rPr>
                <w:rFonts w:ascii="Georgia" w:cs="Georgia" w:eastAsia="Georgia" w:hAnsi="Georgia"/>
                <w:color w:val="4a4a4a"/>
                <w:sz w:val="17"/>
                <w:szCs w:val="17"/>
                <w:rtl w:val="0"/>
              </w:rPr>
              <w:t xml:space="preserve">myGov — Person 2</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4C">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4D">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4E">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4F">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50">
            <w:pPr>
              <w:rPr/>
            </w:pPr>
            <w:r w:rsidDel="00000000" w:rsidR="00000000" w:rsidRPr="00000000">
              <w:rPr>
                <w:rFonts w:ascii="Georgia" w:cs="Georgia" w:eastAsia="Georgia" w:hAnsi="Georgia"/>
                <w:color w:val="4a4a4a"/>
                <w:sz w:val="17"/>
                <w:szCs w:val="17"/>
                <w:rtl w:val="0"/>
              </w:rPr>
              <w:t xml:space="preserve">Internet Banking</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51">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52">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53">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54">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55">
            <w:pPr>
              <w:rPr/>
            </w:pPr>
            <w:r w:rsidDel="00000000" w:rsidR="00000000" w:rsidRPr="00000000">
              <w:rPr>
                <w:rFonts w:ascii="Georgia" w:cs="Georgia" w:eastAsia="Georgia" w:hAnsi="Georgia"/>
                <w:color w:val="4a4a4a"/>
                <w:sz w:val="17"/>
                <w:szCs w:val="17"/>
                <w:rtl w:val="0"/>
              </w:rPr>
              <w:t xml:space="preserve">Internet Banking (2nd)</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56">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57">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58">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59">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5A">
            <w:pPr>
              <w:rPr/>
            </w:pPr>
            <w:r w:rsidDel="00000000" w:rsidR="00000000" w:rsidRPr="00000000">
              <w:rPr>
                <w:rFonts w:ascii="Georgia" w:cs="Georgia" w:eastAsia="Georgia" w:hAnsi="Georgia"/>
                <w:color w:val="4a4a4a"/>
                <w:sz w:val="17"/>
                <w:szCs w:val="17"/>
                <w:rtl w:val="0"/>
              </w:rPr>
              <w:t xml:space="preserve">Superannuation portal</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5B">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5C">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5D">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5E">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5F">
            <w:pPr>
              <w:rPr/>
            </w:pPr>
            <w:r w:rsidDel="00000000" w:rsidR="00000000" w:rsidRPr="00000000">
              <w:rPr>
                <w:rFonts w:ascii="Georgia" w:cs="Georgia" w:eastAsia="Georgia" w:hAnsi="Georgia"/>
                <w:color w:val="4a4a4a"/>
                <w:sz w:val="17"/>
                <w:szCs w:val="17"/>
                <w:rtl w:val="0"/>
              </w:rPr>
              <w:t xml:space="preserve">Home insurance portal</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60">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61">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62">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63">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64">
            <w:pPr>
              <w:rPr/>
            </w:pPr>
            <w:r w:rsidDel="00000000" w:rsidR="00000000" w:rsidRPr="00000000">
              <w:rPr>
                <w:rFonts w:ascii="Georgia" w:cs="Georgia" w:eastAsia="Georgia" w:hAnsi="Georgia"/>
                <w:color w:val="4a4a4a"/>
                <w:sz w:val="17"/>
                <w:szCs w:val="17"/>
                <w:rtl w:val="0"/>
              </w:rPr>
              <w:t xml:space="preserve">Other subscriptions</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65">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66">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67">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68">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bl>
    <w:p w:rsidR="00000000" w:rsidDel="00000000" w:rsidP="00000000" w:rsidRDefault="00000000" w:rsidRPr="00000000" w14:paraId="00000369">
      <w:pPr>
        <w:spacing w:after="60" w:lineRule="auto"/>
        <w:rPr/>
      </w:pPr>
      <w:r w:rsidDel="00000000" w:rsidR="00000000" w:rsidRPr="00000000">
        <w:rPr>
          <w:rtl w:val="0"/>
        </w:rPr>
      </w:r>
    </w:p>
    <w:p w:rsidR="00000000" w:rsidDel="00000000" w:rsidP="00000000" w:rsidRDefault="00000000" w:rsidRPr="00000000" w14:paraId="0000036A">
      <w:pPr>
        <w:spacing w:after="60" w:lineRule="auto"/>
        <w:rPr>
          <w:rFonts w:ascii="Georgia" w:cs="Georgia" w:eastAsia="Georgia" w:hAnsi="Georgia"/>
          <w:i w:val="1"/>
          <w:iCs w:val="1"/>
          <w:color w:val="4a4a4a"/>
        </w:rPr>
      </w:pPr>
      <w:r w:rsidDel="00000000" w:rsidR="00000000" w:rsidRPr="00000000">
        <w:rPr>
          <w:rFonts w:ascii="Georgia" w:cs="Georgia" w:eastAsia="Georgia" w:hAnsi="Georgia"/>
          <w:i w:val="1"/>
          <w:iCs w:val="1"/>
          <w:color w:val="4a4a4a"/>
          <w:rtl w:val="0"/>
        </w:rPr>
        <w:t xml:space="preserve">Consider a password manager — store the master password separately from all devices. A sealed, handwritten envelope in a fireproof safe is a valid alternative.</w:t>
      </w:r>
    </w:p>
    <w:p w:rsidR="00000000" w:rsidDel="00000000" w:rsidP="00000000" w:rsidRDefault="00000000" w:rsidRPr="00000000" w14:paraId="0000036B">
      <w:pPr>
        <w:spacing w:after="60" w:lineRule="auto"/>
        <w:rPr>
          <w:rFonts w:ascii="Georgia" w:cs="Georgia" w:eastAsia="Georgia" w:hAnsi="Georgia"/>
          <w:color w:val="4a4a4a"/>
        </w:rPr>
      </w:pPr>
      <w:r w:rsidDel="00000000" w:rsidR="00000000" w:rsidRPr="00000000">
        <w:rPr>
          <w:rtl w:val="0"/>
        </w:rPr>
      </w:r>
    </w:p>
    <w:p w:rsidR="00000000" w:rsidDel="00000000" w:rsidP="00000000" w:rsidRDefault="00000000" w:rsidRPr="00000000" w14:paraId="0000036C">
      <w:pPr>
        <w:spacing w:after="60" w:lineRule="auto"/>
        <w:rPr>
          <w:rFonts w:ascii="Georgia" w:cs="Georgia" w:eastAsia="Georgia" w:hAnsi="Georgia"/>
          <w:color w:val="4a4a4a"/>
        </w:rPr>
      </w:pPr>
      <w:r w:rsidDel="00000000" w:rsidR="00000000" w:rsidRPr="00000000">
        <w:rPr>
          <w:rtl w:val="0"/>
        </w:rPr>
      </w:r>
    </w:p>
    <w:p w:rsidR="00000000" w:rsidDel="00000000" w:rsidP="00000000" w:rsidRDefault="00000000" w:rsidRPr="00000000" w14:paraId="0000036D">
      <w:pPr>
        <w:spacing w:after="60" w:lineRule="auto"/>
        <w:rPr>
          <w:rFonts w:ascii="Georgia" w:cs="Georgia" w:eastAsia="Georgia" w:hAnsi="Georgia"/>
          <w:color w:val="4a4a4a"/>
        </w:rPr>
      </w:pPr>
      <w:r w:rsidDel="00000000" w:rsidR="00000000" w:rsidRPr="00000000">
        <w:rPr>
          <w:rtl w:val="0"/>
        </w:rPr>
      </w:r>
    </w:p>
    <w:p w:rsidR="00000000" w:rsidDel="00000000" w:rsidP="00000000" w:rsidRDefault="00000000" w:rsidRPr="00000000" w14:paraId="0000036E">
      <w:pPr>
        <w:spacing w:after="60" w:lineRule="auto"/>
        <w:rPr>
          <w:rFonts w:ascii="Georgia" w:cs="Georgia" w:eastAsia="Georgia" w:hAnsi="Georgia"/>
          <w:color w:val="4a4a4a"/>
        </w:rPr>
      </w:pPr>
      <w:r w:rsidDel="00000000" w:rsidR="00000000" w:rsidRPr="00000000">
        <w:rPr>
          <w:rtl w:val="0"/>
        </w:rPr>
      </w:r>
    </w:p>
    <w:p w:rsidR="00000000" w:rsidDel="00000000" w:rsidP="00000000" w:rsidRDefault="00000000" w:rsidRPr="00000000" w14:paraId="0000036F">
      <w:pPr>
        <w:spacing w:after="60" w:lineRule="auto"/>
        <w:rPr>
          <w:rFonts w:ascii="Georgia" w:cs="Georgia" w:eastAsia="Georgia" w:hAnsi="Georgia"/>
          <w:color w:val="4a4a4a"/>
        </w:rPr>
      </w:pPr>
      <w:r w:rsidDel="00000000" w:rsidR="00000000" w:rsidRPr="00000000">
        <w:rPr>
          <w:rtl w:val="0"/>
        </w:rPr>
      </w:r>
    </w:p>
    <w:p w:rsidR="00000000" w:rsidDel="00000000" w:rsidP="00000000" w:rsidRDefault="00000000" w:rsidRPr="00000000" w14:paraId="00000370">
      <w:pPr>
        <w:pBdr>
          <w:bottom w:color="c9a24b" w:space="0" w:sz="8" w:val="single"/>
        </w:pBdr>
        <w:shd w:fill="0b1420" w:val="clear"/>
        <w:spacing w:before="220" w:lineRule="auto"/>
        <w:rPr/>
      </w:pPr>
      <w:r w:rsidDel="00000000" w:rsidR="00000000" w:rsidRPr="00000000">
        <w:rPr>
          <w:rFonts w:ascii="Arial" w:cs="Arial" w:eastAsia="Arial" w:hAnsi="Arial"/>
          <w:b w:val="1"/>
          <w:bCs w:val="1"/>
          <w:color w:val="ffffff"/>
          <w:sz w:val="19"/>
          <w:szCs w:val="19"/>
          <w:rtl w:val="0"/>
        </w:rPr>
        <w:t xml:space="preserve">  SECTION 5 — FUNERAL &amp; END-OF-LIFE WISHES</w:t>
      </w:r>
      <w:r w:rsidDel="00000000" w:rsidR="00000000" w:rsidRPr="00000000">
        <w:rPr>
          <w:rtl w:val="0"/>
        </w:rPr>
      </w:r>
    </w:p>
    <w:p w:rsidR="00000000" w:rsidDel="00000000" w:rsidP="00000000" w:rsidRDefault="00000000" w:rsidRPr="00000000" w14:paraId="00000371">
      <w:pPr>
        <w:spacing w:after="60" w:lineRule="auto"/>
        <w:rPr/>
      </w:pPr>
      <w:r w:rsidDel="00000000" w:rsidR="00000000" w:rsidRPr="00000000">
        <w:rPr>
          <w:rFonts w:ascii="Georgia" w:cs="Georgia" w:eastAsia="Georgia" w:hAnsi="Georgia"/>
          <w:color w:val="4a4a4a"/>
          <w:rtl w:val="0"/>
        </w:rPr>
        <w:t xml:space="preserve">Fill this section with the person present, while they are well. The more detail recorded here, the fewer family disputes at the worst possible time.</w:t>
      </w:r>
      <w:r w:rsidDel="00000000" w:rsidR="00000000" w:rsidRPr="00000000">
        <w:rPr>
          <w:rtl w:val="0"/>
        </w:rPr>
      </w:r>
    </w:p>
    <w:p w:rsidR="00000000" w:rsidDel="00000000" w:rsidP="00000000" w:rsidRDefault="00000000" w:rsidRPr="00000000" w14:paraId="00000372">
      <w:pPr>
        <w:pBdr>
          <w:bottom w:color="c9a24b" w:space="0" w:sz="4" w:val="single"/>
        </w:pBdr>
        <w:spacing w:after="60" w:before="160" w:lineRule="auto"/>
        <w:rPr/>
      </w:pPr>
      <w:r w:rsidDel="00000000" w:rsidR="00000000" w:rsidRPr="00000000">
        <w:rPr>
          <w:rFonts w:ascii="Arial" w:cs="Arial" w:eastAsia="Arial" w:hAnsi="Arial"/>
          <w:b w:val="1"/>
          <w:bCs w:val="1"/>
          <w:color w:val="0b1420"/>
          <w:sz w:val="19"/>
          <w:szCs w:val="19"/>
          <w:rtl w:val="0"/>
        </w:rPr>
        <w:t xml:space="preserve">5.1  Funeral Arrangements</w:t>
      </w:r>
      <w:r w:rsidDel="00000000" w:rsidR="00000000" w:rsidRPr="00000000">
        <w:rPr>
          <w:rtl w:val="0"/>
        </w:rPr>
      </w:r>
    </w:p>
    <w:tbl>
      <w:tblPr>
        <w:tblStyle w:val="Table39"/>
        <w:tblW w:w="100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95"/>
        <w:gridCol w:w="6825"/>
        <w:tblGridChange w:id="0">
          <w:tblGrid>
            <w:gridCol w:w="3195"/>
            <w:gridCol w:w="6825"/>
          </w:tblGrid>
        </w:tblGridChange>
      </w:tblGrid>
      <w:tr>
        <w:trPr>
          <w:cantSplit w:val="0"/>
          <w:tblHeader w:val="0"/>
        </w:trPr>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373">
            <w:pPr>
              <w:rPr/>
            </w:pPr>
            <w:r w:rsidDel="00000000" w:rsidR="00000000" w:rsidRPr="00000000">
              <w:rPr>
                <w:rFonts w:ascii="Arial" w:cs="Arial" w:eastAsia="Arial" w:hAnsi="Arial"/>
                <w:b w:val="1"/>
                <w:bCs w:val="1"/>
                <w:color w:val="ffffff"/>
                <w:sz w:val="17"/>
                <w:szCs w:val="17"/>
                <w:rtl w:val="0"/>
              </w:rPr>
              <w:t xml:space="preserve">Item</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374">
            <w:pPr>
              <w:rPr/>
            </w:pPr>
            <w:r w:rsidDel="00000000" w:rsidR="00000000" w:rsidRPr="00000000">
              <w:rPr>
                <w:rFonts w:ascii="Arial" w:cs="Arial" w:eastAsia="Arial" w:hAnsi="Arial"/>
                <w:b w:val="1"/>
                <w:bCs w:val="1"/>
                <w:color w:val="ffffff"/>
                <w:sz w:val="17"/>
                <w:szCs w:val="17"/>
                <w:rtl w:val="0"/>
              </w:rPr>
              <w:t xml:space="preserve">Details</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75">
            <w:pPr>
              <w:rPr/>
            </w:pPr>
            <w:r w:rsidDel="00000000" w:rsidR="00000000" w:rsidRPr="00000000">
              <w:rPr>
                <w:rFonts w:ascii="Georgia" w:cs="Georgia" w:eastAsia="Georgia" w:hAnsi="Georgia"/>
                <w:color w:val="4a4a4a"/>
                <w:sz w:val="17"/>
                <w:szCs w:val="17"/>
                <w:rtl w:val="0"/>
              </w:rPr>
              <w:t xml:space="preserve">Burial or cremation</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76">
            <w:pPr>
              <w:rPr/>
            </w:pPr>
            <w:r w:rsidDel="00000000" w:rsidR="00000000" w:rsidRPr="00000000">
              <w:rPr>
                <w:rFonts w:ascii="Cardo" w:cs="Cardo" w:eastAsia="Cardo" w:hAnsi="Cardo"/>
                <w:color w:val="4a4a4a"/>
                <w:sz w:val="17"/>
                <w:szCs w:val="17"/>
                <w:rtl w:val="0"/>
              </w:rPr>
              <w:t xml:space="preserve">☐ Burial    ☐ Cremation    ☐ Other: 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77">
            <w:pPr>
              <w:rPr/>
            </w:pPr>
            <w:r w:rsidDel="00000000" w:rsidR="00000000" w:rsidRPr="00000000">
              <w:rPr>
                <w:rFonts w:ascii="Georgia" w:cs="Georgia" w:eastAsia="Georgia" w:hAnsi="Georgia"/>
                <w:color w:val="4a4a4a"/>
                <w:sz w:val="17"/>
                <w:szCs w:val="17"/>
                <w:rtl w:val="0"/>
              </w:rPr>
              <w:t xml:space="preserve">Funeral plots — pre-purchased?</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78">
            <w:pPr>
              <w:rPr/>
            </w:pPr>
            <w:r w:rsidDel="00000000" w:rsidR="00000000" w:rsidRPr="00000000">
              <w:rPr>
                <w:rFonts w:ascii="Cardo" w:cs="Cardo" w:eastAsia="Cardo" w:hAnsi="Cardo"/>
                <w:color w:val="4a4a4a"/>
                <w:sz w:val="17"/>
                <w:szCs w:val="17"/>
                <w:rtl w:val="0"/>
              </w:rPr>
              <w:t xml:space="preserve">☐ Yes — Certificate / receipt location: _____________    ☐ No</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79">
            <w:pPr>
              <w:rPr/>
            </w:pPr>
            <w:r w:rsidDel="00000000" w:rsidR="00000000" w:rsidRPr="00000000">
              <w:rPr>
                <w:rFonts w:ascii="Georgia" w:cs="Georgia" w:eastAsia="Georgia" w:hAnsi="Georgia"/>
                <w:color w:val="4a4a4a"/>
                <w:sz w:val="17"/>
                <w:szCs w:val="17"/>
                <w:rtl w:val="0"/>
              </w:rPr>
              <w:t xml:space="preserve">Cemetery name &amp; address</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7A">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7B">
            <w:pPr>
              <w:rPr/>
            </w:pPr>
            <w:r w:rsidDel="00000000" w:rsidR="00000000" w:rsidRPr="00000000">
              <w:rPr>
                <w:rFonts w:ascii="Georgia" w:cs="Georgia" w:eastAsia="Georgia" w:hAnsi="Georgia"/>
                <w:color w:val="4a4a4a"/>
                <w:sz w:val="17"/>
                <w:szCs w:val="17"/>
                <w:rtl w:val="0"/>
              </w:rPr>
              <w:t xml:space="preserve">Plot reference / location</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7C">
            <w:pPr>
              <w:rPr/>
            </w:pPr>
            <w:r w:rsidDel="00000000" w:rsidR="00000000" w:rsidRPr="00000000">
              <w:rPr>
                <w:rFonts w:ascii="Georgia" w:cs="Georgia" w:eastAsia="Georgia" w:hAnsi="Georgia"/>
                <w:color w:val="4a4a4a"/>
                <w:sz w:val="17"/>
                <w:szCs w:val="17"/>
                <w:rtl w:val="0"/>
              </w:rPr>
              <w:t xml:space="preserve">Person 1: _____________     Person 2: 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7D">
            <w:pPr>
              <w:rPr/>
            </w:pPr>
            <w:r w:rsidDel="00000000" w:rsidR="00000000" w:rsidRPr="00000000">
              <w:rPr>
                <w:rFonts w:ascii="Georgia" w:cs="Georgia" w:eastAsia="Georgia" w:hAnsi="Georgia"/>
                <w:color w:val="4a4a4a"/>
                <w:sz w:val="17"/>
                <w:szCs w:val="17"/>
                <w:rtl w:val="0"/>
              </w:rPr>
              <w:t xml:space="preserve">Funeral home / director</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7E">
            <w:pPr>
              <w:rPr/>
            </w:pPr>
            <w:r w:rsidDel="00000000" w:rsidR="00000000" w:rsidRPr="00000000">
              <w:rPr>
                <w:rFonts w:ascii="Georgia" w:cs="Georgia" w:eastAsia="Georgia" w:hAnsi="Georgia"/>
                <w:color w:val="4a4a4a"/>
                <w:sz w:val="17"/>
                <w:szCs w:val="17"/>
                <w:rtl w:val="0"/>
              </w:rPr>
              <w:t xml:space="preserve">Name: _____________     Phone: 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7F">
            <w:pPr>
              <w:rPr/>
            </w:pPr>
            <w:r w:rsidDel="00000000" w:rsidR="00000000" w:rsidRPr="00000000">
              <w:rPr>
                <w:rFonts w:ascii="Georgia" w:cs="Georgia" w:eastAsia="Georgia" w:hAnsi="Georgia"/>
                <w:color w:val="4a4a4a"/>
                <w:sz w:val="17"/>
                <w:szCs w:val="17"/>
                <w:rtl w:val="0"/>
              </w:rPr>
              <w:t xml:space="preserve">Pre-paid funeral plan</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80">
            <w:pPr>
              <w:rPr/>
            </w:pPr>
            <w:r w:rsidDel="00000000" w:rsidR="00000000" w:rsidRPr="00000000">
              <w:rPr>
                <w:rFonts w:ascii="Cardo" w:cs="Cardo" w:eastAsia="Cardo" w:hAnsi="Cardo"/>
                <w:color w:val="4a4a4a"/>
                <w:sz w:val="17"/>
                <w:szCs w:val="17"/>
                <w:rtl w:val="0"/>
              </w:rPr>
              <w:t xml:space="preserve">☐ Yes — Policy: _____________    ☐ No</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81">
            <w:pPr>
              <w:rPr/>
            </w:pPr>
            <w:r w:rsidDel="00000000" w:rsidR="00000000" w:rsidRPr="00000000">
              <w:rPr>
                <w:rFonts w:ascii="Georgia" w:cs="Georgia" w:eastAsia="Georgia" w:hAnsi="Georgia"/>
                <w:color w:val="4a4a4a"/>
                <w:sz w:val="17"/>
                <w:szCs w:val="17"/>
                <w:rtl w:val="0"/>
              </w:rPr>
              <w:t xml:space="preserve">Clergy / celebrant</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82">
            <w:pPr>
              <w:rPr/>
            </w:pPr>
            <w:r w:rsidDel="00000000" w:rsidR="00000000" w:rsidRPr="00000000">
              <w:rPr>
                <w:rFonts w:ascii="Georgia" w:cs="Georgia" w:eastAsia="Georgia" w:hAnsi="Georgia"/>
                <w:color w:val="4a4a4a"/>
                <w:sz w:val="17"/>
                <w:szCs w:val="17"/>
                <w:rtl w:val="0"/>
              </w:rPr>
              <w:t xml:space="preserve">Name: _____________     Phone: 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83">
            <w:pPr>
              <w:rPr/>
            </w:pPr>
            <w:r w:rsidDel="00000000" w:rsidR="00000000" w:rsidRPr="00000000">
              <w:rPr>
                <w:rFonts w:ascii="Georgia" w:cs="Georgia" w:eastAsia="Georgia" w:hAnsi="Georgia"/>
                <w:color w:val="4a4a4a"/>
                <w:sz w:val="17"/>
                <w:szCs w:val="17"/>
                <w:rtl w:val="0"/>
              </w:rPr>
              <w:t xml:space="preserve">Religious denomination / tradition</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84">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bl>
    <w:p w:rsidR="00000000" w:rsidDel="00000000" w:rsidP="00000000" w:rsidRDefault="00000000" w:rsidRPr="00000000" w14:paraId="00000385">
      <w:pPr>
        <w:spacing w:after="80" w:lineRule="auto"/>
        <w:rPr/>
      </w:pPr>
      <w:r w:rsidDel="00000000" w:rsidR="00000000" w:rsidRPr="00000000">
        <w:rPr>
          <w:rtl w:val="0"/>
        </w:rPr>
      </w:r>
    </w:p>
    <w:p w:rsidR="00000000" w:rsidDel="00000000" w:rsidP="00000000" w:rsidRDefault="00000000" w:rsidRPr="00000000" w14:paraId="00000386">
      <w:pPr>
        <w:pBdr>
          <w:bottom w:color="c9a24b" w:space="0" w:sz="4" w:val="single"/>
        </w:pBdr>
        <w:spacing w:after="60" w:before="160" w:lineRule="auto"/>
        <w:rPr/>
      </w:pPr>
      <w:r w:rsidDel="00000000" w:rsidR="00000000" w:rsidRPr="00000000">
        <w:rPr>
          <w:rFonts w:ascii="Arial" w:cs="Arial" w:eastAsia="Arial" w:hAnsi="Arial"/>
          <w:b w:val="1"/>
          <w:bCs w:val="1"/>
          <w:color w:val="0b1420"/>
          <w:sz w:val="19"/>
          <w:szCs w:val="19"/>
          <w:rtl w:val="0"/>
        </w:rPr>
        <w:t xml:space="preserve">5.2  Person 1 — Service Preferences</w:t>
      </w:r>
      <w:r w:rsidDel="00000000" w:rsidR="00000000" w:rsidRPr="00000000">
        <w:rPr>
          <w:rtl w:val="0"/>
        </w:rPr>
      </w:r>
    </w:p>
    <w:tbl>
      <w:tblPr>
        <w:tblStyle w:val="Table40"/>
        <w:tblW w:w="100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95"/>
        <w:gridCol w:w="6825"/>
        <w:tblGridChange w:id="0">
          <w:tblGrid>
            <w:gridCol w:w="3195"/>
            <w:gridCol w:w="6825"/>
          </w:tblGrid>
        </w:tblGridChange>
      </w:tblGrid>
      <w:tr>
        <w:trPr>
          <w:cantSplit w:val="0"/>
          <w:tblHeader w:val="0"/>
        </w:trPr>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387">
            <w:pPr>
              <w:rPr/>
            </w:pPr>
            <w:r w:rsidDel="00000000" w:rsidR="00000000" w:rsidRPr="00000000">
              <w:rPr>
                <w:rFonts w:ascii="Arial" w:cs="Arial" w:eastAsia="Arial" w:hAnsi="Arial"/>
                <w:b w:val="1"/>
                <w:bCs w:val="1"/>
                <w:color w:val="ffffff"/>
                <w:sz w:val="17"/>
                <w:szCs w:val="17"/>
                <w:rtl w:val="0"/>
              </w:rPr>
              <w:t xml:space="preserve">Item</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388">
            <w:pPr>
              <w:rPr/>
            </w:pPr>
            <w:r w:rsidDel="00000000" w:rsidR="00000000" w:rsidRPr="00000000">
              <w:rPr>
                <w:rFonts w:ascii="Arial" w:cs="Arial" w:eastAsia="Arial" w:hAnsi="Arial"/>
                <w:b w:val="1"/>
                <w:bCs w:val="1"/>
                <w:color w:val="ffffff"/>
                <w:sz w:val="17"/>
                <w:szCs w:val="17"/>
                <w:rtl w:val="0"/>
              </w:rPr>
              <w:t xml:space="preserve">Wishes</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89">
            <w:pPr>
              <w:rPr/>
            </w:pPr>
            <w:r w:rsidDel="00000000" w:rsidR="00000000" w:rsidRPr="00000000">
              <w:rPr>
                <w:rFonts w:ascii="Georgia" w:cs="Georgia" w:eastAsia="Georgia" w:hAnsi="Georgia"/>
                <w:color w:val="4a4a4a"/>
                <w:sz w:val="17"/>
                <w:szCs w:val="17"/>
                <w:rtl w:val="0"/>
              </w:rPr>
              <w:t xml:space="preserve">Songs to be sung at the service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8A">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8B">
            <w:pPr>
              <w:rPr/>
            </w:pPr>
            <w:r w:rsidDel="00000000" w:rsidR="00000000" w:rsidRPr="00000000">
              <w:rPr>
                <w:rFonts w:ascii="Georgia" w:cs="Georgia" w:eastAsia="Georgia" w:hAnsi="Georgia"/>
                <w:color w:val="4a4a4a"/>
                <w:sz w:val="17"/>
                <w:szCs w:val="17"/>
                <w:rtl w:val="0"/>
              </w:rPr>
              <w:t xml:space="preserve">Additional music (instrumental / recorded)</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8C">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8D">
            <w:pPr>
              <w:rPr/>
            </w:pPr>
            <w:r w:rsidDel="00000000" w:rsidR="00000000" w:rsidRPr="00000000">
              <w:rPr>
                <w:rFonts w:ascii="Georgia" w:cs="Georgia" w:eastAsia="Georgia" w:hAnsi="Georgia"/>
                <w:color w:val="4a4a4a"/>
                <w:sz w:val="17"/>
                <w:szCs w:val="17"/>
                <w:rtl w:val="0"/>
              </w:rPr>
              <w:t xml:space="preserve">Readings (scripture, poem, other)</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8E">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8F">
            <w:pPr>
              <w:rPr/>
            </w:pPr>
            <w:r w:rsidDel="00000000" w:rsidR="00000000" w:rsidRPr="00000000">
              <w:rPr>
                <w:rFonts w:ascii="Georgia" w:cs="Georgia" w:eastAsia="Georgia" w:hAnsi="Georgia"/>
                <w:color w:val="4a4a4a"/>
                <w:sz w:val="17"/>
                <w:szCs w:val="17"/>
                <w:rtl w:val="0"/>
              </w:rPr>
              <w:t xml:space="preserve">Eulogy — who should deliver it</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90">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91">
            <w:pPr>
              <w:rPr/>
            </w:pPr>
            <w:r w:rsidDel="00000000" w:rsidR="00000000" w:rsidRPr="00000000">
              <w:rPr>
                <w:rFonts w:ascii="Georgia" w:cs="Georgia" w:eastAsia="Georgia" w:hAnsi="Georgia"/>
                <w:color w:val="4a4a4a"/>
                <w:sz w:val="17"/>
                <w:szCs w:val="17"/>
                <w:rtl w:val="0"/>
              </w:rPr>
              <w:t xml:space="preserve">Pallbearers</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92">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93">
            <w:pPr>
              <w:rPr/>
            </w:pPr>
            <w:r w:rsidDel="00000000" w:rsidR="00000000" w:rsidRPr="00000000">
              <w:rPr>
                <w:rFonts w:ascii="Georgia" w:cs="Georgia" w:eastAsia="Georgia" w:hAnsi="Georgia"/>
                <w:color w:val="4a4a4a"/>
                <w:sz w:val="17"/>
                <w:szCs w:val="17"/>
                <w:rtl w:val="0"/>
              </w:rPr>
              <w:t xml:space="preserve">Flowers / no flowers</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94">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95">
            <w:pPr>
              <w:rPr/>
            </w:pPr>
            <w:r w:rsidDel="00000000" w:rsidR="00000000" w:rsidRPr="00000000">
              <w:rPr>
                <w:rFonts w:ascii="Georgia" w:cs="Georgia" w:eastAsia="Georgia" w:hAnsi="Georgia"/>
                <w:color w:val="4a4a4a"/>
                <w:sz w:val="17"/>
                <w:szCs w:val="17"/>
                <w:rtl w:val="0"/>
              </w:rPr>
              <w:t xml:space="preserve">Dress code for attendees</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96">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97">
            <w:pPr>
              <w:rPr/>
            </w:pPr>
            <w:r w:rsidDel="00000000" w:rsidR="00000000" w:rsidRPr="00000000">
              <w:rPr>
                <w:rFonts w:ascii="Georgia" w:cs="Georgia" w:eastAsia="Georgia" w:hAnsi="Georgia"/>
                <w:color w:val="4a4a4a"/>
                <w:sz w:val="17"/>
                <w:szCs w:val="17"/>
                <w:rtl w:val="0"/>
              </w:rPr>
              <w:t xml:space="preserve">Wake / reception preferences</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98">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99">
            <w:pPr>
              <w:rPr/>
            </w:pPr>
            <w:r w:rsidDel="00000000" w:rsidR="00000000" w:rsidRPr="00000000">
              <w:rPr>
                <w:rFonts w:ascii="Georgia" w:cs="Georgia" w:eastAsia="Georgia" w:hAnsi="Georgia"/>
                <w:color w:val="4a4a4a"/>
                <w:sz w:val="17"/>
                <w:szCs w:val="17"/>
                <w:rtl w:val="0"/>
              </w:rPr>
              <w:t xml:space="preserve">Charitable donation in lieu of flowers</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9A">
            <w:pPr>
              <w:rPr/>
            </w:pPr>
            <w:r w:rsidDel="00000000" w:rsidR="00000000" w:rsidRPr="00000000">
              <w:rPr>
                <w:rFonts w:ascii="Cardo" w:cs="Cardo" w:eastAsia="Cardo" w:hAnsi="Cardo"/>
                <w:color w:val="4a4a4a"/>
                <w:sz w:val="17"/>
                <w:szCs w:val="17"/>
                <w:rtl w:val="0"/>
              </w:rPr>
              <w:t xml:space="preserve">☐ Yes — Organisation: _____________    ☐ No</w:t>
            </w:r>
            <w:r w:rsidDel="00000000" w:rsidR="00000000" w:rsidRPr="00000000">
              <w:rPr>
                <w:rtl w:val="0"/>
              </w:rPr>
            </w:r>
          </w:p>
        </w:tc>
      </w:tr>
    </w:tbl>
    <w:p w:rsidR="00000000" w:rsidDel="00000000" w:rsidP="00000000" w:rsidRDefault="00000000" w:rsidRPr="00000000" w14:paraId="0000039B">
      <w:pPr>
        <w:spacing w:after="80" w:lineRule="auto"/>
        <w:rPr/>
      </w:pPr>
      <w:r w:rsidDel="00000000" w:rsidR="00000000" w:rsidRPr="00000000">
        <w:rPr>
          <w:rtl w:val="0"/>
        </w:rPr>
      </w:r>
    </w:p>
    <w:p w:rsidR="00000000" w:rsidDel="00000000" w:rsidP="00000000" w:rsidRDefault="00000000" w:rsidRPr="00000000" w14:paraId="0000039C">
      <w:pPr>
        <w:pBdr>
          <w:bottom w:color="c9a24b" w:space="0" w:sz="4" w:val="single"/>
        </w:pBdr>
        <w:spacing w:after="60" w:before="160" w:lineRule="auto"/>
        <w:rPr/>
      </w:pPr>
      <w:r w:rsidDel="00000000" w:rsidR="00000000" w:rsidRPr="00000000">
        <w:rPr>
          <w:rFonts w:ascii="Arial" w:cs="Arial" w:eastAsia="Arial" w:hAnsi="Arial"/>
          <w:b w:val="1"/>
          <w:bCs w:val="1"/>
          <w:color w:val="0b1420"/>
          <w:sz w:val="19"/>
          <w:szCs w:val="19"/>
          <w:rtl w:val="0"/>
        </w:rPr>
        <w:t xml:space="preserve">5.3  Person 2 — Service Preferences</w:t>
      </w:r>
      <w:r w:rsidDel="00000000" w:rsidR="00000000" w:rsidRPr="00000000">
        <w:rPr>
          <w:rtl w:val="0"/>
        </w:rPr>
      </w:r>
    </w:p>
    <w:tbl>
      <w:tblPr>
        <w:tblStyle w:val="Table41"/>
        <w:tblW w:w="101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95"/>
        <w:gridCol w:w="6960"/>
        <w:tblGridChange w:id="0">
          <w:tblGrid>
            <w:gridCol w:w="3195"/>
            <w:gridCol w:w="6960"/>
          </w:tblGrid>
        </w:tblGridChange>
      </w:tblGrid>
      <w:tr>
        <w:trPr>
          <w:cantSplit w:val="0"/>
          <w:tblHeader w:val="0"/>
        </w:trPr>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39D">
            <w:pPr>
              <w:rPr/>
            </w:pPr>
            <w:r w:rsidDel="00000000" w:rsidR="00000000" w:rsidRPr="00000000">
              <w:rPr>
                <w:rFonts w:ascii="Arial" w:cs="Arial" w:eastAsia="Arial" w:hAnsi="Arial"/>
                <w:b w:val="1"/>
                <w:bCs w:val="1"/>
                <w:color w:val="ffffff"/>
                <w:sz w:val="17"/>
                <w:szCs w:val="17"/>
                <w:rtl w:val="0"/>
              </w:rPr>
              <w:t xml:space="preserve">Item</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39E">
            <w:pPr>
              <w:rPr/>
            </w:pPr>
            <w:r w:rsidDel="00000000" w:rsidR="00000000" w:rsidRPr="00000000">
              <w:rPr>
                <w:rFonts w:ascii="Arial" w:cs="Arial" w:eastAsia="Arial" w:hAnsi="Arial"/>
                <w:b w:val="1"/>
                <w:bCs w:val="1"/>
                <w:color w:val="ffffff"/>
                <w:sz w:val="17"/>
                <w:szCs w:val="17"/>
                <w:rtl w:val="0"/>
              </w:rPr>
              <w:t xml:space="preserve">Wishes</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9F">
            <w:pPr>
              <w:rPr/>
            </w:pPr>
            <w:r w:rsidDel="00000000" w:rsidR="00000000" w:rsidRPr="00000000">
              <w:rPr>
                <w:rFonts w:ascii="Georgia" w:cs="Georgia" w:eastAsia="Georgia" w:hAnsi="Georgia"/>
                <w:color w:val="4a4a4a"/>
                <w:sz w:val="17"/>
                <w:szCs w:val="17"/>
                <w:rtl w:val="0"/>
              </w:rPr>
              <w:t xml:space="preserve">Songs to be sung at the service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A0">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A1">
            <w:pPr>
              <w:rPr/>
            </w:pPr>
            <w:r w:rsidDel="00000000" w:rsidR="00000000" w:rsidRPr="00000000">
              <w:rPr>
                <w:rFonts w:ascii="Georgia" w:cs="Georgia" w:eastAsia="Georgia" w:hAnsi="Georgia"/>
                <w:color w:val="4a4a4a"/>
                <w:sz w:val="17"/>
                <w:szCs w:val="17"/>
                <w:rtl w:val="0"/>
              </w:rPr>
              <w:t xml:space="preserve">Additional music (instrumental / recorded)</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A2">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A3">
            <w:pPr>
              <w:rPr/>
            </w:pPr>
            <w:r w:rsidDel="00000000" w:rsidR="00000000" w:rsidRPr="00000000">
              <w:rPr>
                <w:rFonts w:ascii="Georgia" w:cs="Georgia" w:eastAsia="Georgia" w:hAnsi="Georgia"/>
                <w:color w:val="4a4a4a"/>
                <w:sz w:val="17"/>
                <w:szCs w:val="17"/>
                <w:rtl w:val="0"/>
              </w:rPr>
              <w:t xml:space="preserve">Readings (scripture, poem, other)</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A4">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A5">
            <w:pPr>
              <w:rPr/>
            </w:pPr>
            <w:r w:rsidDel="00000000" w:rsidR="00000000" w:rsidRPr="00000000">
              <w:rPr>
                <w:rFonts w:ascii="Georgia" w:cs="Georgia" w:eastAsia="Georgia" w:hAnsi="Georgia"/>
                <w:color w:val="4a4a4a"/>
                <w:sz w:val="17"/>
                <w:szCs w:val="17"/>
                <w:rtl w:val="0"/>
              </w:rPr>
              <w:t xml:space="preserve">Eulogy — who should deliver it</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A6">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A7">
            <w:pPr>
              <w:rPr/>
            </w:pPr>
            <w:r w:rsidDel="00000000" w:rsidR="00000000" w:rsidRPr="00000000">
              <w:rPr>
                <w:rFonts w:ascii="Georgia" w:cs="Georgia" w:eastAsia="Georgia" w:hAnsi="Georgia"/>
                <w:color w:val="4a4a4a"/>
                <w:sz w:val="17"/>
                <w:szCs w:val="17"/>
                <w:rtl w:val="0"/>
              </w:rPr>
              <w:t xml:space="preserve">Pallbearers</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A8">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A9">
            <w:pPr>
              <w:rPr/>
            </w:pPr>
            <w:r w:rsidDel="00000000" w:rsidR="00000000" w:rsidRPr="00000000">
              <w:rPr>
                <w:rFonts w:ascii="Georgia" w:cs="Georgia" w:eastAsia="Georgia" w:hAnsi="Georgia"/>
                <w:color w:val="4a4a4a"/>
                <w:sz w:val="17"/>
                <w:szCs w:val="17"/>
                <w:rtl w:val="0"/>
              </w:rPr>
              <w:t xml:space="preserve">Flowers / no flowers</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AA">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AB">
            <w:pPr>
              <w:rPr/>
            </w:pPr>
            <w:r w:rsidDel="00000000" w:rsidR="00000000" w:rsidRPr="00000000">
              <w:rPr>
                <w:rFonts w:ascii="Georgia" w:cs="Georgia" w:eastAsia="Georgia" w:hAnsi="Georgia"/>
                <w:color w:val="4a4a4a"/>
                <w:sz w:val="17"/>
                <w:szCs w:val="17"/>
                <w:rtl w:val="0"/>
              </w:rPr>
              <w:t xml:space="preserve">Dress code for attendees</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AC">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AD">
            <w:pPr>
              <w:rPr/>
            </w:pPr>
            <w:r w:rsidDel="00000000" w:rsidR="00000000" w:rsidRPr="00000000">
              <w:rPr>
                <w:rFonts w:ascii="Georgia" w:cs="Georgia" w:eastAsia="Georgia" w:hAnsi="Georgia"/>
                <w:color w:val="4a4a4a"/>
                <w:sz w:val="17"/>
                <w:szCs w:val="17"/>
                <w:rtl w:val="0"/>
              </w:rPr>
              <w:t xml:space="preserve">Wake / reception preferences</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AE">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AF">
            <w:pPr>
              <w:rPr/>
            </w:pPr>
            <w:r w:rsidDel="00000000" w:rsidR="00000000" w:rsidRPr="00000000">
              <w:rPr>
                <w:rFonts w:ascii="Georgia" w:cs="Georgia" w:eastAsia="Georgia" w:hAnsi="Georgia"/>
                <w:color w:val="4a4a4a"/>
                <w:sz w:val="17"/>
                <w:szCs w:val="17"/>
                <w:rtl w:val="0"/>
              </w:rPr>
              <w:t xml:space="preserve">Charitable donation in lieu of flowers</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B0">
            <w:pPr>
              <w:rPr/>
            </w:pPr>
            <w:r w:rsidDel="00000000" w:rsidR="00000000" w:rsidRPr="00000000">
              <w:rPr>
                <w:rFonts w:ascii="Cardo" w:cs="Cardo" w:eastAsia="Cardo" w:hAnsi="Cardo"/>
                <w:color w:val="4a4a4a"/>
                <w:sz w:val="17"/>
                <w:szCs w:val="17"/>
                <w:rtl w:val="0"/>
              </w:rPr>
              <w:t xml:space="preserve">☐ Yes — Organisation: _____________    ☐ No</w:t>
            </w:r>
            <w:r w:rsidDel="00000000" w:rsidR="00000000" w:rsidRPr="00000000">
              <w:rPr>
                <w:rtl w:val="0"/>
              </w:rPr>
            </w:r>
          </w:p>
        </w:tc>
      </w:tr>
    </w:tbl>
    <w:p w:rsidR="00000000" w:rsidDel="00000000" w:rsidP="00000000" w:rsidRDefault="00000000" w:rsidRPr="00000000" w14:paraId="000003B1">
      <w:pPr>
        <w:spacing w:after="80" w:lineRule="auto"/>
        <w:rPr/>
      </w:pPr>
      <w:r w:rsidDel="00000000" w:rsidR="00000000" w:rsidRPr="00000000">
        <w:rPr>
          <w:rtl w:val="0"/>
        </w:rPr>
      </w:r>
    </w:p>
    <w:p w:rsidR="00000000" w:rsidDel="00000000" w:rsidP="00000000" w:rsidRDefault="00000000" w:rsidRPr="00000000" w14:paraId="000003B2">
      <w:pPr>
        <w:pBdr>
          <w:bottom w:color="c9a24b" w:space="0" w:sz="4" w:val="single"/>
        </w:pBdr>
        <w:spacing w:after="60" w:before="160" w:lineRule="auto"/>
        <w:rPr/>
      </w:pPr>
      <w:r w:rsidDel="00000000" w:rsidR="00000000" w:rsidRPr="00000000">
        <w:rPr>
          <w:rFonts w:ascii="Arial" w:cs="Arial" w:eastAsia="Arial" w:hAnsi="Arial"/>
          <w:b w:val="1"/>
          <w:bCs w:val="1"/>
          <w:color w:val="0b1420"/>
          <w:sz w:val="19"/>
          <w:szCs w:val="19"/>
          <w:rtl w:val="0"/>
        </w:rPr>
        <w:t xml:space="preserve">5.4  Medical Wishes</w:t>
      </w:r>
      <w:r w:rsidDel="00000000" w:rsidR="00000000" w:rsidRPr="00000000">
        <w:rPr>
          <w:rtl w:val="0"/>
        </w:rPr>
      </w:r>
    </w:p>
    <w:tbl>
      <w:tblPr>
        <w:tblStyle w:val="Table42"/>
        <w:tblW w:w="101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95"/>
        <w:gridCol w:w="3000"/>
        <w:gridCol w:w="3675"/>
        <w:tblGridChange w:id="0">
          <w:tblGrid>
            <w:gridCol w:w="3495"/>
            <w:gridCol w:w="3000"/>
            <w:gridCol w:w="3675"/>
          </w:tblGrid>
        </w:tblGridChange>
      </w:tblGrid>
      <w:tr>
        <w:trPr>
          <w:cantSplit w:val="0"/>
          <w:tblHeader w:val="0"/>
        </w:trPr>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3B3">
            <w:pPr>
              <w:rPr/>
            </w:pPr>
            <w:r w:rsidDel="00000000" w:rsidR="00000000" w:rsidRPr="00000000">
              <w:rPr>
                <w:rFonts w:ascii="Arial" w:cs="Arial" w:eastAsia="Arial" w:hAnsi="Arial"/>
                <w:b w:val="1"/>
                <w:bCs w:val="1"/>
                <w:color w:val="ffffff"/>
                <w:sz w:val="17"/>
                <w:szCs w:val="17"/>
                <w:rtl w:val="0"/>
              </w:rPr>
              <w:t xml:space="preserve">Item</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3B4">
            <w:pPr>
              <w:rPr/>
            </w:pPr>
            <w:r w:rsidDel="00000000" w:rsidR="00000000" w:rsidRPr="00000000">
              <w:rPr>
                <w:rFonts w:ascii="Arial" w:cs="Arial" w:eastAsia="Arial" w:hAnsi="Arial"/>
                <w:b w:val="1"/>
                <w:bCs w:val="1"/>
                <w:color w:val="ffffff"/>
                <w:sz w:val="17"/>
                <w:szCs w:val="17"/>
                <w:rtl w:val="0"/>
              </w:rPr>
              <w:t xml:space="preserve">Person 1</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3B5">
            <w:pPr>
              <w:rPr/>
            </w:pPr>
            <w:r w:rsidDel="00000000" w:rsidR="00000000" w:rsidRPr="00000000">
              <w:rPr>
                <w:rFonts w:ascii="Arial" w:cs="Arial" w:eastAsia="Arial" w:hAnsi="Arial"/>
                <w:b w:val="1"/>
                <w:bCs w:val="1"/>
                <w:color w:val="ffffff"/>
                <w:sz w:val="17"/>
                <w:szCs w:val="17"/>
                <w:rtl w:val="0"/>
              </w:rPr>
              <w:t xml:space="preserve">Person 2</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B6">
            <w:pPr>
              <w:rPr/>
            </w:pPr>
            <w:r w:rsidDel="00000000" w:rsidR="00000000" w:rsidRPr="00000000">
              <w:rPr>
                <w:rFonts w:ascii="Georgia" w:cs="Georgia" w:eastAsia="Georgia" w:hAnsi="Georgia"/>
                <w:color w:val="4a4a4a"/>
                <w:sz w:val="17"/>
                <w:szCs w:val="17"/>
                <w:rtl w:val="0"/>
              </w:rPr>
              <w:t xml:space="preserve">Organ donation registered</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B7">
            <w:pPr>
              <w:rPr/>
            </w:pPr>
            <w:r w:rsidDel="00000000" w:rsidR="00000000" w:rsidRPr="00000000">
              <w:rPr>
                <w:rFonts w:ascii="Cardo" w:cs="Cardo" w:eastAsia="Cardo" w:hAnsi="Cardo"/>
                <w:color w:val="4a4a4a"/>
                <w:sz w:val="17"/>
                <w:szCs w:val="17"/>
                <w:rtl w:val="0"/>
              </w:rPr>
              <w:t xml:space="preserve">☐ Yes  ☐ No  ☐ Specific wishes: 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B8">
            <w:pPr>
              <w:rPr/>
            </w:pPr>
            <w:r w:rsidDel="00000000" w:rsidR="00000000" w:rsidRPr="00000000">
              <w:rPr>
                <w:rFonts w:ascii="Cardo" w:cs="Cardo" w:eastAsia="Cardo" w:hAnsi="Cardo"/>
                <w:color w:val="4a4a4a"/>
                <w:sz w:val="17"/>
                <w:szCs w:val="17"/>
                <w:rtl w:val="0"/>
              </w:rPr>
              <w:t xml:space="preserve">☐ Yes  ☐ No  ☐ Specific wishes: 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B9">
            <w:pPr>
              <w:rPr/>
            </w:pPr>
            <w:r w:rsidDel="00000000" w:rsidR="00000000" w:rsidRPr="00000000">
              <w:rPr>
                <w:rFonts w:ascii="Georgia" w:cs="Georgia" w:eastAsia="Georgia" w:hAnsi="Georgia"/>
                <w:color w:val="4a4a4a"/>
                <w:sz w:val="17"/>
                <w:szCs w:val="17"/>
                <w:rtl w:val="0"/>
              </w:rPr>
              <w:t xml:space="preserve">Preferred place of care if seriously ill</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BA">
            <w:pPr>
              <w:rPr/>
            </w:pPr>
            <w:r w:rsidDel="00000000" w:rsidR="00000000" w:rsidRPr="00000000">
              <w:rPr>
                <w:rFonts w:ascii="Cardo" w:cs="Cardo" w:eastAsia="Cardo" w:hAnsi="Cardo"/>
                <w:color w:val="4a4a4a"/>
                <w:sz w:val="17"/>
                <w:szCs w:val="17"/>
                <w:rtl w:val="0"/>
              </w:rPr>
              <w:t xml:space="preserve">☐ Home  ☐ Hospital  ☐ Hospice  ☐ Aged care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BB">
            <w:pPr>
              <w:rPr/>
            </w:pPr>
            <w:r w:rsidDel="00000000" w:rsidR="00000000" w:rsidRPr="00000000">
              <w:rPr>
                <w:rFonts w:ascii="Cardo" w:cs="Cardo" w:eastAsia="Cardo" w:hAnsi="Cardo"/>
                <w:color w:val="4a4a4a"/>
                <w:sz w:val="17"/>
                <w:szCs w:val="17"/>
                <w:rtl w:val="0"/>
              </w:rPr>
              <w:t xml:space="preserve">☐ Home  ☐ Hospital  ☐ Hospice  ☐ Aged care</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BC">
            <w:pPr>
              <w:rPr/>
            </w:pPr>
            <w:r w:rsidDel="00000000" w:rsidR="00000000" w:rsidRPr="00000000">
              <w:rPr>
                <w:rFonts w:ascii="Georgia" w:cs="Georgia" w:eastAsia="Georgia" w:hAnsi="Georgia"/>
                <w:color w:val="4a4a4a"/>
                <w:sz w:val="17"/>
                <w:szCs w:val="17"/>
                <w:rtl w:val="0"/>
              </w:rPr>
              <w:t xml:space="preserve">Medical treatment refusals (if any)</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BD">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BE">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BF">
            <w:pPr>
              <w:rPr/>
            </w:pPr>
            <w:r w:rsidDel="00000000" w:rsidR="00000000" w:rsidRPr="00000000">
              <w:rPr>
                <w:rFonts w:ascii="Georgia" w:cs="Georgia" w:eastAsia="Georgia" w:hAnsi="Georgia"/>
                <w:color w:val="4a4a4a"/>
                <w:sz w:val="17"/>
                <w:szCs w:val="17"/>
                <w:rtl w:val="0"/>
              </w:rPr>
              <w:t xml:space="preserve">Advance Care Directive completed</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C0">
            <w:pPr>
              <w:rPr/>
            </w:pPr>
            <w:r w:rsidDel="00000000" w:rsidR="00000000" w:rsidRPr="00000000">
              <w:rPr>
                <w:rFonts w:ascii="Cardo" w:cs="Cardo" w:eastAsia="Cardo" w:hAnsi="Cardo"/>
                <w:color w:val="4a4a4a"/>
                <w:sz w:val="17"/>
                <w:szCs w:val="17"/>
                <w:rtl w:val="0"/>
              </w:rPr>
              <w:t xml:space="preserve">☐ Yes  ☐ No — Location: 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C1">
            <w:pPr>
              <w:rPr/>
            </w:pPr>
            <w:r w:rsidDel="00000000" w:rsidR="00000000" w:rsidRPr="00000000">
              <w:rPr>
                <w:rFonts w:ascii="Cardo" w:cs="Cardo" w:eastAsia="Cardo" w:hAnsi="Cardo"/>
                <w:color w:val="4a4a4a"/>
                <w:sz w:val="17"/>
                <w:szCs w:val="17"/>
                <w:rtl w:val="0"/>
              </w:rPr>
              <w:t xml:space="preserve">☐ Yes  ☐ No — Location: _______</w:t>
            </w:r>
            <w:r w:rsidDel="00000000" w:rsidR="00000000" w:rsidRPr="00000000">
              <w:rPr>
                <w:rtl w:val="0"/>
              </w:rPr>
            </w:r>
          </w:p>
        </w:tc>
      </w:tr>
    </w:tbl>
    <w:p w:rsidR="00000000" w:rsidDel="00000000" w:rsidP="00000000" w:rsidRDefault="00000000" w:rsidRPr="00000000" w14:paraId="000003C2">
      <w:pPr>
        <w:spacing w:after="80" w:lineRule="auto"/>
        <w:rPr/>
      </w:pPr>
      <w:r w:rsidDel="00000000" w:rsidR="00000000" w:rsidRPr="00000000">
        <w:rPr>
          <w:rtl w:val="0"/>
        </w:rPr>
      </w:r>
    </w:p>
    <w:p w:rsidR="00000000" w:rsidDel="00000000" w:rsidP="00000000" w:rsidRDefault="00000000" w:rsidRPr="00000000" w14:paraId="000003C3">
      <w:pPr>
        <w:pBdr>
          <w:bottom w:color="c9a24b" w:space="0" w:sz="8" w:val="single"/>
        </w:pBdr>
        <w:shd w:fill="0b1420" w:val="clear"/>
        <w:spacing w:before="220" w:lineRule="auto"/>
        <w:rPr/>
      </w:pPr>
      <w:r w:rsidDel="00000000" w:rsidR="00000000" w:rsidRPr="00000000">
        <w:rPr>
          <w:rFonts w:ascii="Arial" w:cs="Arial" w:eastAsia="Arial" w:hAnsi="Arial"/>
          <w:b w:val="1"/>
          <w:bCs w:val="1"/>
          <w:color w:val="ffffff"/>
          <w:sz w:val="19"/>
          <w:szCs w:val="19"/>
          <w:rtl w:val="0"/>
        </w:rPr>
        <w:t xml:space="preserve">  SECTION 6 — ACTION PLAN</w:t>
      </w:r>
      <w:r w:rsidDel="00000000" w:rsidR="00000000" w:rsidRPr="00000000">
        <w:rPr>
          <w:rtl w:val="0"/>
        </w:rPr>
      </w:r>
    </w:p>
    <w:p w:rsidR="00000000" w:rsidDel="00000000" w:rsidP="00000000" w:rsidRDefault="00000000" w:rsidRPr="00000000" w14:paraId="000003C4">
      <w:pPr>
        <w:spacing w:after="60" w:lineRule="auto"/>
        <w:rPr/>
      </w:pPr>
      <w:r w:rsidDel="00000000" w:rsidR="00000000" w:rsidRPr="00000000">
        <w:rPr>
          <w:rFonts w:ascii="Georgia" w:cs="Georgia" w:eastAsia="Georgia" w:hAnsi="Georgia"/>
          <w:color w:val="4a4a4a"/>
          <w:rtl w:val="0"/>
        </w:rPr>
        <w:t xml:space="preserve">Complete this before filing the document away. Review annually. A partially completed dossier is infinitely more useful than a blank one.</w:t>
      </w:r>
      <w:r w:rsidDel="00000000" w:rsidR="00000000" w:rsidRPr="00000000">
        <w:rPr>
          <w:rtl w:val="0"/>
        </w:rPr>
      </w:r>
    </w:p>
    <w:tbl>
      <w:tblPr>
        <w:tblStyle w:val="Table43"/>
        <w:tblW w:w="101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60"/>
        <w:gridCol w:w="3705"/>
        <w:gridCol w:w="1620"/>
        <w:gridCol w:w="1620"/>
        <w:gridCol w:w="1605"/>
        <w:tblGridChange w:id="0">
          <w:tblGrid>
            <w:gridCol w:w="1560"/>
            <w:gridCol w:w="3705"/>
            <w:gridCol w:w="1620"/>
            <w:gridCol w:w="1620"/>
            <w:gridCol w:w="1605"/>
          </w:tblGrid>
        </w:tblGridChange>
      </w:tblGrid>
      <w:tr>
        <w:trPr>
          <w:cantSplit w:val="0"/>
          <w:tblHeader w:val="0"/>
        </w:trPr>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3C5">
            <w:pPr>
              <w:rPr/>
            </w:pPr>
            <w:r w:rsidDel="00000000" w:rsidR="00000000" w:rsidRPr="00000000">
              <w:rPr>
                <w:rFonts w:ascii="Arial" w:cs="Arial" w:eastAsia="Arial" w:hAnsi="Arial"/>
                <w:b w:val="1"/>
                <w:bCs w:val="1"/>
                <w:color w:val="ffffff"/>
                <w:sz w:val="17"/>
                <w:szCs w:val="17"/>
                <w:rtl w:val="0"/>
              </w:rPr>
              <w:t xml:space="preserve">Priority</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3C6">
            <w:pPr>
              <w:rPr/>
            </w:pPr>
            <w:r w:rsidDel="00000000" w:rsidR="00000000" w:rsidRPr="00000000">
              <w:rPr>
                <w:rFonts w:ascii="Arial" w:cs="Arial" w:eastAsia="Arial" w:hAnsi="Arial"/>
                <w:b w:val="1"/>
                <w:bCs w:val="1"/>
                <w:color w:val="ffffff"/>
                <w:sz w:val="17"/>
                <w:szCs w:val="17"/>
                <w:rtl w:val="0"/>
              </w:rPr>
              <w:t xml:space="preserve">Action</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3C7">
            <w:pPr>
              <w:rPr/>
            </w:pPr>
            <w:r w:rsidDel="00000000" w:rsidR="00000000" w:rsidRPr="00000000">
              <w:rPr>
                <w:rFonts w:ascii="Arial" w:cs="Arial" w:eastAsia="Arial" w:hAnsi="Arial"/>
                <w:b w:val="1"/>
                <w:bCs w:val="1"/>
                <w:color w:val="ffffff"/>
                <w:sz w:val="17"/>
                <w:szCs w:val="17"/>
                <w:rtl w:val="0"/>
              </w:rPr>
              <w:t xml:space="preserve">Who</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3C8">
            <w:pPr>
              <w:rPr/>
            </w:pPr>
            <w:r w:rsidDel="00000000" w:rsidR="00000000" w:rsidRPr="00000000">
              <w:rPr>
                <w:rFonts w:ascii="Arial" w:cs="Arial" w:eastAsia="Arial" w:hAnsi="Arial"/>
                <w:b w:val="1"/>
                <w:bCs w:val="1"/>
                <w:color w:val="ffffff"/>
                <w:sz w:val="17"/>
                <w:szCs w:val="17"/>
                <w:rtl w:val="0"/>
              </w:rPr>
              <w:t xml:space="preserve">By When</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0b1420" w:val="clear"/>
            <w:tcMar>
              <w:top w:w="60.0" w:type="dxa"/>
              <w:left w:w="100.0" w:type="dxa"/>
              <w:bottom w:w="60.0" w:type="dxa"/>
              <w:right w:w="100.0" w:type="dxa"/>
            </w:tcMar>
          </w:tcPr>
          <w:p w:rsidR="00000000" w:rsidDel="00000000" w:rsidP="00000000" w:rsidRDefault="00000000" w:rsidRPr="00000000" w14:paraId="000003C9">
            <w:pPr>
              <w:rPr/>
            </w:pPr>
            <w:r w:rsidDel="00000000" w:rsidR="00000000" w:rsidRPr="00000000">
              <w:rPr>
                <w:rFonts w:ascii="Arial" w:cs="Arial" w:eastAsia="Arial" w:hAnsi="Arial"/>
                <w:b w:val="1"/>
                <w:bCs w:val="1"/>
                <w:color w:val="ffffff"/>
                <w:sz w:val="17"/>
                <w:szCs w:val="17"/>
                <w:rtl w:val="0"/>
              </w:rPr>
              <w:t xml:space="preserve">Done</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CA">
            <w:pPr>
              <w:rPr/>
            </w:pPr>
            <w:r w:rsidDel="00000000" w:rsidR="00000000" w:rsidRPr="00000000">
              <w:rPr>
                <w:rFonts w:ascii="Georgia" w:cs="Georgia" w:eastAsia="Georgia" w:hAnsi="Georgia"/>
                <w:color w:val="4a4a4a"/>
                <w:sz w:val="17"/>
                <w:szCs w:val="17"/>
                <w:rtl w:val="0"/>
              </w:rPr>
              <w:t xml:space="preserve">1 — CRITICAL</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CB">
            <w:pPr>
              <w:rPr/>
            </w:pPr>
            <w:r w:rsidDel="00000000" w:rsidR="00000000" w:rsidRPr="00000000">
              <w:rPr>
                <w:rFonts w:ascii="Georgia" w:cs="Georgia" w:eastAsia="Georgia" w:hAnsi="Georgia"/>
                <w:color w:val="4a4a4a"/>
                <w:sz w:val="17"/>
                <w:szCs w:val="17"/>
                <w:rtl w:val="0"/>
              </w:rPr>
              <w:t xml:space="preserve">Confirm Wills and EPAs are executed, witnessed, and originals stored with solicitor</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CC">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CD">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CE">
            <w:pPr>
              <w:rPr/>
            </w:pPr>
            <w:r w:rsidDel="00000000" w:rsidR="00000000" w:rsidRPr="00000000">
              <w:rPr>
                <w:rFonts w:ascii="Cardo" w:cs="Cardo" w:eastAsia="Cardo" w:hAnsi="Cardo"/>
                <w:color w:val="4a4a4a"/>
                <w:sz w:val="17"/>
                <w:szCs w:val="17"/>
                <w:rtl w:val="0"/>
              </w:rPr>
              <w:t xml:space="preserve">☐</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CF">
            <w:pPr>
              <w:rPr/>
            </w:pPr>
            <w:r w:rsidDel="00000000" w:rsidR="00000000" w:rsidRPr="00000000">
              <w:rPr>
                <w:rFonts w:ascii="Georgia" w:cs="Georgia" w:eastAsia="Georgia" w:hAnsi="Georgia"/>
                <w:color w:val="4a4a4a"/>
                <w:sz w:val="17"/>
                <w:szCs w:val="17"/>
                <w:rtl w:val="0"/>
              </w:rPr>
              <w:t xml:space="preserve">2 — CRITICAL</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D0">
            <w:pPr>
              <w:rPr/>
            </w:pPr>
            <w:r w:rsidDel="00000000" w:rsidR="00000000" w:rsidRPr="00000000">
              <w:rPr>
                <w:rFonts w:ascii="Georgia" w:cs="Georgia" w:eastAsia="Georgia" w:hAnsi="Georgia"/>
                <w:color w:val="4a4a4a"/>
                <w:sz w:val="17"/>
                <w:szCs w:val="17"/>
                <w:rtl w:val="0"/>
              </w:rPr>
              <w:t xml:space="preserve">Confirm superannuation beneficiary nominations in place with each fund</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D1">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D2">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D3">
            <w:pPr>
              <w:rPr/>
            </w:pPr>
            <w:r w:rsidDel="00000000" w:rsidR="00000000" w:rsidRPr="00000000">
              <w:rPr>
                <w:rFonts w:ascii="Cardo" w:cs="Cardo" w:eastAsia="Cardo" w:hAnsi="Cardo"/>
                <w:color w:val="4a4a4a"/>
                <w:sz w:val="17"/>
                <w:szCs w:val="17"/>
                <w:rtl w:val="0"/>
              </w:rPr>
              <w:t xml:space="preserve">☐</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D4">
            <w:pPr>
              <w:rPr/>
            </w:pPr>
            <w:r w:rsidDel="00000000" w:rsidR="00000000" w:rsidRPr="00000000">
              <w:rPr>
                <w:rFonts w:ascii="Georgia" w:cs="Georgia" w:eastAsia="Georgia" w:hAnsi="Georgia"/>
                <w:color w:val="4a4a4a"/>
                <w:sz w:val="17"/>
                <w:szCs w:val="17"/>
                <w:rtl w:val="0"/>
              </w:rPr>
              <w:t xml:space="preserve">3 — CRITICAL</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D5">
            <w:pPr>
              <w:rPr/>
            </w:pPr>
            <w:r w:rsidDel="00000000" w:rsidR="00000000" w:rsidRPr="00000000">
              <w:rPr>
                <w:rFonts w:ascii="Georgia" w:cs="Georgia" w:eastAsia="Georgia" w:hAnsi="Georgia"/>
                <w:color w:val="4a4a4a"/>
                <w:sz w:val="17"/>
                <w:szCs w:val="17"/>
                <w:rtl w:val="0"/>
              </w:rPr>
              <w:t xml:space="preserve">All copy holders listed on cover page have received and know where to find their copy</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D6">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D7">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D8">
            <w:pPr>
              <w:rPr/>
            </w:pPr>
            <w:r w:rsidDel="00000000" w:rsidR="00000000" w:rsidRPr="00000000">
              <w:rPr>
                <w:rFonts w:ascii="Cardo" w:cs="Cardo" w:eastAsia="Cardo" w:hAnsi="Cardo"/>
                <w:color w:val="4a4a4a"/>
                <w:sz w:val="17"/>
                <w:szCs w:val="17"/>
                <w:rtl w:val="0"/>
              </w:rPr>
              <w:t xml:space="preserve">☐</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D9">
            <w:pPr>
              <w:rPr/>
            </w:pPr>
            <w:r w:rsidDel="00000000" w:rsidR="00000000" w:rsidRPr="00000000">
              <w:rPr>
                <w:rFonts w:ascii="Georgia" w:cs="Georgia" w:eastAsia="Georgia" w:hAnsi="Georgia"/>
                <w:color w:val="4a4a4a"/>
                <w:sz w:val="17"/>
                <w:szCs w:val="17"/>
                <w:rtl w:val="0"/>
              </w:rPr>
              <w:t xml:space="preserve">4 — HIGH</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DA">
            <w:pPr>
              <w:rPr/>
            </w:pPr>
            <w:r w:rsidDel="00000000" w:rsidR="00000000" w:rsidRPr="00000000">
              <w:rPr>
                <w:rFonts w:ascii="Georgia" w:cs="Georgia" w:eastAsia="Georgia" w:hAnsi="Georgia"/>
                <w:color w:val="4a4a4a"/>
                <w:sz w:val="17"/>
                <w:szCs w:val="17"/>
                <w:rtl w:val="0"/>
              </w:rPr>
              <w:t xml:space="preserve">Fill in Medicare numbers, Centrelink CRNs, and myGov login details</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DB">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DC">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DD">
            <w:pPr>
              <w:rPr/>
            </w:pPr>
            <w:r w:rsidDel="00000000" w:rsidR="00000000" w:rsidRPr="00000000">
              <w:rPr>
                <w:rFonts w:ascii="Cardo" w:cs="Cardo" w:eastAsia="Cardo" w:hAnsi="Cardo"/>
                <w:color w:val="4a4a4a"/>
                <w:sz w:val="17"/>
                <w:szCs w:val="17"/>
                <w:rtl w:val="0"/>
              </w:rPr>
              <w:t xml:space="preserve">☐</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DE">
            <w:pPr>
              <w:rPr/>
            </w:pPr>
            <w:r w:rsidDel="00000000" w:rsidR="00000000" w:rsidRPr="00000000">
              <w:rPr>
                <w:rFonts w:ascii="Georgia" w:cs="Georgia" w:eastAsia="Georgia" w:hAnsi="Georgia"/>
                <w:color w:val="4a4a4a"/>
                <w:sz w:val="17"/>
                <w:szCs w:val="17"/>
                <w:rtl w:val="0"/>
              </w:rPr>
              <w:t xml:space="preserve">5 — HIGH</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DF">
            <w:pPr>
              <w:rPr/>
            </w:pPr>
            <w:r w:rsidDel="00000000" w:rsidR="00000000" w:rsidRPr="00000000">
              <w:rPr>
                <w:rFonts w:ascii="Georgia" w:cs="Georgia" w:eastAsia="Georgia" w:hAnsi="Georgia"/>
                <w:color w:val="4a4a4a"/>
                <w:sz w:val="17"/>
                <w:szCs w:val="17"/>
                <w:rtl w:val="0"/>
              </w:rPr>
              <w:t xml:space="preserve">Confirm how property title is held — joint tenants or tenants in common</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E0">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E1">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E2">
            <w:pPr>
              <w:rPr/>
            </w:pPr>
            <w:r w:rsidDel="00000000" w:rsidR="00000000" w:rsidRPr="00000000">
              <w:rPr>
                <w:rFonts w:ascii="Cardo" w:cs="Cardo" w:eastAsia="Cardo" w:hAnsi="Cardo"/>
                <w:color w:val="4a4a4a"/>
                <w:sz w:val="17"/>
                <w:szCs w:val="17"/>
                <w:rtl w:val="0"/>
              </w:rPr>
              <w:t xml:space="preserve">☐</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E3">
            <w:pPr>
              <w:rPr/>
            </w:pPr>
            <w:r w:rsidDel="00000000" w:rsidR="00000000" w:rsidRPr="00000000">
              <w:rPr>
                <w:rFonts w:ascii="Georgia" w:cs="Georgia" w:eastAsia="Georgia" w:hAnsi="Georgia"/>
                <w:color w:val="4a4a4a"/>
                <w:sz w:val="17"/>
                <w:szCs w:val="17"/>
                <w:rtl w:val="0"/>
              </w:rPr>
              <w:t xml:space="preserve">6 — HIGH</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E4">
            <w:pPr>
              <w:rPr/>
            </w:pPr>
            <w:r w:rsidDel="00000000" w:rsidR="00000000" w:rsidRPr="00000000">
              <w:rPr>
                <w:rFonts w:ascii="Georgia" w:cs="Georgia" w:eastAsia="Georgia" w:hAnsi="Georgia"/>
                <w:color w:val="4a4a4a"/>
                <w:sz w:val="17"/>
                <w:szCs w:val="17"/>
                <w:rtl w:val="0"/>
              </w:rPr>
              <w:t xml:space="preserve">Fill in medications, GP details, and medical history for both people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E5">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E6">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E7">
            <w:pPr>
              <w:rPr/>
            </w:pPr>
            <w:r w:rsidDel="00000000" w:rsidR="00000000" w:rsidRPr="00000000">
              <w:rPr>
                <w:rFonts w:ascii="Cardo" w:cs="Cardo" w:eastAsia="Cardo" w:hAnsi="Cardo"/>
                <w:color w:val="4a4a4a"/>
                <w:sz w:val="17"/>
                <w:szCs w:val="17"/>
                <w:rtl w:val="0"/>
              </w:rPr>
              <w:t xml:space="preserve">☐</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E8">
            <w:pPr>
              <w:rPr/>
            </w:pPr>
            <w:r w:rsidDel="00000000" w:rsidR="00000000" w:rsidRPr="00000000">
              <w:rPr>
                <w:rFonts w:ascii="Georgia" w:cs="Georgia" w:eastAsia="Georgia" w:hAnsi="Georgia"/>
                <w:color w:val="4a4a4a"/>
                <w:sz w:val="17"/>
                <w:szCs w:val="17"/>
                <w:rtl w:val="0"/>
              </w:rPr>
              <w:t xml:space="preserve">7 — HIGH</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E9">
            <w:pPr>
              <w:rPr/>
            </w:pPr>
            <w:r w:rsidDel="00000000" w:rsidR="00000000" w:rsidRPr="00000000">
              <w:rPr>
                <w:rFonts w:ascii="Georgia" w:cs="Georgia" w:eastAsia="Georgia" w:hAnsi="Georgia"/>
                <w:color w:val="4a4a4a"/>
                <w:sz w:val="17"/>
                <w:szCs w:val="17"/>
                <w:rtl w:val="0"/>
              </w:rPr>
              <w:t xml:space="preserve">Record all vehicle registration, insurers, and policy numbers</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EA">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EB">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EC">
            <w:pPr>
              <w:rPr/>
            </w:pPr>
            <w:r w:rsidDel="00000000" w:rsidR="00000000" w:rsidRPr="00000000">
              <w:rPr>
                <w:rFonts w:ascii="Cardo" w:cs="Cardo" w:eastAsia="Cardo" w:hAnsi="Cardo"/>
                <w:color w:val="4a4a4a"/>
                <w:sz w:val="17"/>
                <w:szCs w:val="17"/>
                <w:rtl w:val="0"/>
              </w:rPr>
              <w:t xml:space="preserve">☐</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ED">
            <w:pPr>
              <w:rPr/>
            </w:pPr>
            <w:r w:rsidDel="00000000" w:rsidR="00000000" w:rsidRPr="00000000">
              <w:rPr>
                <w:rFonts w:ascii="Georgia" w:cs="Georgia" w:eastAsia="Georgia" w:hAnsi="Georgia"/>
                <w:color w:val="4a4a4a"/>
                <w:sz w:val="17"/>
                <w:szCs w:val="17"/>
                <w:rtl w:val="0"/>
              </w:rPr>
              <w:t xml:space="preserve">8 — HIGH</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EE">
            <w:pPr>
              <w:rPr/>
            </w:pPr>
            <w:r w:rsidDel="00000000" w:rsidR="00000000" w:rsidRPr="00000000">
              <w:rPr>
                <w:rFonts w:ascii="Georgia" w:cs="Georgia" w:eastAsia="Georgia" w:hAnsi="Georgia"/>
                <w:color w:val="4a4a4a"/>
                <w:sz w:val="17"/>
                <w:szCs w:val="17"/>
                <w:rtl w:val="0"/>
              </w:rPr>
              <w:t xml:space="preserve">Document precious metals or valuables — item, weight, receipt, location</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EF">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F0">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F1">
            <w:pPr>
              <w:rPr/>
            </w:pPr>
            <w:r w:rsidDel="00000000" w:rsidR="00000000" w:rsidRPr="00000000">
              <w:rPr>
                <w:rFonts w:ascii="Cardo" w:cs="Cardo" w:eastAsia="Cardo" w:hAnsi="Cardo"/>
                <w:color w:val="4a4a4a"/>
                <w:sz w:val="17"/>
                <w:szCs w:val="17"/>
                <w:rtl w:val="0"/>
              </w:rPr>
              <w:t xml:space="preserve">☐</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F2">
            <w:pPr>
              <w:rPr/>
            </w:pPr>
            <w:r w:rsidDel="00000000" w:rsidR="00000000" w:rsidRPr="00000000">
              <w:rPr>
                <w:rFonts w:ascii="Georgia" w:cs="Georgia" w:eastAsia="Georgia" w:hAnsi="Georgia"/>
                <w:color w:val="4a4a4a"/>
                <w:sz w:val="17"/>
                <w:szCs w:val="17"/>
                <w:rtl w:val="0"/>
              </w:rPr>
              <w:t xml:space="preserve">9 — MEDIUM</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F3">
            <w:pPr>
              <w:rPr/>
            </w:pPr>
            <w:r w:rsidDel="00000000" w:rsidR="00000000" w:rsidRPr="00000000">
              <w:rPr>
                <w:rFonts w:ascii="Georgia" w:cs="Georgia" w:eastAsia="Georgia" w:hAnsi="Georgia"/>
                <w:color w:val="4a4a4a"/>
                <w:sz w:val="17"/>
                <w:szCs w:val="17"/>
                <w:rtl w:val="0"/>
              </w:rPr>
              <w:t xml:space="preserve">Fill in all bank account details</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F4">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F5">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F6">
            <w:pPr>
              <w:rPr/>
            </w:pPr>
            <w:r w:rsidDel="00000000" w:rsidR="00000000" w:rsidRPr="00000000">
              <w:rPr>
                <w:rFonts w:ascii="Cardo" w:cs="Cardo" w:eastAsia="Cardo" w:hAnsi="Cardo"/>
                <w:color w:val="4a4a4a"/>
                <w:sz w:val="17"/>
                <w:szCs w:val="17"/>
                <w:rtl w:val="0"/>
              </w:rPr>
              <w:t xml:space="preserve">☐</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F7">
            <w:pPr>
              <w:rPr/>
            </w:pPr>
            <w:r w:rsidDel="00000000" w:rsidR="00000000" w:rsidRPr="00000000">
              <w:rPr>
                <w:rFonts w:ascii="Georgia" w:cs="Georgia" w:eastAsia="Georgia" w:hAnsi="Georgia"/>
                <w:color w:val="4a4a4a"/>
                <w:sz w:val="17"/>
                <w:szCs w:val="17"/>
                <w:rtl w:val="0"/>
              </w:rPr>
              <w:t xml:space="preserve">10 — MEDIUM</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F8">
            <w:pPr>
              <w:rPr/>
            </w:pPr>
            <w:r w:rsidDel="00000000" w:rsidR="00000000" w:rsidRPr="00000000">
              <w:rPr>
                <w:rFonts w:ascii="Georgia" w:cs="Georgia" w:eastAsia="Georgia" w:hAnsi="Georgia"/>
                <w:color w:val="4a4a4a"/>
                <w:sz w:val="17"/>
                <w:szCs w:val="17"/>
                <w:rtl w:val="0"/>
              </w:rPr>
              <w:t xml:space="preserve">Fill in funeral notification list — with the person themselves</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F9">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FA">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3FB">
            <w:pPr>
              <w:rPr/>
            </w:pPr>
            <w:r w:rsidDel="00000000" w:rsidR="00000000" w:rsidRPr="00000000">
              <w:rPr>
                <w:rFonts w:ascii="Cardo" w:cs="Cardo" w:eastAsia="Cardo" w:hAnsi="Cardo"/>
                <w:color w:val="4a4a4a"/>
                <w:sz w:val="17"/>
                <w:szCs w:val="17"/>
                <w:rtl w:val="0"/>
              </w:rPr>
              <w:t xml:space="preserve">☐</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FC">
            <w:pPr>
              <w:rPr/>
            </w:pPr>
            <w:r w:rsidDel="00000000" w:rsidR="00000000" w:rsidRPr="00000000">
              <w:rPr>
                <w:rFonts w:ascii="Georgia" w:cs="Georgia" w:eastAsia="Georgia" w:hAnsi="Georgia"/>
                <w:color w:val="4a4a4a"/>
                <w:sz w:val="17"/>
                <w:szCs w:val="17"/>
                <w:rtl w:val="0"/>
              </w:rPr>
              <w:t xml:space="preserve">11 — MEDIUM</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FD">
            <w:pPr>
              <w:rPr/>
            </w:pPr>
            <w:r w:rsidDel="00000000" w:rsidR="00000000" w:rsidRPr="00000000">
              <w:rPr>
                <w:rFonts w:ascii="Georgia" w:cs="Georgia" w:eastAsia="Georgia" w:hAnsi="Georgia"/>
                <w:color w:val="4a4a4a"/>
                <w:sz w:val="17"/>
                <w:szCs w:val="17"/>
                <w:rtl w:val="0"/>
              </w:rPr>
              <w:t xml:space="preserve">Record service preferences (songs, readings, eulogy) with the person present</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FE">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3FF">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400">
            <w:pPr>
              <w:rPr/>
            </w:pPr>
            <w:r w:rsidDel="00000000" w:rsidR="00000000" w:rsidRPr="00000000">
              <w:rPr>
                <w:rFonts w:ascii="Cardo" w:cs="Cardo" w:eastAsia="Cardo" w:hAnsi="Cardo"/>
                <w:color w:val="4a4a4a"/>
                <w:sz w:val="17"/>
                <w:szCs w:val="17"/>
                <w:rtl w:val="0"/>
              </w:rPr>
              <w:t xml:space="preserve">☐</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401">
            <w:pPr>
              <w:rPr/>
            </w:pPr>
            <w:r w:rsidDel="00000000" w:rsidR="00000000" w:rsidRPr="00000000">
              <w:rPr>
                <w:rFonts w:ascii="Georgia" w:cs="Georgia" w:eastAsia="Georgia" w:hAnsi="Georgia"/>
                <w:color w:val="4a4a4a"/>
                <w:sz w:val="17"/>
                <w:szCs w:val="17"/>
                <w:rtl w:val="0"/>
              </w:rPr>
              <w:t xml:space="preserve">12 — MEDIUM</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402">
            <w:pPr>
              <w:rPr/>
            </w:pPr>
            <w:r w:rsidDel="00000000" w:rsidR="00000000" w:rsidRPr="00000000">
              <w:rPr>
                <w:rFonts w:ascii="Georgia" w:cs="Georgia" w:eastAsia="Georgia" w:hAnsi="Georgia"/>
                <w:color w:val="4a4a4a"/>
                <w:sz w:val="17"/>
                <w:szCs w:val="17"/>
                <w:rtl w:val="0"/>
              </w:rPr>
              <w:t xml:space="preserve">List all active subscriptions for cancellation reference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403">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404">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405">
            <w:pPr>
              <w:rPr/>
            </w:pPr>
            <w:r w:rsidDel="00000000" w:rsidR="00000000" w:rsidRPr="00000000">
              <w:rPr>
                <w:rFonts w:ascii="Cardo" w:cs="Cardo" w:eastAsia="Cardo" w:hAnsi="Cardo"/>
                <w:color w:val="4a4a4a"/>
                <w:sz w:val="17"/>
                <w:szCs w:val="17"/>
                <w:rtl w:val="0"/>
              </w:rPr>
              <w:t xml:space="preserve">☐</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406">
            <w:pPr>
              <w:rPr/>
            </w:pPr>
            <w:r w:rsidDel="00000000" w:rsidR="00000000" w:rsidRPr="00000000">
              <w:rPr>
                <w:rFonts w:ascii="Georgia" w:cs="Georgia" w:eastAsia="Georgia" w:hAnsi="Georgia"/>
                <w:color w:val="4a4a4a"/>
                <w:sz w:val="17"/>
                <w:szCs w:val="17"/>
                <w:rtl w:val="0"/>
              </w:rPr>
              <w:t xml:space="preserve">13 — MEDIUM</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407">
            <w:pPr>
              <w:rPr/>
            </w:pPr>
            <w:r w:rsidDel="00000000" w:rsidR="00000000" w:rsidRPr="00000000">
              <w:rPr>
                <w:rFonts w:ascii="Georgia" w:cs="Georgia" w:eastAsia="Georgia" w:hAnsi="Georgia"/>
                <w:color w:val="4a4a4a"/>
                <w:sz w:val="17"/>
                <w:szCs w:val="17"/>
                <w:rtl w:val="0"/>
              </w:rPr>
              <w:t xml:space="preserve">Store completed dossier in fireproof safe — give a copy to your solicitor</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408">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409">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7f5f0" w:val="clear"/>
            <w:tcMar>
              <w:top w:w="80.0" w:type="dxa"/>
              <w:left w:w="100.0" w:type="dxa"/>
              <w:bottom w:w="80.0" w:type="dxa"/>
              <w:right w:w="100.0" w:type="dxa"/>
            </w:tcMar>
          </w:tcPr>
          <w:p w:rsidR="00000000" w:rsidDel="00000000" w:rsidP="00000000" w:rsidRDefault="00000000" w:rsidRPr="00000000" w14:paraId="0000040A">
            <w:pPr>
              <w:rPr/>
            </w:pPr>
            <w:r w:rsidDel="00000000" w:rsidR="00000000" w:rsidRPr="00000000">
              <w:rPr>
                <w:rFonts w:ascii="Cardo" w:cs="Cardo" w:eastAsia="Cardo" w:hAnsi="Cardo"/>
                <w:color w:val="4a4a4a"/>
                <w:sz w:val="17"/>
                <w:szCs w:val="17"/>
                <w:rtl w:val="0"/>
              </w:rPr>
              <w:t xml:space="preserve">☐</w:t>
            </w: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40B">
            <w:pPr>
              <w:rPr/>
            </w:pPr>
            <w:r w:rsidDel="00000000" w:rsidR="00000000" w:rsidRPr="00000000">
              <w:rPr>
                <w:rFonts w:ascii="Georgia" w:cs="Georgia" w:eastAsia="Georgia" w:hAnsi="Georgia"/>
                <w:color w:val="4a4a4a"/>
                <w:sz w:val="17"/>
                <w:szCs w:val="17"/>
                <w:rtl w:val="0"/>
              </w:rPr>
              <w:t xml:space="preserve">14 — ONGOING</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40C">
            <w:pPr>
              <w:rPr/>
            </w:pPr>
            <w:r w:rsidDel="00000000" w:rsidR="00000000" w:rsidRPr="00000000">
              <w:rPr>
                <w:rFonts w:ascii="Georgia" w:cs="Georgia" w:eastAsia="Georgia" w:hAnsi="Georgia"/>
                <w:color w:val="4a4a4a"/>
                <w:sz w:val="17"/>
                <w:szCs w:val="17"/>
                <w:rtl w:val="0"/>
              </w:rPr>
              <w:t xml:space="preserve">Review and update annually — every birthday is a good prompt</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40D">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40E">
            <w:pPr>
              <w:rPr/>
            </w:pPr>
            <w:r w:rsidDel="00000000" w:rsidR="00000000" w:rsidRPr="00000000">
              <w:rPr>
                <w:rFonts w:ascii="Georgia" w:cs="Georgia" w:eastAsia="Georgia" w:hAnsi="Georgia"/>
                <w:color w:val="4a4a4a"/>
                <w:sz w:val="17"/>
                <w:szCs w:val="17"/>
                <w:rtl w:val="0"/>
              </w:rPr>
              <w:t xml:space="preserve">_____________</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fffff" w:val="clear"/>
            <w:tcMar>
              <w:top w:w="80.0" w:type="dxa"/>
              <w:left w:w="100.0" w:type="dxa"/>
              <w:bottom w:w="80.0" w:type="dxa"/>
              <w:right w:w="100.0" w:type="dxa"/>
            </w:tcMar>
          </w:tcPr>
          <w:p w:rsidR="00000000" w:rsidDel="00000000" w:rsidP="00000000" w:rsidRDefault="00000000" w:rsidRPr="00000000" w14:paraId="0000040F">
            <w:pPr>
              <w:rPr/>
            </w:pPr>
            <w:r w:rsidDel="00000000" w:rsidR="00000000" w:rsidRPr="00000000">
              <w:rPr>
                <w:rFonts w:ascii="Cardo" w:cs="Cardo" w:eastAsia="Cardo" w:hAnsi="Cardo"/>
                <w:color w:val="4a4a4a"/>
                <w:sz w:val="17"/>
                <w:szCs w:val="17"/>
                <w:rtl w:val="0"/>
              </w:rPr>
              <w:t xml:space="preserve">☐</w:t>
            </w:r>
            <w:r w:rsidDel="00000000" w:rsidR="00000000" w:rsidRPr="00000000">
              <w:rPr>
                <w:rtl w:val="0"/>
              </w:rPr>
            </w:r>
          </w:p>
        </w:tc>
      </w:tr>
    </w:tbl>
    <w:p w:rsidR="00000000" w:rsidDel="00000000" w:rsidP="00000000" w:rsidRDefault="00000000" w:rsidRPr="00000000" w14:paraId="00000410">
      <w:pPr>
        <w:rPr/>
        <w:sectPr>
          <w:headerReference r:id="rId12" w:type="default"/>
          <w:footerReference r:id="rId13" w:type="default"/>
          <w:type w:val="nextPage"/>
          <w:pgSz w:h="16838" w:w="11906" w:orient="portrait"/>
          <w:pgMar w:bottom="700" w:top="700" w:left="900" w:right="900" w:header="708" w:footer="708"/>
        </w:sectPr>
      </w:pPr>
      <w:r w:rsidDel="00000000" w:rsidR="00000000" w:rsidRPr="00000000">
        <w:rPr>
          <w:rtl w:val="0"/>
        </w:rPr>
      </w:r>
    </w:p>
    <w:p w:rsidR="00000000" w:rsidDel="00000000" w:rsidP="00000000" w:rsidRDefault="00000000" w:rsidRPr="00000000" w14:paraId="00000411">
      <w:pPr>
        <w:shd w:fill="0b1420" w:val="clear"/>
        <w:jc w:val="center"/>
        <w:rPr>
          <w:sz w:val="18"/>
          <w:szCs w:val="18"/>
        </w:rPr>
      </w:pPr>
      <w:r w:rsidDel="00000000" w:rsidR="00000000" w:rsidRPr="00000000">
        <w:rPr>
          <w:rFonts w:ascii="Arial" w:cs="Arial" w:eastAsia="Arial" w:hAnsi="Arial"/>
          <w:b w:val="1"/>
          <w:bCs w:val="1"/>
          <w:color w:val="ffffff"/>
          <w:sz w:val="28"/>
          <w:szCs w:val="28"/>
          <w:rtl w:val="0"/>
        </w:rPr>
        <w:t xml:space="preserve">WE’RE HERE WHEN YOU NEED US</w:t>
      </w:r>
      <w:r w:rsidDel="00000000" w:rsidR="00000000" w:rsidRPr="00000000">
        <w:rPr>
          <w:rtl w:val="0"/>
        </w:rPr>
      </w:r>
    </w:p>
    <w:p w:rsidR="00000000" w:rsidDel="00000000" w:rsidP="00000000" w:rsidRDefault="00000000" w:rsidRPr="00000000" w14:paraId="00000412">
      <w:pPr>
        <w:shd w:fill="c9a24b" w:val="clear"/>
        <w:jc w:val="center"/>
        <w:rPr/>
      </w:pPr>
      <w:r w:rsidDel="00000000" w:rsidR="00000000" w:rsidRPr="00000000">
        <w:rPr>
          <w:rFonts w:ascii="Georgia" w:cs="Georgia" w:eastAsia="Georgia" w:hAnsi="Georgia"/>
          <w:color w:val="ffffff"/>
          <w:sz w:val="19"/>
          <w:szCs w:val="19"/>
          <w:rtl w:val="0"/>
        </w:rPr>
        <w:t xml:space="preserve">Business Class Group  ·  Your local Redlands property and community partner</w:t>
      </w:r>
      <w:r w:rsidDel="00000000" w:rsidR="00000000" w:rsidRPr="00000000">
        <w:rPr>
          <w:rtl w:val="0"/>
        </w:rPr>
      </w:r>
    </w:p>
    <w:p w:rsidR="00000000" w:rsidDel="00000000" w:rsidP="00000000" w:rsidRDefault="00000000" w:rsidRPr="00000000" w14:paraId="00000413">
      <w:pPr>
        <w:spacing w:after="160" w:lineRule="auto"/>
        <w:rPr/>
      </w:pPr>
      <w:r w:rsidDel="00000000" w:rsidR="00000000" w:rsidRPr="00000000">
        <w:rPr>
          <w:rtl w:val="0"/>
        </w:rPr>
      </w:r>
    </w:p>
    <w:p w:rsidR="00000000" w:rsidDel="00000000" w:rsidP="00000000" w:rsidRDefault="00000000" w:rsidRPr="00000000" w14:paraId="00000414">
      <w:pPr>
        <w:spacing w:after="60" w:lineRule="auto"/>
        <w:rPr/>
      </w:pPr>
      <w:r w:rsidDel="00000000" w:rsidR="00000000" w:rsidRPr="00000000">
        <w:rPr>
          <w:rFonts w:ascii="Georgia" w:cs="Georgia" w:eastAsia="Georgia" w:hAnsi="Georgia"/>
          <w:color w:val="4a4a4a"/>
          <w:rtl w:val="0"/>
        </w:rPr>
        <w:t xml:space="preserve">In the weeks and months after a family emergency, property and financial decisions often can’t wait. We have been a trusted part of the Redlands community for decades. We offer these services with the same care and discretion that went into this dossier.</w:t>
      </w:r>
      <w:r w:rsidDel="00000000" w:rsidR="00000000" w:rsidRPr="00000000">
        <w:rPr>
          <w:rtl w:val="0"/>
        </w:rPr>
      </w:r>
    </w:p>
    <w:tbl>
      <w:tblPr>
        <w:tblStyle w:val="Table44"/>
        <w:tblW w:w="101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05"/>
        <w:gridCol w:w="3420"/>
        <w:gridCol w:w="3615"/>
        <w:tblGridChange w:id="0">
          <w:tblGrid>
            <w:gridCol w:w="3105"/>
            <w:gridCol w:w="3420"/>
            <w:gridCol w:w="3615"/>
          </w:tblGrid>
        </w:tblGridChange>
      </w:tblGrid>
      <w:tr>
        <w:trPr>
          <w:cantSplit w:val="0"/>
          <w:tblHeader w:val="0"/>
        </w:trPr>
        <w:tc>
          <w:tcPr>
            <w:tcBorders>
              <w:top w:color="c9a24b" w:space="0" w:sz="4" w:val="single"/>
              <w:left w:color="c9a24b" w:space="0" w:sz="4" w:val="single"/>
              <w:bottom w:color="c9a24b" w:space="0" w:sz="4" w:val="single"/>
              <w:right w:color="c9a24b" w:space="0" w:sz="4" w:val="single"/>
            </w:tcBorders>
            <w:shd w:fill="0b1420" w:val="clear"/>
            <w:tcMar>
              <w:top w:w="140.0" w:type="dxa"/>
              <w:left w:w="160.0" w:type="dxa"/>
              <w:bottom w:w="140.0" w:type="dxa"/>
              <w:right w:w="160.0" w:type="dxa"/>
            </w:tcMar>
          </w:tcPr>
          <w:p w:rsidR="00000000" w:rsidDel="00000000" w:rsidP="00000000" w:rsidRDefault="00000000" w:rsidRPr="00000000" w14:paraId="00000415">
            <w:pPr>
              <w:spacing w:after="100" w:lineRule="auto"/>
              <w:rPr/>
            </w:pPr>
            <w:r w:rsidDel="00000000" w:rsidR="00000000" w:rsidRPr="00000000">
              <w:rPr>
                <w:rFonts w:ascii="Arial" w:cs="Arial" w:eastAsia="Arial" w:hAnsi="Arial"/>
                <w:b w:val="1"/>
                <w:bCs w:val="1"/>
                <w:color w:val="c9a24b"/>
                <w:sz w:val="17"/>
                <w:szCs w:val="17"/>
                <w:rtl w:val="0"/>
              </w:rPr>
              <w:t xml:space="preserve"> PROPERTY SERVICES</w:t>
            </w:r>
            <w:r w:rsidDel="00000000" w:rsidR="00000000" w:rsidRPr="00000000">
              <w:rPr>
                <w:rtl w:val="0"/>
              </w:rPr>
            </w:r>
          </w:p>
          <w:p w:rsidR="00000000" w:rsidDel="00000000" w:rsidP="00000000" w:rsidRDefault="00000000" w:rsidRPr="00000000" w14:paraId="00000416">
            <w:pPr>
              <w:spacing w:after="40" w:lineRule="auto"/>
              <w:rPr/>
            </w:pPr>
            <w:r w:rsidDel="00000000" w:rsidR="00000000" w:rsidRPr="00000000">
              <w:rPr>
                <w:rFonts w:ascii="Arial" w:cs="Arial" w:eastAsia="Arial" w:hAnsi="Arial"/>
                <w:b w:val="1"/>
                <w:bCs w:val="1"/>
                <w:color w:val="ffffff"/>
                <w:sz w:val="16"/>
                <w:szCs w:val="16"/>
                <w:rtl w:val="0"/>
              </w:rPr>
              <w:t xml:space="preserve">Free Property Appraisal</w:t>
            </w:r>
            <w:r w:rsidDel="00000000" w:rsidR="00000000" w:rsidRPr="00000000">
              <w:rPr>
                <w:rtl w:val="0"/>
              </w:rPr>
            </w:r>
          </w:p>
          <w:p w:rsidR="00000000" w:rsidDel="00000000" w:rsidP="00000000" w:rsidRDefault="00000000" w:rsidRPr="00000000" w14:paraId="00000417">
            <w:pPr>
              <w:spacing w:after="100" w:lineRule="auto"/>
              <w:rPr/>
            </w:pPr>
            <w:r w:rsidDel="00000000" w:rsidR="00000000" w:rsidRPr="00000000">
              <w:rPr>
                <w:rFonts w:ascii="Georgia" w:cs="Georgia" w:eastAsia="Georgia" w:hAnsi="Georgia"/>
                <w:color w:val="ffffff"/>
                <w:sz w:val="15"/>
                <w:szCs w:val="15"/>
                <w:rtl w:val="0"/>
              </w:rPr>
              <w:t xml:space="preserve">Understand the value of the family home — for estate purposes, insurance, or sale planning. No obligation.</w:t>
            </w:r>
            <w:r w:rsidDel="00000000" w:rsidR="00000000" w:rsidRPr="00000000">
              <w:rPr>
                <w:rtl w:val="0"/>
              </w:rPr>
            </w:r>
          </w:p>
          <w:p w:rsidR="00000000" w:rsidDel="00000000" w:rsidP="00000000" w:rsidRDefault="00000000" w:rsidRPr="00000000" w14:paraId="00000418">
            <w:pPr>
              <w:spacing w:after="40" w:lineRule="auto"/>
              <w:rPr/>
            </w:pPr>
            <w:r w:rsidDel="00000000" w:rsidR="00000000" w:rsidRPr="00000000">
              <w:rPr>
                <w:rFonts w:ascii="Arial" w:cs="Arial" w:eastAsia="Arial" w:hAnsi="Arial"/>
                <w:b w:val="1"/>
                <w:bCs w:val="1"/>
                <w:color w:val="ffffff"/>
                <w:sz w:val="16"/>
                <w:szCs w:val="16"/>
                <w:rtl w:val="0"/>
              </w:rPr>
              <w:t xml:space="preserve">Deceased Estate Sales</w:t>
            </w:r>
            <w:r w:rsidDel="00000000" w:rsidR="00000000" w:rsidRPr="00000000">
              <w:rPr>
                <w:rtl w:val="0"/>
              </w:rPr>
            </w:r>
          </w:p>
          <w:p w:rsidR="00000000" w:rsidDel="00000000" w:rsidP="00000000" w:rsidRDefault="00000000" w:rsidRPr="00000000" w14:paraId="00000419">
            <w:pPr>
              <w:spacing w:after="100" w:lineRule="auto"/>
              <w:rPr/>
            </w:pPr>
            <w:r w:rsidDel="00000000" w:rsidR="00000000" w:rsidRPr="00000000">
              <w:rPr>
                <w:rFonts w:ascii="Georgia" w:cs="Georgia" w:eastAsia="Georgia" w:hAnsi="Georgia"/>
                <w:color w:val="ffffff"/>
                <w:sz w:val="15"/>
                <w:szCs w:val="15"/>
                <w:rtl w:val="0"/>
              </w:rPr>
              <w:t xml:space="preserve">Sensitive, experienced handling of property sales from deceased estates. We understand the process and the people.</w:t>
            </w:r>
            <w:r w:rsidDel="00000000" w:rsidR="00000000" w:rsidRPr="00000000">
              <w:rPr>
                <w:rtl w:val="0"/>
              </w:rPr>
            </w:r>
          </w:p>
          <w:p w:rsidR="00000000" w:rsidDel="00000000" w:rsidP="00000000" w:rsidRDefault="00000000" w:rsidRPr="00000000" w14:paraId="0000041A">
            <w:pPr>
              <w:spacing w:after="40" w:lineRule="auto"/>
              <w:rPr/>
            </w:pPr>
            <w:r w:rsidDel="00000000" w:rsidR="00000000" w:rsidRPr="00000000">
              <w:rPr>
                <w:rFonts w:ascii="Arial" w:cs="Arial" w:eastAsia="Arial" w:hAnsi="Arial"/>
                <w:b w:val="1"/>
                <w:bCs w:val="1"/>
                <w:color w:val="ffffff"/>
                <w:sz w:val="16"/>
                <w:szCs w:val="16"/>
                <w:rtl w:val="0"/>
              </w:rPr>
              <w:t xml:space="preserve">Downsizing Consultation</w:t>
            </w:r>
            <w:r w:rsidDel="00000000" w:rsidR="00000000" w:rsidRPr="00000000">
              <w:rPr>
                <w:rtl w:val="0"/>
              </w:rPr>
            </w:r>
          </w:p>
          <w:p w:rsidR="00000000" w:rsidDel="00000000" w:rsidP="00000000" w:rsidRDefault="00000000" w:rsidRPr="00000000" w14:paraId="0000041B">
            <w:pPr>
              <w:spacing w:after="100" w:lineRule="auto"/>
              <w:rPr/>
            </w:pPr>
            <w:r w:rsidDel="00000000" w:rsidR="00000000" w:rsidRPr="00000000">
              <w:rPr>
                <w:rFonts w:ascii="Georgia" w:cs="Georgia" w:eastAsia="Georgia" w:hAnsi="Georgia"/>
                <w:color w:val="ffffff"/>
                <w:sz w:val="15"/>
                <w:szCs w:val="15"/>
                <w:rtl w:val="0"/>
              </w:rPr>
              <w:t xml:space="preserve">Ready to move to something smaller, simpler, or closer to family? We help Redlands families plan and execute a downsizing transition.</w:t>
            </w:r>
            <w:r w:rsidDel="00000000" w:rsidR="00000000" w:rsidRPr="00000000">
              <w:rPr>
                <w:rtl w:val="0"/>
              </w:rPr>
            </w:r>
          </w:p>
          <w:p w:rsidR="00000000" w:rsidDel="00000000" w:rsidP="00000000" w:rsidRDefault="00000000" w:rsidRPr="00000000" w14:paraId="0000041C">
            <w:pPr>
              <w:spacing w:after="40" w:lineRule="auto"/>
              <w:rPr/>
            </w:pPr>
            <w:r w:rsidDel="00000000" w:rsidR="00000000" w:rsidRPr="00000000">
              <w:rPr>
                <w:rFonts w:ascii="Arial" w:cs="Arial" w:eastAsia="Arial" w:hAnsi="Arial"/>
                <w:b w:val="1"/>
                <w:bCs w:val="1"/>
                <w:color w:val="ffffff"/>
                <w:sz w:val="16"/>
                <w:szCs w:val="16"/>
                <w:rtl w:val="0"/>
              </w:rPr>
              <w:t xml:space="preserve">Investment Property Management</w:t>
            </w:r>
            <w:r w:rsidDel="00000000" w:rsidR="00000000" w:rsidRPr="00000000">
              <w:rPr>
                <w:rtl w:val="0"/>
              </w:rPr>
            </w:r>
          </w:p>
          <w:p w:rsidR="00000000" w:rsidDel="00000000" w:rsidP="00000000" w:rsidRDefault="00000000" w:rsidRPr="00000000" w14:paraId="0000041D">
            <w:pPr>
              <w:rPr/>
            </w:pPr>
            <w:r w:rsidDel="00000000" w:rsidR="00000000" w:rsidRPr="00000000">
              <w:rPr>
                <w:rFonts w:ascii="Georgia" w:cs="Georgia" w:eastAsia="Georgia" w:hAnsi="Georgia"/>
                <w:color w:val="ffffff"/>
                <w:sz w:val="15"/>
                <w:szCs w:val="15"/>
                <w:rtl w:val="0"/>
              </w:rPr>
              <w:t xml:space="preserve">If investment properties form part of the estate, we can manage them professionally while the estate is administered.</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f2f2f2" w:val="clear"/>
            <w:tcMar>
              <w:top w:w="140.0" w:type="dxa"/>
              <w:left w:w="160.0" w:type="dxa"/>
              <w:bottom w:w="140.0" w:type="dxa"/>
              <w:right w:w="160.0" w:type="dxa"/>
            </w:tcMar>
          </w:tcPr>
          <w:p w:rsidR="00000000" w:rsidDel="00000000" w:rsidP="00000000" w:rsidRDefault="00000000" w:rsidRPr="00000000" w14:paraId="0000041E">
            <w:pPr>
              <w:spacing w:after="100" w:lineRule="auto"/>
              <w:rPr/>
            </w:pPr>
            <w:r w:rsidDel="00000000" w:rsidR="00000000" w:rsidRPr="00000000">
              <w:rPr>
                <w:rFonts w:ascii="Arial" w:cs="Arial" w:eastAsia="Arial" w:hAnsi="Arial"/>
                <w:b w:val="1"/>
                <w:bCs w:val="1"/>
                <w:color w:val="0b1420"/>
                <w:sz w:val="17"/>
                <w:szCs w:val="17"/>
                <w:rtl w:val="0"/>
              </w:rPr>
              <w:t xml:space="preserve"> OTHER BCG SERVICES</w:t>
            </w:r>
            <w:r w:rsidDel="00000000" w:rsidR="00000000" w:rsidRPr="00000000">
              <w:rPr>
                <w:rtl w:val="0"/>
              </w:rPr>
            </w:r>
          </w:p>
          <w:p w:rsidR="00000000" w:rsidDel="00000000" w:rsidP="00000000" w:rsidRDefault="00000000" w:rsidRPr="00000000" w14:paraId="0000041F">
            <w:pPr>
              <w:spacing w:after="40" w:lineRule="auto"/>
              <w:rPr/>
            </w:pPr>
            <w:r w:rsidDel="00000000" w:rsidR="00000000" w:rsidRPr="00000000">
              <w:rPr>
                <w:rFonts w:ascii="Arial" w:cs="Arial" w:eastAsia="Arial" w:hAnsi="Arial"/>
                <w:b w:val="1"/>
                <w:bCs w:val="1"/>
                <w:color w:val="0b1420"/>
                <w:sz w:val="16"/>
                <w:szCs w:val="16"/>
                <w:rtl w:val="0"/>
              </w:rPr>
              <w:t xml:space="preserve">Granny Flat / Second Dwelling</w:t>
            </w:r>
            <w:r w:rsidDel="00000000" w:rsidR="00000000" w:rsidRPr="00000000">
              <w:rPr>
                <w:rtl w:val="0"/>
              </w:rPr>
            </w:r>
          </w:p>
          <w:p w:rsidR="00000000" w:rsidDel="00000000" w:rsidP="00000000" w:rsidRDefault="00000000" w:rsidRPr="00000000" w14:paraId="00000420">
            <w:pPr>
              <w:spacing w:after="100" w:lineRule="auto"/>
              <w:rPr/>
            </w:pPr>
            <w:r w:rsidDel="00000000" w:rsidR="00000000" w:rsidRPr="00000000">
              <w:rPr>
                <w:rFonts w:ascii="Georgia" w:cs="Georgia" w:eastAsia="Georgia" w:hAnsi="Georgia"/>
                <w:color w:val="4a4a4a"/>
                <w:sz w:val="15"/>
                <w:szCs w:val="15"/>
                <w:rtl w:val="0"/>
              </w:rPr>
              <w:t xml:space="preserve">Want to stay in the family home longer by building a granny flat for yourself or a family member? Our Podular modular construction arm delivers quickly and cost-effectively.</w:t>
            </w:r>
            <w:r w:rsidDel="00000000" w:rsidR="00000000" w:rsidRPr="00000000">
              <w:rPr>
                <w:rtl w:val="0"/>
              </w:rPr>
            </w:r>
          </w:p>
          <w:p w:rsidR="00000000" w:rsidDel="00000000" w:rsidP="00000000" w:rsidRDefault="00000000" w:rsidRPr="00000000" w14:paraId="00000421">
            <w:pPr>
              <w:spacing w:after="40" w:lineRule="auto"/>
              <w:rPr/>
            </w:pPr>
            <w:r w:rsidDel="00000000" w:rsidR="00000000" w:rsidRPr="00000000">
              <w:rPr>
                <w:rFonts w:ascii="Arial" w:cs="Arial" w:eastAsia="Arial" w:hAnsi="Arial"/>
                <w:b w:val="1"/>
                <w:bCs w:val="1"/>
                <w:color w:val="0b1420"/>
                <w:sz w:val="16"/>
                <w:szCs w:val="16"/>
                <w:rtl w:val="0"/>
              </w:rPr>
              <w:t xml:space="preserve">Government Land Activation</w:t>
            </w:r>
            <w:r w:rsidDel="00000000" w:rsidR="00000000" w:rsidRPr="00000000">
              <w:rPr>
                <w:rtl w:val="0"/>
              </w:rPr>
            </w:r>
          </w:p>
          <w:p w:rsidR="00000000" w:rsidDel="00000000" w:rsidP="00000000" w:rsidRDefault="00000000" w:rsidRPr="00000000" w14:paraId="00000422">
            <w:pPr>
              <w:spacing w:after="100" w:lineRule="auto"/>
              <w:rPr/>
            </w:pPr>
            <w:r w:rsidDel="00000000" w:rsidR="00000000" w:rsidRPr="00000000">
              <w:rPr>
                <w:rFonts w:ascii="Georgia" w:cs="Georgia" w:eastAsia="Georgia" w:hAnsi="Georgia"/>
                <w:color w:val="4a4a4a"/>
                <w:sz w:val="15"/>
                <w:szCs w:val="15"/>
                <w:rtl w:val="0"/>
              </w:rPr>
              <w:t xml:space="preserve">Own rural or semi-rural land? Interested in what can be done with it? Our Queensland Land Partnership programme unlocks development potential at zero cost to landowners.</w:t>
            </w:r>
            <w:r w:rsidDel="00000000" w:rsidR="00000000" w:rsidRPr="00000000">
              <w:rPr>
                <w:rtl w:val="0"/>
              </w:rPr>
            </w:r>
          </w:p>
          <w:p w:rsidR="00000000" w:rsidDel="00000000" w:rsidP="00000000" w:rsidRDefault="00000000" w:rsidRPr="00000000" w14:paraId="00000423">
            <w:pPr>
              <w:spacing w:after="40" w:lineRule="auto"/>
              <w:rPr/>
            </w:pPr>
            <w:r w:rsidDel="00000000" w:rsidR="00000000" w:rsidRPr="00000000">
              <w:rPr>
                <w:rFonts w:ascii="Arial" w:cs="Arial" w:eastAsia="Arial" w:hAnsi="Arial"/>
                <w:b w:val="1"/>
                <w:bCs w:val="1"/>
                <w:color w:val="0b1420"/>
                <w:sz w:val="16"/>
                <w:szCs w:val="16"/>
                <w:rtl w:val="0"/>
              </w:rPr>
              <w:t xml:space="preserve">Infrastructure Funding (RAF)</w:t>
            </w:r>
            <w:r w:rsidDel="00000000" w:rsidR="00000000" w:rsidRPr="00000000">
              <w:rPr>
                <w:rtl w:val="0"/>
              </w:rPr>
            </w:r>
          </w:p>
          <w:p w:rsidR="00000000" w:rsidDel="00000000" w:rsidP="00000000" w:rsidRDefault="00000000" w:rsidRPr="00000000" w14:paraId="00000424">
            <w:pPr>
              <w:spacing w:after="100" w:lineRule="auto"/>
              <w:rPr/>
            </w:pPr>
            <w:r w:rsidDel="00000000" w:rsidR="00000000" w:rsidRPr="00000000">
              <w:rPr>
                <w:rFonts w:ascii="Georgia" w:cs="Georgia" w:eastAsia="Georgia" w:hAnsi="Georgia"/>
                <w:color w:val="4a4a4a"/>
                <w:sz w:val="15"/>
                <w:szCs w:val="15"/>
                <w:rtl w:val="0"/>
              </w:rPr>
              <w:t xml:space="preserve">Have a development site that’s stalled by infrastructure costs? We help landowners access Queensland Government’s $2B Residential Activation Fund.</w:t>
            </w:r>
            <w:r w:rsidDel="00000000" w:rsidR="00000000" w:rsidRPr="00000000">
              <w:rPr>
                <w:rtl w:val="0"/>
              </w:rPr>
            </w:r>
          </w:p>
          <w:p w:rsidR="00000000" w:rsidDel="00000000" w:rsidP="00000000" w:rsidRDefault="00000000" w:rsidRPr="00000000" w14:paraId="00000425">
            <w:pPr>
              <w:spacing w:after="40" w:lineRule="auto"/>
              <w:rPr/>
            </w:pPr>
            <w:r w:rsidDel="00000000" w:rsidR="00000000" w:rsidRPr="00000000">
              <w:rPr>
                <w:rFonts w:ascii="Arial" w:cs="Arial" w:eastAsia="Arial" w:hAnsi="Arial"/>
                <w:b w:val="1"/>
                <w:bCs w:val="1"/>
                <w:color w:val="0b1420"/>
                <w:sz w:val="16"/>
                <w:szCs w:val="16"/>
                <w:rtl w:val="0"/>
              </w:rPr>
              <w:t xml:space="preserve">Community Referrals</w:t>
            </w:r>
            <w:r w:rsidDel="00000000" w:rsidR="00000000" w:rsidRPr="00000000">
              <w:rPr>
                <w:rtl w:val="0"/>
              </w:rPr>
            </w:r>
          </w:p>
          <w:p w:rsidR="00000000" w:rsidDel="00000000" w:rsidP="00000000" w:rsidRDefault="00000000" w:rsidRPr="00000000" w14:paraId="00000426">
            <w:pPr>
              <w:rPr/>
            </w:pPr>
            <w:r w:rsidDel="00000000" w:rsidR="00000000" w:rsidRPr="00000000">
              <w:rPr>
                <w:rFonts w:ascii="Georgia" w:cs="Georgia" w:eastAsia="Georgia" w:hAnsi="Georgia"/>
                <w:color w:val="4a4a4a"/>
                <w:sz w:val="15"/>
                <w:szCs w:val="15"/>
                <w:rtl w:val="0"/>
              </w:rPr>
              <w:t xml:space="preserve">Need a solicitor, financial planner, or specialist? We maintain a trusted local network built over decades in the Redlands. Ask us.</w:t>
            </w:r>
            <w:r w:rsidDel="00000000" w:rsidR="00000000" w:rsidRPr="00000000">
              <w:rPr>
                <w:rtl w:val="0"/>
              </w:rPr>
            </w:r>
          </w:p>
        </w:tc>
        <w:tc>
          <w:tcPr>
            <w:tcBorders>
              <w:top w:color="c9a24b" w:space="0" w:sz="4" w:val="single"/>
              <w:left w:color="c9a24b" w:space="0" w:sz="4" w:val="single"/>
              <w:bottom w:color="c9a24b" w:space="0" w:sz="4" w:val="single"/>
              <w:right w:color="c9a24b" w:space="0" w:sz="4" w:val="single"/>
            </w:tcBorders>
            <w:shd w:fill="f7f5f0" w:val="clear"/>
            <w:tcMar>
              <w:top w:w="140.0" w:type="dxa"/>
              <w:left w:w="160.0" w:type="dxa"/>
              <w:bottom w:w="140.0" w:type="dxa"/>
              <w:right w:w="160.0" w:type="dxa"/>
            </w:tcMar>
          </w:tcPr>
          <w:p w:rsidR="00000000" w:rsidDel="00000000" w:rsidP="00000000" w:rsidRDefault="00000000" w:rsidRPr="00000000" w14:paraId="00000427">
            <w:pPr>
              <w:spacing w:after="80" w:lineRule="auto"/>
              <w:rPr/>
            </w:pPr>
            <w:r w:rsidDel="00000000" w:rsidR="00000000" w:rsidRPr="00000000">
              <w:rPr>
                <w:rFonts w:ascii="Arial" w:cs="Arial" w:eastAsia="Arial" w:hAnsi="Arial"/>
                <w:b w:val="1"/>
                <w:bCs w:val="1"/>
                <w:color w:val="0b1420"/>
                <w:sz w:val="17"/>
                <w:szCs w:val="17"/>
                <w:rtl w:val="0"/>
              </w:rPr>
              <w:t xml:space="preserve">CONTACT US</w:t>
            </w:r>
            <w:r w:rsidDel="00000000" w:rsidR="00000000" w:rsidRPr="00000000">
              <w:rPr>
                <w:rtl w:val="0"/>
              </w:rPr>
            </w:r>
          </w:p>
          <w:p w:rsidR="00000000" w:rsidDel="00000000" w:rsidP="00000000" w:rsidRDefault="00000000" w:rsidRPr="00000000" w14:paraId="00000428">
            <w:pPr>
              <w:spacing w:after="30" w:lineRule="auto"/>
              <w:rPr/>
            </w:pPr>
            <w:r w:rsidDel="00000000" w:rsidR="00000000" w:rsidRPr="00000000">
              <w:rPr>
                <w:rFonts w:ascii="Arial" w:cs="Arial" w:eastAsia="Arial" w:hAnsi="Arial"/>
                <w:b w:val="1"/>
                <w:bCs w:val="1"/>
                <w:color w:val="0b1420"/>
                <w:sz w:val="16"/>
                <w:szCs w:val="16"/>
                <w:rtl w:val="0"/>
              </w:rPr>
              <w:t xml:space="preserve">Rocco Pennisi</w:t>
            </w:r>
            <w:r w:rsidDel="00000000" w:rsidR="00000000" w:rsidRPr="00000000">
              <w:rPr>
                <w:rtl w:val="0"/>
              </w:rPr>
            </w:r>
          </w:p>
          <w:p w:rsidR="00000000" w:rsidDel="00000000" w:rsidP="00000000" w:rsidRDefault="00000000" w:rsidRPr="00000000" w14:paraId="00000429">
            <w:pPr>
              <w:spacing w:after="30" w:lineRule="auto"/>
              <w:rPr/>
            </w:pPr>
            <w:r w:rsidDel="00000000" w:rsidR="00000000" w:rsidRPr="00000000">
              <w:rPr>
                <w:rFonts w:ascii="Georgia" w:cs="Georgia" w:eastAsia="Georgia" w:hAnsi="Georgia"/>
                <w:color w:val="4a4a4a"/>
                <w:sz w:val="15"/>
                <w:szCs w:val="15"/>
                <w:rtl w:val="0"/>
              </w:rPr>
              <w:t xml:space="preserve">Principal, Business Class Group</w:t>
            </w:r>
            <w:r w:rsidDel="00000000" w:rsidR="00000000" w:rsidRPr="00000000">
              <w:rPr>
                <w:rtl w:val="0"/>
              </w:rPr>
            </w:r>
          </w:p>
          <w:p w:rsidR="00000000" w:rsidDel="00000000" w:rsidP="00000000" w:rsidRDefault="00000000" w:rsidRPr="00000000" w14:paraId="0000042A">
            <w:pPr>
              <w:spacing w:after="10" w:lineRule="auto"/>
              <w:rPr/>
            </w:pPr>
            <w:r w:rsidDel="00000000" w:rsidR="00000000" w:rsidRPr="00000000">
              <w:rPr>
                <w:rFonts w:ascii="Georgia" w:cs="Georgia" w:eastAsia="Georgia" w:hAnsi="Georgia"/>
                <w:color w:val="4a4a4a"/>
                <w:sz w:val="15"/>
                <w:szCs w:val="15"/>
                <w:rtl w:val="0"/>
              </w:rPr>
              <w:t xml:space="preserve">Harbourside Building, Suite 22</w:t>
            </w:r>
            <w:r w:rsidDel="00000000" w:rsidR="00000000" w:rsidRPr="00000000">
              <w:rPr>
                <w:rtl w:val="0"/>
              </w:rPr>
            </w:r>
          </w:p>
          <w:p w:rsidR="00000000" w:rsidDel="00000000" w:rsidP="00000000" w:rsidRDefault="00000000" w:rsidRPr="00000000" w14:paraId="0000042B">
            <w:pPr>
              <w:spacing w:after="10" w:lineRule="auto"/>
              <w:rPr/>
            </w:pPr>
            <w:r w:rsidDel="00000000" w:rsidR="00000000" w:rsidRPr="00000000">
              <w:rPr>
                <w:rFonts w:ascii="Georgia" w:cs="Georgia" w:eastAsia="Georgia" w:hAnsi="Georgia"/>
                <w:color w:val="4a4a4a"/>
                <w:sz w:val="15"/>
                <w:szCs w:val="15"/>
                <w:rtl w:val="0"/>
              </w:rPr>
              <w:t xml:space="preserve">152–164 Shore Street West</w:t>
            </w:r>
            <w:r w:rsidDel="00000000" w:rsidR="00000000" w:rsidRPr="00000000">
              <w:rPr>
                <w:rtl w:val="0"/>
              </w:rPr>
            </w:r>
          </w:p>
          <w:p w:rsidR="00000000" w:rsidDel="00000000" w:rsidP="00000000" w:rsidRDefault="00000000" w:rsidRPr="00000000" w14:paraId="0000042C">
            <w:pPr>
              <w:spacing w:after="80" w:lineRule="auto"/>
              <w:rPr/>
            </w:pPr>
            <w:r w:rsidDel="00000000" w:rsidR="00000000" w:rsidRPr="00000000">
              <w:rPr>
                <w:rFonts w:ascii="Georgia" w:cs="Georgia" w:eastAsia="Georgia" w:hAnsi="Georgia"/>
                <w:color w:val="4a4a4a"/>
                <w:sz w:val="15"/>
                <w:szCs w:val="15"/>
                <w:rtl w:val="0"/>
              </w:rPr>
              <w:t xml:space="preserve">Raby Bay QLD 4163</w:t>
            </w:r>
            <w:r w:rsidDel="00000000" w:rsidR="00000000" w:rsidRPr="00000000">
              <w:rPr>
                <w:rtl w:val="0"/>
              </w:rPr>
            </w:r>
          </w:p>
          <w:p w:rsidR="00000000" w:rsidDel="00000000" w:rsidP="00000000" w:rsidRDefault="00000000" w:rsidRPr="00000000" w14:paraId="0000042D">
            <w:pPr>
              <w:spacing w:after="30" w:lineRule="auto"/>
              <w:rPr/>
            </w:pPr>
            <w:r w:rsidDel="00000000" w:rsidR="00000000" w:rsidRPr="00000000">
              <w:rPr>
                <w:rFonts w:ascii="Arial" w:cs="Arial" w:eastAsia="Arial" w:hAnsi="Arial"/>
                <w:b w:val="1"/>
                <w:bCs w:val="1"/>
                <w:color w:val="0b1420"/>
                <w:sz w:val="16"/>
                <w:szCs w:val="16"/>
                <w:rtl w:val="0"/>
              </w:rPr>
              <w:t xml:space="preserve">📞  0418 745 398</w:t>
            </w:r>
            <w:r w:rsidDel="00000000" w:rsidR="00000000" w:rsidRPr="00000000">
              <w:rPr>
                <w:rtl w:val="0"/>
              </w:rPr>
            </w:r>
          </w:p>
          <w:p w:rsidR="00000000" w:rsidDel="00000000" w:rsidP="00000000" w:rsidRDefault="00000000" w:rsidRPr="00000000" w14:paraId="0000042E">
            <w:pPr>
              <w:spacing w:after="30" w:lineRule="auto"/>
              <w:rPr/>
            </w:pPr>
            <w:r w:rsidDel="00000000" w:rsidR="00000000" w:rsidRPr="00000000">
              <w:rPr>
                <w:rFonts w:ascii="Arial Unicode MS" w:cs="Arial Unicode MS" w:eastAsia="Arial Unicode MS" w:hAnsi="Arial Unicode MS"/>
                <w:color w:val="4a4a4a"/>
                <w:sz w:val="15"/>
                <w:szCs w:val="15"/>
                <w:rtl w:val="0"/>
              </w:rPr>
              <w:t xml:space="preserve">✉  contact@businessclassgroup.com.au</w:t>
            </w:r>
            <w:r w:rsidDel="00000000" w:rsidR="00000000" w:rsidRPr="00000000">
              <w:rPr>
                <w:rtl w:val="0"/>
              </w:rPr>
            </w:r>
          </w:p>
          <w:p w:rsidR="00000000" w:rsidDel="00000000" w:rsidP="00000000" w:rsidRDefault="00000000" w:rsidRPr="00000000" w14:paraId="0000042F">
            <w:pPr>
              <w:spacing w:after="80" w:lineRule="auto"/>
              <w:rPr/>
            </w:pPr>
            <w:r w:rsidDel="00000000" w:rsidR="00000000" w:rsidRPr="00000000">
              <w:rPr>
                <w:rFonts w:ascii="Georgia" w:cs="Georgia" w:eastAsia="Georgia" w:hAnsi="Georgia"/>
                <w:color w:val="4a4a4a"/>
                <w:sz w:val="15"/>
                <w:szCs w:val="15"/>
                <w:rtl w:val="0"/>
              </w:rPr>
              <w:t xml:space="preserve"> businessclassgroup.com.au</w:t>
            </w:r>
            <w:r w:rsidDel="00000000" w:rsidR="00000000" w:rsidRPr="00000000">
              <w:rPr>
                <w:rtl w:val="0"/>
              </w:rPr>
            </w:r>
          </w:p>
          <w:p w:rsidR="00000000" w:rsidDel="00000000" w:rsidP="00000000" w:rsidRDefault="00000000" w:rsidRPr="00000000" w14:paraId="00000430">
            <w:pPr>
              <w:spacing w:after="100" w:lineRule="auto"/>
              <w:rPr/>
            </w:pPr>
            <w:r w:rsidDel="00000000" w:rsidR="00000000" w:rsidRPr="00000000">
              <w:rPr>
                <w:rFonts w:ascii="Arial" w:cs="Arial" w:eastAsia="Arial" w:hAnsi="Arial"/>
                <w:color w:val="4a4a4a"/>
                <w:sz w:val="14"/>
                <w:szCs w:val="14"/>
                <w:rtl w:val="0"/>
              </w:rPr>
              <w:t xml:space="preserve">QLD RE Licence No. 4907700</w:t>
            </w:r>
            <w:r w:rsidDel="00000000" w:rsidR="00000000" w:rsidRPr="00000000">
              <w:rPr>
                <w:rtl w:val="0"/>
              </w:rPr>
            </w:r>
          </w:p>
          <w:tbl>
            <w:tblPr>
              <w:tblStyle w:val="Table45"/>
              <w:tblW w:w="28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30"/>
              <w:gridCol w:w="1430"/>
              <w:tblGridChange w:id="0">
                <w:tblGrid>
                  <w:gridCol w:w="1430"/>
                  <w:gridCol w:w="143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tcPr>
                <w:p w:rsidR="00000000" w:rsidDel="00000000" w:rsidP="00000000" w:rsidRDefault="00000000" w:rsidRPr="00000000" w14:paraId="00000431">
                  <w:pPr>
                    <w:jc w:val="center"/>
                    <w:rPr/>
                  </w:pPr>
                  <w:r w:rsidDel="00000000" w:rsidR="00000000" w:rsidRPr="00000000">
                    <w:rPr/>
                    <w:drawing>
                      <wp:inline distB="0" distT="0" distL="0" distR="0">
                        <wp:extent cx="857250" cy="857250"/>
                        <wp:effectExtent b="0" l="0" r="0" t="0"/>
                        <wp:docPr id="13"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857250" cy="857250"/>
                                </a:xfrm>
                                <a:prstGeom prst="rect"/>
                                <a:ln/>
                              </pic:spPr>
                            </pic:pic>
                          </a:graphicData>
                        </a:graphic>
                      </wp:inline>
                    </w:drawing>
                  </w:r>
                  <w:r w:rsidDel="00000000" w:rsidR="00000000" w:rsidRPr="00000000">
                    <w:rPr>
                      <w:rtl w:val="0"/>
                    </w:rPr>
                  </w:r>
                </w:p>
                <w:p w:rsidR="00000000" w:rsidDel="00000000" w:rsidP="00000000" w:rsidRDefault="00000000" w:rsidRPr="00000000" w14:paraId="00000432">
                  <w:pPr>
                    <w:jc w:val="center"/>
                    <w:rPr/>
                  </w:pPr>
                  <w:r w:rsidDel="00000000" w:rsidR="00000000" w:rsidRPr="00000000">
                    <w:rPr>
                      <w:rFonts w:ascii="Arial" w:cs="Arial" w:eastAsia="Arial" w:hAnsi="Arial"/>
                      <w:color w:val="4a4a4a"/>
                      <w:sz w:val="13"/>
                      <w:szCs w:val="13"/>
                      <w:rtl w:val="0"/>
                    </w:rPr>
                    <w:t xml:space="preserve">Call 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tcPr>
                <w:p w:rsidR="00000000" w:rsidDel="00000000" w:rsidP="00000000" w:rsidRDefault="00000000" w:rsidRPr="00000000" w14:paraId="00000433">
                  <w:pPr>
                    <w:jc w:val="center"/>
                    <w:rPr/>
                  </w:pPr>
                  <w:r w:rsidDel="00000000" w:rsidR="00000000" w:rsidRPr="00000000">
                    <w:rPr/>
                    <w:drawing>
                      <wp:inline distB="0" distT="0" distL="0" distR="0">
                        <wp:extent cx="857250" cy="857250"/>
                        <wp:effectExtent b="0" l="0" r="0" t="0"/>
                        <wp:docPr id="12"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857250" cy="857250"/>
                                </a:xfrm>
                                <a:prstGeom prst="rect"/>
                                <a:ln/>
                              </pic:spPr>
                            </pic:pic>
                          </a:graphicData>
                        </a:graphic>
                      </wp:inline>
                    </w:drawing>
                  </w:r>
                  <w:r w:rsidDel="00000000" w:rsidR="00000000" w:rsidRPr="00000000">
                    <w:rPr>
                      <w:rtl w:val="0"/>
                    </w:rPr>
                  </w:r>
                </w:p>
                <w:p w:rsidR="00000000" w:rsidDel="00000000" w:rsidP="00000000" w:rsidRDefault="00000000" w:rsidRPr="00000000" w14:paraId="00000434">
                  <w:pPr>
                    <w:jc w:val="center"/>
                    <w:rPr/>
                  </w:pPr>
                  <w:r w:rsidDel="00000000" w:rsidR="00000000" w:rsidRPr="00000000">
                    <w:rPr>
                      <w:rFonts w:ascii="Arial" w:cs="Arial" w:eastAsia="Arial" w:hAnsi="Arial"/>
                      <w:color w:val="4a4a4a"/>
                      <w:sz w:val="13"/>
                      <w:szCs w:val="13"/>
                      <w:rtl w:val="0"/>
                    </w:rPr>
                    <w:t xml:space="preserve">Email us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tcPr>
                <w:p w:rsidR="00000000" w:rsidDel="00000000" w:rsidP="00000000" w:rsidRDefault="00000000" w:rsidRPr="00000000" w14:paraId="00000435">
                  <w:pPr>
                    <w:jc w:val="center"/>
                    <w:rPr/>
                  </w:pPr>
                  <w:r w:rsidDel="00000000" w:rsidR="00000000" w:rsidRPr="00000000">
                    <w:rPr/>
                    <w:drawing>
                      <wp:inline distB="0" distT="0" distL="0" distR="0">
                        <wp:extent cx="857250" cy="857250"/>
                        <wp:effectExtent b="0" l="0" r="0" t="0"/>
                        <wp:docPr id="15"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857250" cy="857250"/>
                                </a:xfrm>
                                <a:prstGeom prst="rect"/>
                                <a:ln/>
                              </pic:spPr>
                            </pic:pic>
                          </a:graphicData>
                        </a:graphic>
                      </wp:inline>
                    </w:drawing>
                  </w:r>
                  <w:r w:rsidDel="00000000" w:rsidR="00000000" w:rsidRPr="00000000">
                    <w:rPr>
                      <w:rtl w:val="0"/>
                    </w:rPr>
                  </w:r>
                </w:p>
                <w:p w:rsidR="00000000" w:rsidDel="00000000" w:rsidP="00000000" w:rsidRDefault="00000000" w:rsidRPr="00000000" w14:paraId="00000436">
                  <w:pPr>
                    <w:jc w:val="center"/>
                    <w:rPr/>
                  </w:pPr>
                  <w:r w:rsidDel="00000000" w:rsidR="00000000" w:rsidRPr="00000000">
                    <w:rPr>
                      <w:rFonts w:ascii="Arial" w:cs="Arial" w:eastAsia="Arial" w:hAnsi="Arial"/>
                      <w:color w:val="4a4a4a"/>
                      <w:sz w:val="13"/>
                      <w:szCs w:val="13"/>
                      <w:rtl w:val="0"/>
                    </w:rPr>
                    <w:t xml:space="preserve">Website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tcPr>
                <w:p w:rsidR="00000000" w:rsidDel="00000000" w:rsidP="00000000" w:rsidRDefault="00000000" w:rsidRPr="00000000" w14:paraId="00000437">
                  <w:pPr>
                    <w:jc w:val="center"/>
                    <w:rPr/>
                  </w:pPr>
                  <w:r w:rsidDel="00000000" w:rsidR="00000000" w:rsidRPr="00000000">
                    <w:rPr/>
                    <w:drawing>
                      <wp:inline distB="0" distT="0" distL="0" distR="0">
                        <wp:extent cx="857250" cy="857250"/>
                        <wp:effectExtent b="0" l="0" r="0" t="0"/>
                        <wp:docPr id="14"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857250" cy="857250"/>
                                </a:xfrm>
                                <a:prstGeom prst="rect"/>
                                <a:ln/>
                              </pic:spPr>
                            </pic:pic>
                          </a:graphicData>
                        </a:graphic>
                      </wp:inline>
                    </w:drawing>
                  </w:r>
                  <w:r w:rsidDel="00000000" w:rsidR="00000000" w:rsidRPr="00000000">
                    <w:rPr>
                      <w:rtl w:val="0"/>
                    </w:rPr>
                  </w:r>
                </w:p>
                <w:p w:rsidR="00000000" w:rsidDel="00000000" w:rsidP="00000000" w:rsidRDefault="00000000" w:rsidRPr="00000000" w14:paraId="00000438">
                  <w:pPr>
                    <w:jc w:val="center"/>
                    <w:rPr/>
                  </w:pPr>
                  <w:r w:rsidDel="00000000" w:rsidR="00000000" w:rsidRPr="00000000">
                    <w:rPr>
                      <w:rFonts w:ascii="Arial" w:cs="Arial" w:eastAsia="Arial" w:hAnsi="Arial"/>
                      <w:color w:val="4a4a4a"/>
                      <w:sz w:val="13"/>
                      <w:szCs w:val="13"/>
                      <w:rtl w:val="0"/>
                    </w:rPr>
                    <w:t xml:space="preserve">Free appraisal</w:t>
                  </w:r>
                  <w:r w:rsidDel="00000000" w:rsidR="00000000" w:rsidRPr="00000000">
                    <w:rPr>
                      <w:rtl w:val="0"/>
                    </w:rPr>
                  </w:r>
                </w:p>
              </w:tc>
            </w:tr>
          </w:tbl>
          <w:p w:rsidR="00000000" w:rsidDel="00000000" w:rsidP="00000000" w:rsidRDefault="00000000" w:rsidRPr="00000000" w14:paraId="00000439">
            <w:pPr>
              <w:rPr/>
            </w:pPr>
            <w:r w:rsidDel="00000000" w:rsidR="00000000" w:rsidRPr="00000000">
              <w:rPr>
                <w:rtl w:val="0"/>
              </w:rPr>
            </w:r>
          </w:p>
        </w:tc>
      </w:tr>
    </w:tbl>
    <w:p w:rsidR="00000000" w:rsidDel="00000000" w:rsidP="00000000" w:rsidRDefault="00000000" w:rsidRPr="00000000" w14:paraId="0000043A">
      <w:pPr>
        <w:spacing w:after="160" w:lineRule="auto"/>
        <w:rPr/>
      </w:pPr>
      <w:r w:rsidDel="00000000" w:rsidR="00000000" w:rsidRPr="00000000">
        <w:rPr>
          <w:rtl w:val="0"/>
        </w:rPr>
      </w:r>
    </w:p>
    <w:tbl>
      <w:tblPr>
        <w:tblStyle w:val="Table46"/>
        <w:tblW w:w="101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70"/>
        <w:tblGridChange w:id="0">
          <w:tblGrid>
            <w:gridCol w:w="10170"/>
          </w:tblGrid>
        </w:tblGridChange>
      </w:tblGrid>
      <w:tr>
        <w:trPr>
          <w:cantSplit w:val="0"/>
          <w:tblHeader w:val="0"/>
        </w:trPr>
        <w:tc>
          <w:tcPr>
            <w:tcBorders>
              <w:top w:color="1a6b3a" w:space="0" w:sz="4" w:val="single"/>
              <w:left w:color="1a6b3a" w:space="0" w:sz="4" w:val="single"/>
              <w:bottom w:color="1a6b3a" w:space="0" w:sz="4" w:val="single"/>
              <w:right w:color="1a6b3a" w:space="0" w:sz="4" w:val="single"/>
            </w:tcBorders>
            <w:shd w:fill="d6ead6" w:val="clear"/>
            <w:tcMar>
              <w:top w:w="120.0" w:type="dxa"/>
              <w:left w:w="200.0" w:type="dxa"/>
              <w:bottom w:w="120.0" w:type="dxa"/>
              <w:right w:w="200.0" w:type="dxa"/>
            </w:tcMar>
          </w:tcPr>
          <w:p w:rsidR="00000000" w:rsidDel="00000000" w:rsidP="00000000" w:rsidRDefault="00000000" w:rsidRPr="00000000" w14:paraId="0000043B">
            <w:pPr>
              <w:spacing w:after="60" w:lineRule="auto"/>
              <w:rPr/>
            </w:pPr>
            <w:r w:rsidDel="00000000" w:rsidR="00000000" w:rsidRPr="00000000">
              <w:rPr>
                <w:rFonts w:ascii="Arial" w:cs="Arial" w:eastAsia="Arial" w:hAnsi="Arial"/>
                <w:b w:val="1"/>
                <w:bCs w:val="1"/>
                <w:color w:val="1a6b3a"/>
                <w:sz w:val="17"/>
                <w:szCs w:val="17"/>
                <w:rtl w:val="0"/>
              </w:rPr>
              <w:t xml:space="preserve">🌱  THE HORAAY FOUNDATION — GIVING BACK TO COMMUNITY</w:t>
            </w:r>
            <w:r w:rsidDel="00000000" w:rsidR="00000000" w:rsidRPr="00000000">
              <w:rPr>
                <w:rtl w:val="0"/>
              </w:rPr>
            </w:r>
          </w:p>
          <w:p w:rsidR="00000000" w:rsidDel="00000000" w:rsidP="00000000" w:rsidRDefault="00000000" w:rsidRPr="00000000" w14:paraId="0000043C">
            <w:pPr>
              <w:spacing w:after="40" w:lineRule="auto"/>
              <w:rPr/>
            </w:pPr>
            <w:r w:rsidDel="00000000" w:rsidR="00000000" w:rsidRPr="00000000">
              <w:rPr>
                <w:rFonts w:ascii="Georgia" w:cs="Georgia" w:eastAsia="Georgia" w:hAnsi="Georgia"/>
                <w:color w:val="1a6b3a"/>
                <w:sz w:val="16"/>
                <w:szCs w:val="16"/>
                <w:rtl w:val="0"/>
              </w:rPr>
              <w:t xml:space="preserve">Business Class Group funds the Horaay Foundation, providing full educational scholarships for underprivileged children in the Philippines. Twenty scholarships are awarded in 2026. When you choose BCG, you support a business that believes in giving back — not just locally, but internationally.</w:t>
            </w:r>
            <w:r w:rsidDel="00000000" w:rsidR="00000000" w:rsidRPr="00000000">
              <w:rPr>
                <w:rtl w:val="0"/>
              </w:rPr>
            </w:r>
          </w:p>
          <w:p w:rsidR="00000000" w:rsidDel="00000000" w:rsidP="00000000" w:rsidRDefault="00000000" w:rsidRPr="00000000" w14:paraId="0000043D">
            <w:pPr>
              <w:rPr/>
            </w:pPr>
            <w:r w:rsidDel="00000000" w:rsidR="00000000" w:rsidRPr="00000000">
              <w:rPr>
                <w:rFonts w:ascii="Arial" w:cs="Arial" w:eastAsia="Arial" w:hAnsi="Arial"/>
                <w:b w:val="1"/>
                <w:bCs w:val="1"/>
                <w:color w:val="1a6b3a"/>
                <w:sz w:val="15"/>
                <w:szCs w:val="15"/>
                <w:rtl w:val="0"/>
              </w:rPr>
              <w:t xml:space="preserve">Learn more: horaay.com</w:t>
            </w:r>
            <w:r w:rsidDel="00000000" w:rsidR="00000000" w:rsidRPr="00000000">
              <w:rPr>
                <w:rtl w:val="0"/>
              </w:rPr>
            </w:r>
          </w:p>
        </w:tc>
      </w:tr>
    </w:tbl>
    <w:p w:rsidR="00000000" w:rsidDel="00000000" w:rsidP="00000000" w:rsidRDefault="00000000" w:rsidRPr="00000000" w14:paraId="0000043E">
      <w:pPr>
        <w:spacing w:after="120" w:lineRule="auto"/>
        <w:rPr/>
      </w:pPr>
      <w:r w:rsidDel="00000000" w:rsidR="00000000" w:rsidRPr="00000000">
        <w:rPr>
          <w:rtl w:val="0"/>
        </w:rPr>
      </w:r>
    </w:p>
    <w:p w:rsidR="00000000" w:rsidDel="00000000" w:rsidP="00000000" w:rsidRDefault="00000000" w:rsidRPr="00000000" w14:paraId="0000043F">
      <w:pPr>
        <w:spacing w:after="60" w:lineRule="auto"/>
        <w:jc w:val="center"/>
        <w:rPr>
          <w:rFonts w:ascii="Georgia" w:cs="Georgia" w:eastAsia="Georgia" w:hAnsi="Georgia"/>
          <w:b w:val="1"/>
          <w:bCs w:val="1"/>
          <w:i w:val="1"/>
          <w:iCs w:val="1"/>
          <w:color w:val="4a4a4a"/>
          <w:sz w:val="16"/>
          <w:szCs w:val="16"/>
        </w:rPr>
      </w:pPr>
      <w:r w:rsidDel="00000000" w:rsidR="00000000" w:rsidRPr="00000000">
        <w:rPr>
          <w:rFonts w:ascii="Georgia" w:cs="Georgia" w:eastAsia="Georgia" w:hAnsi="Georgia"/>
          <w:b w:val="1"/>
          <w:bCs w:val="1"/>
          <w:i w:val="1"/>
          <w:iCs w:val="1"/>
          <w:color w:val="4a4a4a"/>
          <w:sz w:val="16"/>
          <w:szCs w:val="16"/>
          <w:rtl w:val="0"/>
        </w:rPr>
        <w:t xml:space="preserve">This Family Emergency Dossier is a free gift from the Business Class Group to our community. </w:t>
      </w:r>
    </w:p>
    <w:p w:rsidR="00000000" w:rsidDel="00000000" w:rsidP="00000000" w:rsidRDefault="00000000" w:rsidRPr="00000000" w14:paraId="00000440">
      <w:pPr>
        <w:spacing w:after="60" w:lineRule="auto"/>
        <w:jc w:val="center"/>
        <w:rPr>
          <w:b w:val="1"/>
          <w:bCs w:val="1"/>
          <w:i w:val="1"/>
          <w:iCs w:val="1"/>
        </w:rPr>
      </w:pPr>
      <w:r w:rsidDel="00000000" w:rsidR="00000000" w:rsidRPr="00000000">
        <w:rPr>
          <w:rFonts w:ascii="Georgia" w:cs="Georgia" w:eastAsia="Georgia" w:hAnsi="Georgia"/>
          <w:b w:val="1"/>
          <w:bCs w:val="1"/>
          <w:i w:val="1"/>
          <w:iCs w:val="1"/>
          <w:color w:val="4a4a4a"/>
          <w:sz w:val="16"/>
          <w:szCs w:val="16"/>
          <w:rtl w:val="0"/>
        </w:rPr>
        <w:t xml:space="preserve">No obligation. No sales call. Just care.</w:t>
      </w:r>
      <w:r w:rsidDel="00000000" w:rsidR="00000000" w:rsidRPr="00000000">
        <w:rPr>
          <w:rtl w:val="0"/>
        </w:rPr>
      </w:r>
    </w:p>
    <w:p w:rsidR="00000000" w:rsidDel="00000000" w:rsidP="00000000" w:rsidRDefault="00000000" w:rsidRPr="00000000" w14:paraId="00000441">
      <w:pPr>
        <w:jc w:val="center"/>
        <w:rPr/>
      </w:pPr>
      <w:r w:rsidDel="00000000" w:rsidR="00000000" w:rsidRPr="00000000">
        <w:rPr>
          <w:rFonts w:ascii="Georgia" w:cs="Georgia" w:eastAsia="Georgia" w:hAnsi="Georgia"/>
          <w:b w:val="1"/>
          <w:bCs w:val="1"/>
          <w:color w:val="c9a24b"/>
          <w:sz w:val="16"/>
          <w:szCs w:val="16"/>
          <w:rtl w:val="0"/>
        </w:rPr>
        <w:t xml:space="preserve">If this document helped your family, please share it with someone who might need it.</w:t>
      </w:r>
      <w:r w:rsidDel="00000000" w:rsidR="00000000" w:rsidRPr="00000000">
        <w:rPr>
          <w:rtl w:val="0"/>
        </w:rPr>
      </w:r>
    </w:p>
    <w:sectPr>
      <w:headerReference r:id="rId18" w:type="default"/>
      <w:footerReference r:id="rId19" w:type="default"/>
      <w:type w:val="nextPage"/>
      <w:pgSz w:h="16838" w:w="11906" w:orient="portrait"/>
      <w:pgMar w:bottom="700" w:top="700" w:left="900" w:right="90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Arial"/>
  <w:font w:name="Gungsuh"/>
  <w:font w:name="Arial Unicode MS"/>
  <w:font w:name="Cardo">
    <w:embedRegular w:fontKey="{00000000-0000-0000-0000-000000000000}" r:id="rId1" w:subsetted="0"/>
    <w:embedBold w:fontKey="{00000000-0000-0000-0000-000000000000}" r:id="rId2" w:subsetted="0"/>
    <w:embedItalic w:fontKey="{00000000-0000-0000-0000-000000000000}" r:id="rId3" w:subsetted="0"/>
  </w:font>
  <w:font w:name="Arimo">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56">
    <w:pPr>
      <w:pBdr>
        <w:top w:color="c9a24b" w:space="0" w:sz="4" w:val="single"/>
      </w:pBdr>
      <w:spacing w:after="60" w:lineRule="auto"/>
      <w:jc w:val="center"/>
      <w:rPr/>
    </w:pPr>
    <w:r w:rsidDel="00000000" w:rsidR="00000000" w:rsidRPr="00000000">
      <w:rPr/>
      <w:drawing>
        <wp:inline distB="0" distT="0" distL="0" distR="0">
          <wp:extent cx="146304" cy="146304"/>
          <wp:effectExtent b="0" l="0" r="0" t="0"/>
          <wp:docPr id="16"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146304" cy="146304"/>
                  </a:xfrm>
                  <a:prstGeom prst="rect"/>
                  <a:ln/>
                </pic:spPr>
              </pic:pic>
            </a:graphicData>
          </a:graphic>
        </wp:inline>
      </w:drawing>
    </w:r>
    <w:r w:rsidDel="00000000" w:rsidR="00000000" w:rsidRPr="00000000">
      <w:rPr>
        <w:rFonts w:ascii="Arial" w:cs="Arial" w:eastAsia="Arial" w:hAnsi="Arial"/>
        <w:sz w:val="13"/>
        <w:szCs w:val="13"/>
        <w:rtl w:val="0"/>
      </w:rPr>
      <w:t xml:space="preserve">      </w:t>
    </w:r>
    <w:r w:rsidDel="00000000" w:rsidR="00000000" w:rsidRPr="00000000">
      <w:rPr/>
      <w:drawing>
        <wp:inline distB="0" distT="0" distL="0" distR="0">
          <wp:extent cx="457392" cy="146304"/>
          <wp:effectExtent b="0" l="0" r="0" t="0"/>
          <wp:docPr id="17"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457392" cy="146304"/>
                  </a:xfrm>
                  <a:prstGeom prst="rect"/>
                  <a:ln/>
                </pic:spPr>
              </pic:pic>
            </a:graphicData>
          </a:graphic>
        </wp:inline>
      </w:drawing>
    </w:r>
    <w:r w:rsidDel="00000000" w:rsidR="00000000" w:rsidRPr="00000000">
      <w:rPr>
        <w:rFonts w:ascii="Arial" w:cs="Arial" w:eastAsia="Arial" w:hAnsi="Arial"/>
        <w:sz w:val="13"/>
        <w:szCs w:val="13"/>
        <w:rtl w:val="0"/>
      </w:rPr>
      <w:t xml:space="preserve">      </w:t>
    </w:r>
    <w:r w:rsidDel="00000000" w:rsidR="00000000" w:rsidRPr="00000000">
      <w:rPr/>
      <w:drawing>
        <wp:inline distB="0" distT="0" distL="0" distR="0">
          <wp:extent cx="424281" cy="146304"/>
          <wp:effectExtent b="0" l="0" r="0" t="0"/>
          <wp:docPr id="18"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424281" cy="146304"/>
                  </a:xfrm>
                  <a:prstGeom prst="rect"/>
                  <a:ln/>
                </pic:spPr>
              </pic:pic>
            </a:graphicData>
          </a:graphic>
        </wp:inline>
      </w:drawing>
    </w:r>
    <w:r w:rsidDel="00000000" w:rsidR="00000000" w:rsidRPr="00000000">
      <w:rPr>
        <w:rFonts w:ascii="Arial" w:cs="Arial" w:eastAsia="Arial" w:hAnsi="Arial"/>
        <w:sz w:val="13"/>
        <w:szCs w:val="13"/>
        <w:rtl w:val="0"/>
      </w:rPr>
      <w:t xml:space="preserve">      </w:t>
    </w:r>
    <w:r w:rsidDel="00000000" w:rsidR="00000000" w:rsidRPr="00000000">
      <w:rPr/>
      <w:drawing>
        <wp:inline distB="0" distT="0" distL="0" distR="0">
          <wp:extent cx="585216" cy="146304"/>
          <wp:effectExtent b="0" l="0" r="0" t="0"/>
          <wp:docPr id="19" name="image7.png"/>
          <a:graphic>
            <a:graphicData uri="http://schemas.openxmlformats.org/drawingml/2006/picture">
              <pic:pic>
                <pic:nvPicPr>
                  <pic:cNvPr id="0" name="image7.png"/>
                  <pic:cNvPicPr preferRelativeResize="0"/>
                </pic:nvPicPr>
                <pic:blipFill>
                  <a:blip r:embed="rId4"/>
                  <a:srcRect b="0" l="0" r="0" t="0"/>
                  <a:stretch>
                    <a:fillRect/>
                  </a:stretch>
                </pic:blipFill>
                <pic:spPr>
                  <a:xfrm>
                    <a:off x="0" y="0"/>
                    <a:ext cx="585216" cy="146304"/>
                  </a:xfrm>
                  <a:prstGeom prst="rect"/>
                  <a:ln/>
                </pic:spPr>
              </pic:pic>
            </a:graphicData>
          </a:graphic>
        </wp:inline>
      </w:drawing>
    </w:r>
    <w:r w:rsidDel="00000000" w:rsidR="00000000" w:rsidRPr="00000000">
      <w:rPr>
        <w:rtl w:val="0"/>
      </w:rPr>
    </w:r>
  </w:p>
  <w:p w:rsidR="00000000" w:rsidDel="00000000" w:rsidP="00000000" w:rsidRDefault="00000000" w:rsidRPr="00000000" w14:paraId="00000457">
    <w:pPr>
      <w:jc w:val="center"/>
      <w:rPr/>
    </w:pPr>
    <w:r w:rsidDel="00000000" w:rsidR="00000000" w:rsidRPr="00000000">
      <w:rPr>
        <w:rFonts w:ascii="Arial" w:cs="Arial" w:eastAsia="Arial" w:hAnsi="Arial"/>
        <w:color w:val="4a4a4a"/>
        <w:sz w:val="13"/>
        <w:szCs w:val="13"/>
        <w:rtl w:val="0"/>
      </w:rPr>
      <w:t xml:space="preserve">Business Class Group  ·  businessclassgroup.com.au  ·  0418 745 398  ·  contact@businessclassgroup.com.au  ·  QLD RE Licence 4907700  ·  PRIVATE &amp; CONFIDENTIAL</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58">
    <w:pPr>
      <w:pBdr>
        <w:top w:color="c9a24b" w:space="0" w:sz="4" w:val="single"/>
      </w:pBdr>
      <w:spacing w:after="60" w:lineRule="auto"/>
      <w:jc w:val="center"/>
      <w:rPr/>
    </w:pPr>
    <w:r w:rsidDel="00000000" w:rsidR="00000000" w:rsidRPr="00000000">
      <w:rPr/>
      <w:drawing>
        <wp:inline distB="0" distT="0" distL="0" distR="0">
          <wp:extent cx="146304" cy="146304"/>
          <wp:effectExtent b="0" l="0" r="0" t="0"/>
          <wp:docPr id="20"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146304" cy="146304"/>
                  </a:xfrm>
                  <a:prstGeom prst="rect"/>
                  <a:ln/>
                </pic:spPr>
              </pic:pic>
            </a:graphicData>
          </a:graphic>
        </wp:inline>
      </w:drawing>
    </w:r>
    <w:r w:rsidDel="00000000" w:rsidR="00000000" w:rsidRPr="00000000">
      <w:rPr>
        <w:rFonts w:ascii="Arial" w:cs="Arial" w:eastAsia="Arial" w:hAnsi="Arial"/>
        <w:sz w:val="13"/>
        <w:szCs w:val="13"/>
        <w:rtl w:val="0"/>
      </w:rPr>
      <w:t xml:space="preserve">      </w:t>
    </w:r>
    <w:r w:rsidDel="00000000" w:rsidR="00000000" w:rsidRPr="00000000">
      <w:rPr/>
      <w:drawing>
        <wp:inline distB="0" distT="0" distL="0" distR="0">
          <wp:extent cx="457392" cy="146304"/>
          <wp:effectExtent b="0" l="0" r="0" t="0"/>
          <wp:docPr id="21"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457392" cy="146304"/>
                  </a:xfrm>
                  <a:prstGeom prst="rect"/>
                  <a:ln/>
                </pic:spPr>
              </pic:pic>
            </a:graphicData>
          </a:graphic>
        </wp:inline>
      </w:drawing>
    </w:r>
    <w:r w:rsidDel="00000000" w:rsidR="00000000" w:rsidRPr="00000000">
      <w:rPr>
        <w:rFonts w:ascii="Arial" w:cs="Arial" w:eastAsia="Arial" w:hAnsi="Arial"/>
        <w:sz w:val="13"/>
        <w:szCs w:val="13"/>
        <w:rtl w:val="0"/>
      </w:rPr>
      <w:t xml:space="preserve">      </w:t>
    </w:r>
    <w:r w:rsidDel="00000000" w:rsidR="00000000" w:rsidRPr="00000000">
      <w:rPr/>
      <w:drawing>
        <wp:inline distB="0" distT="0" distL="0" distR="0">
          <wp:extent cx="424281" cy="146304"/>
          <wp:effectExtent b="0" l="0" r="0" t="0"/>
          <wp:docPr id="22"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424281" cy="146304"/>
                  </a:xfrm>
                  <a:prstGeom prst="rect"/>
                  <a:ln/>
                </pic:spPr>
              </pic:pic>
            </a:graphicData>
          </a:graphic>
        </wp:inline>
      </w:drawing>
    </w:r>
    <w:r w:rsidDel="00000000" w:rsidR="00000000" w:rsidRPr="00000000">
      <w:rPr>
        <w:rFonts w:ascii="Arial" w:cs="Arial" w:eastAsia="Arial" w:hAnsi="Arial"/>
        <w:sz w:val="13"/>
        <w:szCs w:val="13"/>
        <w:rtl w:val="0"/>
      </w:rPr>
      <w:t xml:space="preserve">      </w:t>
    </w:r>
    <w:r w:rsidDel="00000000" w:rsidR="00000000" w:rsidRPr="00000000">
      <w:rPr/>
      <w:drawing>
        <wp:inline distB="0" distT="0" distL="0" distR="0">
          <wp:extent cx="585216" cy="146304"/>
          <wp:effectExtent b="0" l="0" r="0" t="0"/>
          <wp:docPr id="23" name="image7.png"/>
          <a:graphic>
            <a:graphicData uri="http://schemas.openxmlformats.org/drawingml/2006/picture">
              <pic:pic>
                <pic:nvPicPr>
                  <pic:cNvPr id="0" name="image7.png"/>
                  <pic:cNvPicPr preferRelativeResize="0"/>
                </pic:nvPicPr>
                <pic:blipFill>
                  <a:blip r:embed="rId4"/>
                  <a:srcRect b="0" l="0" r="0" t="0"/>
                  <a:stretch>
                    <a:fillRect/>
                  </a:stretch>
                </pic:blipFill>
                <pic:spPr>
                  <a:xfrm>
                    <a:off x="0" y="0"/>
                    <a:ext cx="585216" cy="146304"/>
                  </a:xfrm>
                  <a:prstGeom prst="rect"/>
                  <a:ln/>
                </pic:spPr>
              </pic:pic>
            </a:graphicData>
          </a:graphic>
        </wp:inline>
      </w:drawing>
    </w:r>
    <w:r w:rsidDel="00000000" w:rsidR="00000000" w:rsidRPr="00000000">
      <w:rPr>
        <w:rtl w:val="0"/>
      </w:rPr>
    </w:r>
  </w:p>
  <w:p w:rsidR="00000000" w:rsidDel="00000000" w:rsidP="00000000" w:rsidRDefault="00000000" w:rsidRPr="00000000" w14:paraId="00000459">
    <w:pPr>
      <w:jc w:val="center"/>
      <w:rPr/>
    </w:pPr>
    <w:r w:rsidDel="00000000" w:rsidR="00000000" w:rsidRPr="00000000">
      <w:rPr>
        <w:rFonts w:ascii="Arial" w:cs="Arial" w:eastAsia="Arial" w:hAnsi="Arial"/>
        <w:color w:val="4a4a4a"/>
        <w:sz w:val="13"/>
        <w:szCs w:val="13"/>
        <w:rtl w:val="0"/>
      </w:rPr>
      <w:t xml:space="preserve">Business Class Group  ·  businessclassgroup.com.au  ·  0418 745 398  ·  contact@businessclassgroup.com.au  ·  QLD RE Licence 4907700  ·  PRIVATE &amp; CONFIDENTIAL</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5A">
    <w:pPr>
      <w:pBdr>
        <w:top w:color="c9a24b" w:space="0" w:sz="4" w:val="single"/>
      </w:pBdr>
      <w:spacing w:after="60" w:lineRule="auto"/>
      <w:jc w:val="center"/>
      <w:rPr/>
    </w:pPr>
    <w:r w:rsidDel="00000000" w:rsidR="00000000" w:rsidRPr="00000000">
      <w:rPr/>
      <w:drawing>
        <wp:inline distB="0" distT="0" distL="0" distR="0">
          <wp:extent cx="146304" cy="146304"/>
          <wp:effectExtent b="0" l="0" r="0" t="0"/>
          <wp:docPr id="24"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146304" cy="146304"/>
                  </a:xfrm>
                  <a:prstGeom prst="rect"/>
                  <a:ln/>
                </pic:spPr>
              </pic:pic>
            </a:graphicData>
          </a:graphic>
        </wp:inline>
      </w:drawing>
    </w:r>
    <w:r w:rsidDel="00000000" w:rsidR="00000000" w:rsidRPr="00000000">
      <w:rPr>
        <w:rFonts w:ascii="Arial" w:cs="Arial" w:eastAsia="Arial" w:hAnsi="Arial"/>
        <w:sz w:val="13"/>
        <w:szCs w:val="13"/>
        <w:rtl w:val="0"/>
      </w:rPr>
      <w:t xml:space="preserve">      </w:t>
    </w:r>
    <w:r w:rsidDel="00000000" w:rsidR="00000000" w:rsidRPr="00000000">
      <w:rPr/>
      <w:drawing>
        <wp:inline distB="0" distT="0" distL="0" distR="0">
          <wp:extent cx="457392" cy="146304"/>
          <wp:effectExtent b="0" l="0" r="0" t="0"/>
          <wp:docPr id="25"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457392" cy="146304"/>
                  </a:xfrm>
                  <a:prstGeom prst="rect"/>
                  <a:ln/>
                </pic:spPr>
              </pic:pic>
            </a:graphicData>
          </a:graphic>
        </wp:inline>
      </w:drawing>
    </w:r>
    <w:r w:rsidDel="00000000" w:rsidR="00000000" w:rsidRPr="00000000">
      <w:rPr>
        <w:rFonts w:ascii="Arial" w:cs="Arial" w:eastAsia="Arial" w:hAnsi="Arial"/>
        <w:sz w:val="13"/>
        <w:szCs w:val="13"/>
        <w:rtl w:val="0"/>
      </w:rPr>
      <w:t xml:space="preserve">      </w:t>
    </w:r>
    <w:r w:rsidDel="00000000" w:rsidR="00000000" w:rsidRPr="00000000">
      <w:rPr/>
      <w:drawing>
        <wp:inline distB="0" distT="0" distL="0" distR="0">
          <wp:extent cx="424281" cy="146304"/>
          <wp:effectExtent b="0" l="0" r="0" t="0"/>
          <wp:docPr id="2"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424281" cy="146304"/>
                  </a:xfrm>
                  <a:prstGeom prst="rect"/>
                  <a:ln/>
                </pic:spPr>
              </pic:pic>
            </a:graphicData>
          </a:graphic>
        </wp:inline>
      </w:drawing>
    </w:r>
    <w:r w:rsidDel="00000000" w:rsidR="00000000" w:rsidRPr="00000000">
      <w:rPr>
        <w:rFonts w:ascii="Arial" w:cs="Arial" w:eastAsia="Arial" w:hAnsi="Arial"/>
        <w:sz w:val="13"/>
        <w:szCs w:val="13"/>
        <w:rtl w:val="0"/>
      </w:rPr>
      <w:t xml:space="preserve">      </w:t>
    </w:r>
    <w:r w:rsidDel="00000000" w:rsidR="00000000" w:rsidRPr="00000000">
      <w:rPr/>
      <w:drawing>
        <wp:inline distB="0" distT="0" distL="0" distR="0">
          <wp:extent cx="585216" cy="146304"/>
          <wp:effectExtent b="0" l="0" r="0" t="0"/>
          <wp:docPr id="3" name="image7.png"/>
          <a:graphic>
            <a:graphicData uri="http://schemas.openxmlformats.org/drawingml/2006/picture">
              <pic:pic>
                <pic:nvPicPr>
                  <pic:cNvPr id="0" name="image7.png"/>
                  <pic:cNvPicPr preferRelativeResize="0"/>
                </pic:nvPicPr>
                <pic:blipFill>
                  <a:blip r:embed="rId4"/>
                  <a:srcRect b="0" l="0" r="0" t="0"/>
                  <a:stretch>
                    <a:fillRect/>
                  </a:stretch>
                </pic:blipFill>
                <pic:spPr>
                  <a:xfrm>
                    <a:off x="0" y="0"/>
                    <a:ext cx="585216" cy="146304"/>
                  </a:xfrm>
                  <a:prstGeom prst="rect"/>
                  <a:ln/>
                </pic:spPr>
              </pic:pic>
            </a:graphicData>
          </a:graphic>
        </wp:inline>
      </w:drawing>
    </w:r>
    <w:r w:rsidDel="00000000" w:rsidR="00000000" w:rsidRPr="00000000">
      <w:rPr>
        <w:rtl w:val="0"/>
      </w:rPr>
    </w:r>
  </w:p>
  <w:p w:rsidR="00000000" w:rsidDel="00000000" w:rsidP="00000000" w:rsidRDefault="00000000" w:rsidRPr="00000000" w14:paraId="0000045B">
    <w:pPr>
      <w:jc w:val="center"/>
      <w:rPr/>
    </w:pPr>
    <w:r w:rsidDel="00000000" w:rsidR="00000000" w:rsidRPr="00000000">
      <w:rPr>
        <w:rFonts w:ascii="Arial" w:cs="Arial" w:eastAsia="Arial" w:hAnsi="Arial"/>
        <w:color w:val="4a4a4a"/>
        <w:sz w:val="13"/>
        <w:szCs w:val="13"/>
        <w:rtl w:val="0"/>
      </w:rPr>
      <w:t xml:space="preserve">Business Class Group  ·  businessclassgroup.com.au  ·  0418 745 398  ·  contact@businessclassgroup.com.au  ·  QLD RE Licence 4907700  ·  PRIVATE &amp; CONFIDENTIAL</w:t>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5C">
    <w:pPr>
      <w:pBdr>
        <w:top w:color="c9a24b" w:space="0" w:sz="4" w:val="single"/>
      </w:pBdr>
      <w:spacing w:after="60" w:lineRule="auto"/>
      <w:jc w:val="center"/>
      <w:rPr/>
    </w:pPr>
    <w:r w:rsidDel="00000000" w:rsidR="00000000" w:rsidRPr="00000000">
      <w:rPr/>
      <w:drawing>
        <wp:inline distB="0" distT="0" distL="0" distR="0">
          <wp:extent cx="146304" cy="146304"/>
          <wp:effectExtent b="0" l="0" r="0" t="0"/>
          <wp:docPr id="4"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146304" cy="146304"/>
                  </a:xfrm>
                  <a:prstGeom prst="rect"/>
                  <a:ln/>
                </pic:spPr>
              </pic:pic>
            </a:graphicData>
          </a:graphic>
        </wp:inline>
      </w:drawing>
    </w:r>
    <w:r w:rsidDel="00000000" w:rsidR="00000000" w:rsidRPr="00000000">
      <w:rPr>
        <w:rFonts w:ascii="Arial" w:cs="Arial" w:eastAsia="Arial" w:hAnsi="Arial"/>
        <w:sz w:val="13"/>
        <w:szCs w:val="13"/>
        <w:rtl w:val="0"/>
      </w:rPr>
      <w:t xml:space="preserve">      </w:t>
    </w:r>
    <w:r w:rsidDel="00000000" w:rsidR="00000000" w:rsidRPr="00000000">
      <w:rPr/>
      <w:drawing>
        <wp:inline distB="0" distT="0" distL="0" distR="0">
          <wp:extent cx="457392" cy="146304"/>
          <wp:effectExtent b="0" l="0" r="0" t="0"/>
          <wp:docPr id="5"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457392" cy="146304"/>
                  </a:xfrm>
                  <a:prstGeom prst="rect"/>
                  <a:ln/>
                </pic:spPr>
              </pic:pic>
            </a:graphicData>
          </a:graphic>
        </wp:inline>
      </w:drawing>
    </w:r>
    <w:r w:rsidDel="00000000" w:rsidR="00000000" w:rsidRPr="00000000">
      <w:rPr>
        <w:rFonts w:ascii="Arial" w:cs="Arial" w:eastAsia="Arial" w:hAnsi="Arial"/>
        <w:sz w:val="13"/>
        <w:szCs w:val="13"/>
        <w:rtl w:val="0"/>
      </w:rPr>
      <w:t xml:space="preserve">      </w:t>
    </w:r>
    <w:r w:rsidDel="00000000" w:rsidR="00000000" w:rsidRPr="00000000">
      <w:rPr/>
      <w:drawing>
        <wp:inline distB="0" distT="0" distL="0" distR="0">
          <wp:extent cx="424281" cy="146304"/>
          <wp:effectExtent b="0" l="0" r="0" t="0"/>
          <wp:docPr id="6"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424281" cy="146304"/>
                  </a:xfrm>
                  <a:prstGeom prst="rect"/>
                  <a:ln/>
                </pic:spPr>
              </pic:pic>
            </a:graphicData>
          </a:graphic>
        </wp:inline>
      </w:drawing>
    </w:r>
    <w:r w:rsidDel="00000000" w:rsidR="00000000" w:rsidRPr="00000000">
      <w:rPr>
        <w:rFonts w:ascii="Arial" w:cs="Arial" w:eastAsia="Arial" w:hAnsi="Arial"/>
        <w:sz w:val="13"/>
        <w:szCs w:val="13"/>
        <w:rtl w:val="0"/>
      </w:rPr>
      <w:t xml:space="preserve">      </w:t>
    </w:r>
    <w:r w:rsidDel="00000000" w:rsidR="00000000" w:rsidRPr="00000000">
      <w:rPr/>
      <w:drawing>
        <wp:inline distB="0" distT="0" distL="0" distR="0">
          <wp:extent cx="585216" cy="146304"/>
          <wp:effectExtent b="0" l="0" r="0" t="0"/>
          <wp:docPr id="7" name="image7.png"/>
          <a:graphic>
            <a:graphicData uri="http://schemas.openxmlformats.org/drawingml/2006/picture">
              <pic:pic>
                <pic:nvPicPr>
                  <pic:cNvPr id="0" name="image7.png"/>
                  <pic:cNvPicPr preferRelativeResize="0"/>
                </pic:nvPicPr>
                <pic:blipFill>
                  <a:blip r:embed="rId4"/>
                  <a:srcRect b="0" l="0" r="0" t="0"/>
                  <a:stretch>
                    <a:fillRect/>
                  </a:stretch>
                </pic:blipFill>
                <pic:spPr>
                  <a:xfrm>
                    <a:off x="0" y="0"/>
                    <a:ext cx="585216" cy="146304"/>
                  </a:xfrm>
                  <a:prstGeom prst="rect"/>
                  <a:ln/>
                </pic:spPr>
              </pic:pic>
            </a:graphicData>
          </a:graphic>
        </wp:inline>
      </w:drawing>
    </w:r>
    <w:r w:rsidDel="00000000" w:rsidR="00000000" w:rsidRPr="00000000">
      <w:rPr>
        <w:rtl w:val="0"/>
      </w:rPr>
    </w:r>
  </w:p>
  <w:p w:rsidR="00000000" w:rsidDel="00000000" w:rsidP="00000000" w:rsidRDefault="00000000" w:rsidRPr="00000000" w14:paraId="0000045D">
    <w:pPr>
      <w:jc w:val="center"/>
      <w:rPr/>
    </w:pPr>
    <w:r w:rsidDel="00000000" w:rsidR="00000000" w:rsidRPr="00000000">
      <w:rPr>
        <w:rFonts w:ascii="Arial" w:cs="Arial" w:eastAsia="Arial" w:hAnsi="Arial"/>
        <w:color w:val="4a4a4a"/>
        <w:sz w:val="13"/>
        <w:szCs w:val="13"/>
        <w:rtl w:val="0"/>
      </w:rPr>
      <w:t xml:space="preserve">Business Class Group  ·  businessclassgroup.com.au  ·  0418 745 398  ·  contact@businessclassgroup.com.au  ·  QLD RE Licence 4907700  ·  PRIVATE &amp; CONFIDENTIAL</w:t>
    </w: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5E">
    <w:pPr>
      <w:pBdr>
        <w:top w:color="c9a24b" w:space="0" w:sz="4" w:val="single"/>
      </w:pBdr>
      <w:spacing w:after="60" w:lineRule="auto"/>
      <w:jc w:val="center"/>
      <w:rPr/>
    </w:pPr>
    <w:r w:rsidDel="00000000" w:rsidR="00000000" w:rsidRPr="00000000">
      <w:rPr/>
      <w:drawing>
        <wp:inline distB="0" distT="0" distL="0" distR="0">
          <wp:extent cx="146304" cy="146304"/>
          <wp:effectExtent b="0" l="0" r="0" t="0"/>
          <wp:docPr id="8"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146304" cy="146304"/>
                  </a:xfrm>
                  <a:prstGeom prst="rect"/>
                  <a:ln/>
                </pic:spPr>
              </pic:pic>
            </a:graphicData>
          </a:graphic>
        </wp:inline>
      </w:drawing>
    </w:r>
    <w:r w:rsidDel="00000000" w:rsidR="00000000" w:rsidRPr="00000000">
      <w:rPr>
        <w:rFonts w:ascii="Arial" w:cs="Arial" w:eastAsia="Arial" w:hAnsi="Arial"/>
        <w:sz w:val="13"/>
        <w:szCs w:val="13"/>
        <w:rtl w:val="0"/>
      </w:rPr>
      <w:t xml:space="preserve">      </w:t>
    </w:r>
    <w:r w:rsidDel="00000000" w:rsidR="00000000" w:rsidRPr="00000000">
      <w:rPr/>
      <w:drawing>
        <wp:inline distB="0" distT="0" distL="0" distR="0">
          <wp:extent cx="457392" cy="146304"/>
          <wp:effectExtent b="0" l="0" r="0" t="0"/>
          <wp:docPr id="9"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457392" cy="146304"/>
                  </a:xfrm>
                  <a:prstGeom prst="rect"/>
                  <a:ln/>
                </pic:spPr>
              </pic:pic>
            </a:graphicData>
          </a:graphic>
        </wp:inline>
      </w:drawing>
    </w:r>
    <w:r w:rsidDel="00000000" w:rsidR="00000000" w:rsidRPr="00000000">
      <w:rPr>
        <w:rFonts w:ascii="Arial" w:cs="Arial" w:eastAsia="Arial" w:hAnsi="Arial"/>
        <w:sz w:val="13"/>
        <w:szCs w:val="13"/>
        <w:rtl w:val="0"/>
      </w:rPr>
      <w:t xml:space="preserve">      </w:t>
    </w:r>
    <w:r w:rsidDel="00000000" w:rsidR="00000000" w:rsidRPr="00000000">
      <w:rPr/>
      <w:drawing>
        <wp:inline distB="0" distT="0" distL="0" distR="0">
          <wp:extent cx="424281" cy="146304"/>
          <wp:effectExtent b="0" l="0" r="0" t="0"/>
          <wp:docPr id="10"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424281" cy="146304"/>
                  </a:xfrm>
                  <a:prstGeom prst="rect"/>
                  <a:ln/>
                </pic:spPr>
              </pic:pic>
            </a:graphicData>
          </a:graphic>
        </wp:inline>
      </w:drawing>
    </w:r>
    <w:r w:rsidDel="00000000" w:rsidR="00000000" w:rsidRPr="00000000">
      <w:rPr>
        <w:rFonts w:ascii="Arial" w:cs="Arial" w:eastAsia="Arial" w:hAnsi="Arial"/>
        <w:sz w:val="13"/>
        <w:szCs w:val="13"/>
        <w:rtl w:val="0"/>
      </w:rPr>
      <w:t xml:space="preserve">      </w:t>
    </w:r>
    <w:r w:rsidDel="00000000" w:rsidR="00000000" w:rsidRPr="00000000">
      <w:rPr/>
      <w:drawing>
        <wp:inline distB="0" distT="0" distL="0" distR="0">
          <wp:extent cx="585216" cy="146304"/>
          <wp:effectExtent b="0" l="0" r="0" t="0"/>
          <wp:docPr id="11" name="image7.png"/>
          <a:graphic>
            <a:graphicData uri="http://schemas.openxmlformats.org/drawingml/2006/picture">
              <pic:pic>
                <pic:nvPicPr>
                  <pic:cNvPr id="0" name="image7.png"/>
                  <pic:cNvPicPr preferRelativeResize="0"/>
                </pic:nvPicPr>
                <pic:blipFill>
                  <a:blip r:embed="rId4"/>
                  <a:srcRect b="0" l="0" r="0" t="0"/>
                  <a:stretch>
                    <a:fillRect/>
                  </a:stretch>
                </pic:blipFill>
                <pic:spPr>
                  <a:xfrm>
                    <a:off x="0" y="0"/>
                    <a:ext cx="585216" cy="146304"/>
                  </a:xfrm>
                  <a:prstGeom prst="rect"/>
                  <a:ln/>
                </pic:spPr>
              </pic:pic>
            </a:graphicData>
          </a:graphic>
        </wp:inline>
      </w:drawing>
    </w:r>
    <w:r w:rsidDel="00000000" w:rsidR="00000000" w:rsidRPr="00000000">
      <w:rPr>
        <w:rtl w:val="0"/>
      </w:rPr>
    </w:r>
  </w:p>
  <w:p w:rsidR="00000000" w:rsidDel="00000000" w:rsidP="00000000" w:rsidRDefault="00000000" w:rsidRPr="00000000" w14:paraId="0000045F">
    <w:pPr>
      <w:jc w:val="center"/>
      <w:rPr/>
    </w:pPr>
    <w:r w:rsidDel="00000000" w:rsidR="00000000" w:rsidRPr="00000000">
      <w:rPr>
        <w:rFonts w:ascii="Arial" w:cs="Arial" w:eastAsia="Arial" w:hAnsi="Arial"/>
        <w:color w:val="4a4a4a"/>
        <w:sz w:val="13"/>
        <w:szCs w:val="13"/>
        <w:rtl w:val="0"/>
      </w:rPr>
      <w:t xml:space="preserve">Business Class Group  ·  businessclassgroup.com.au  ·  0418 745 398  ·  contact@businessclassgroup.com.au  ·  QLD RE Licence 4907700  ·  PRIVATE &amp; CONFIDENTIAL</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right"/>
      <w:rPr>
        <w:shd w:fill="f5e6c0" w:val="clea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4857750</wp:posOffset>
          </wp:positionH>
          <wp:positionV relativeFrom="paragraph">
            <wp:posOffset>-380999</wp:posOffset>
          </wp:positionV>
          <wp:extent cx="1290638" cy="504825"/>
          <wp:effectExtent b="0" l="0" r="0" t="0"/>
          <wp:wrapNone/>
          <wp:docPr id="1"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290638" cy="504825"/>
                  </a:xfrm>
                  <a:prstGeom prst="rect"/>
                  <a:ln/>
                </pic:spPr>
              </pic:pic>
            </a:graphicData>
          </a:graphic>
        </wp:anchor>
      </w:drawing>
    </w:r>
  </w:p>
  <w:tbl>
    <w:tblPr>
      <w:tblStyle w:val="Table47"/>
      <w:tblW w:w="9870.0" w:type="dxa"/>
      <w:jc w:val="left"/>
      <w:tblInd w:w="1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25"/>
      <w:gridCol w:w="4845"/>
      <w:tblGridChange w:id="0">
        <w:tblGrid>
          <w:gridCol w:w="5025"/>
          <w:gridCol w:w="4845"/>
        </w:tblGrid>
      </w:tblGridChange>
    </w:tblGrid>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0b1420" w:val="clear"/>
          <w:tcMar>
            <w:top w:w="60.0" w:type="dxa"/>
            <w:left w:w="120.0" w:type="dxa"/>
            <w:bottom w:w="60.0" w:type="dxa"/>
            <w:right w:w="120.0" w:type="dxa"/>
          </w:tcMar>
        </w:tcPr>
        <w:p w:rsidR="00000000" w:rsidDel="00000000" w:rsidP="00000000" w:rsidRDefault="00000000" w:rsidRPr="00000000" w14:paraId="00000443">
          <w:pPr>
            <w:rPr>
              <w:rFonts w:ascii="Georgia" w:cs="Georgia" w:eastAsia="Georgia" w:hAnsi="Georgia"/>
              <w:color w:val="c9a24b"/>
            </w:rPr>
          </w:pPr>
          <w:r w:rsidDel="00000000" w:rsidR="00000000" w:rsidRPr="00000000">
            <w:rPr>
              <w:rFonts w:ascii="Georgia" w:cs="Georgia" w:eastAsia="Georgia" w:hAnsi="Georgia"/>
              <w:b w:val="1"/>
              <w:bCs w:val="1"/>
              <w:color w:val="c9a24b"/>
              <w:rtl w:val="0"/>
            </w:rPr>
            <w:t xml:space="preserve">Family Emergency Dossier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9a24b" w:val="clear"/>
          <w:tcMar>
            <w:top w:w="60.0" w:type="dxa"/>
            <w:left w:w="120.0" w:type="dxa"/>
            <w:bottom w:w="60.0" w:type="dxa"/>
            <w:right w:w="120.0" w:type="dxa"/>
          </w:tcMar>
        </w:tcPr>
        <w:p w:rsidR="00000000" w:rsidDel="00000000" w:rsidP="00000000" w:rsidRDefault="00000000" w:rsidRPr="00000000" w14:paraId="00000444">
          <w:pPr>
            <w:rPr>
              <w:rFonts w:ascii="Georgia" w:cs="Georgia" w:eastAsia="Georgia" w:hAnsi="Georgia"/>
              <w:b w:val="1"/>
              <w:bCs w:val="1"/>
              <w:color w:val="073763"/>
            </w:rPr>
          </w:pPr>
          <w:r w:rsidDel="00000000" w:rsidR="00000000" w:rsidRPr="00000000">
            <w:rPr>
              <w:rFonts w:ascii="Georgia" w:cs="Georgia" w:eastAsia="Georgia" w:hAnsi="Georgia"/>
              <w:b w:val="1"/>
              <w:bCs w:val="1"/>
              <w:color w:val="073763"/>
              <w:rtl w:val="0"/>
            </w:rPr>
            <w:t xml:space="preserve">Private &amp; Confidential</w:t>
          </w:r>
        </w:p>
      </w:tc>
    </w:tr>
  </w:tbl>
  <w:p w:rsidR="00000000" w:rsidDel="00000000" w:rsidP="00000000" w:rsidRDefault="00000000" w:rsidRPr="00000000" w14:paraId="000004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48"/>
      <w:tblW w:w="101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00"/>
      <w:gridCol w:w="4110"/>
      <w:tblGridChange w:id="0">
        <w:tblGrid>
          <w:gridCol w:w="6000"/>
          <w:gridCol w:w="411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b1420" w:val="clear"/>
          <w:tcMar>
            <w:top w:w="60.0" w:type="dxa"/>
            <w:left w:w="120.0" w:type="dxa"/>
            <w:bottom w:w="60.0" w:type="dxa"/>
            <w:right w:w="120.0" w:type="dxa"/>
          </w:tcMar>
        </w:tcPr>
        <w:p w:rsidR="00000000" w:rsidDel="00000000" w:rsidP="00000000" w:rsidRDefault="00000000" w:rsidRPr="00000000" w14:paraId="00000447">
          <w:pPr>
            <w:rPr/>
          </w:pPr>
          <w:r w:rsidDel="00000000" w:rsidR="00000000" w:rsidRPr="00000000">
            <w:rPr>
              <w:rFonts w:ascii="Arial" w:cs="Arial" w:eastAsia="Arial" w:hAnsi="Arial"/>
              <w:b w:val="1"/>
              <w:bCs w:val="1"/>
              <w:color w:val="ffffff"/>
              <w:sz w:val="18"/>
              <w:szCs w:val="18"/>
              <w:rtl w:val="0"/>
            </w:rPr>
            <w:t xml:space="preserve">FAMILY EMERGENCY DOSSIER</w:t>
          </w:r>
          <w:r w:rsidDel="00000000" w:rsidR="00000000" w:rsidRPr="00000000">
            <w:rPr>
              <w:rFonts w:ascii="Arial" w:cs="Arial" w:eastAsia="Arial" w:hAnsi="Arial"/>
              <w:color w:val="c9a24b"/>
              <w:sz w:val="16"/>
              <w:szCs w:val="16"/>
              <w:rtl w:val="0"/>
            </w:rPr>
            <w:t xml:space="preserve">  ·  Private &amp; Confidential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9a24b" w:val="clear"/>
          <w:tcMar>
            <w:top w:w="60.0" w:type="dxa"/>
            <w:left w:w="120.0" w:type="dxa"/>
            <w:bottom w:w="60.0" w:type="dxa"/>
            <w:right w:w="120.0" w:type="dxa"/>
          </w:tcMar>
        </w:tcPr>
        <w:p w:rsidR="00000000" w:rsidDel="00000000" w:rsidP="00000000" w:rsidRDefault="00000000" w:rsidRPr="00000000" w14:paraId="00000448">
          <w:pPr>
            <w:jc w:val="right"/>
            <w:rPr/>
          </w:pPr>
          <w:r w:rsidDel="00000000" w:rsidR="00000000" w:rsidRPr="00000000">
            <w:rPr>
              <w:rFonts w:ascii="Arial" w:cs="Arial" w:eastAsia="Arial" w:hAnsi="Arial"/>
              <w:b w:val="1"/>
              <w:bCs w:val="1"/>
              <w:color w:val="ffffff"/>
              <w:sz w:val="15"/>
              <w:szCs w:val="15"/>
              <w:rtl w:val="0"/>
            </w:rPr>
            <w:t xml:space="preserve">Tier 1 — Emergency Access</w:t>
          </w:r>
          <w:r w:rsidDel="00000000" w:rsidR="00000000" w:rsidRPr="00000000">
            <w:rPr>
              <w:rtl w:val="0"/>
            </w:rPr>
          </w:r>
        </w:p>
      </w:tc>
    </w:tr>
  </w:tbl>
  <w:p w:rsidR="00000000" w:rsidDel="00000000" w:rsidP="00000000" w:rsidRDefault="00000000" w:rsidRPr="00000000" w14:paraId="000004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49"/>
      <w:tblW w:w="100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00"/>
      <w:gridCol w:w="4095"/>
      <w:tblGridChange w:id="0">
        <w:tblGrid>
          <w:gridCol w:w="6000"/>
          <w:gridCol w:w="409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b1420" w:val="clear"/>
          <w:tcMar>
            <w:top w:w="60.0" w:type="dxa"/>
            <w:left w:w="120.0" w:type="dxa"/>
            <w:bottom w:w="60.0" w:type="dxa"/>
            <w:right w:w="120.0" w:type="dxa"/>
          </w:tcMar>
        </w:tcPr>
        <w:p w:rsidR="00000000" w:rsidDel="00000000" w:rsidP="00000000" w:rsidRDefault="00000000" w:rsidRPr="00000000" w14:paraId="0000044B">
          <w:pPr>
            <w:rPr/>
          </w:pPr>
          <w:r w:rsidDel="00000000" w:rsidR="00000000" w:rsidRPr="00000000">
            <w:rPr>
              <w:rFonts w:ascii="Arial" w:cs="Arial" w:eastAsia="Arial" w:hAnsi="Arial"/>
              <w:b w:val="1"/>
              <w:bCs w:val="1"/>
              <w:color w:val="ffffff"/>
              <w:sz w:val="18"/>
              <w:szCs w:val="18"/>
              <w:rtl w:val="0"/>
            </w:rPr>
            <w:t xml:space="preserve">FAMILY EMERGENCY DOSSIER</w:t>
          </w:r>
          <w:r w:rsidDel="00000000" w:rsidR="00000000" w:rsidRPr="00000000">
            <w:rPr>
              <w:rFonts w:ascii="Arial" w:cs="Arial" w:eastAsia="Arial" w:hAnsi="Arial"/>
              <w:color w:val="c9a24b"/>
              <w:sz w:val="16"/>
              <w:szCs w:val="16"/>
              <w:rtl w:val="0"/>
            </w:rPr>
            <w:t xml:space="preserve">  ·  Private &amp; Confidential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9a24b" w:val="clear"/>
          <w:tcMar>
            <w:top w:w="60.0" w:type="dxa"/>
            <w:left w:w="120.0" w:type="dxa"/>
            <w:bottom w:w="60.0" w:type="dxa"/>
            <w:right w:w="120.0" w:type="dxa"/>
          </w:tcMar>
        </w:tcPr>
        <w:p w:rsidR="00000000" w:rsidDel="00000000" w:rsidP="00000000" w:rsidRDefault="00000000" w:rsidRPr="00000000" w14:paraId="0000044C">
          <w:pPr>
            <w:jc w:val="right"/>
            <w:rPr/>
          </w:pPr>
          <w:r w:rsidDel="00000000" w:rsidR="00000000" w:rsidRPr="00000000">
            <w:rPr>
              <w:rFonts w:ascii="Arial" w:cs="Arial" w:eastAsia="Arial" w:hAnsi="Arial"/>
              <w:b w:val="1"/>
              <w:bCs w:val="1"/>
              <w:color w:val="ffffff"/>
              <w:sz w:val="15"/>
              <w:szCs w:val="15"/>
              <w:rtl w:val="0"/>
            </w:rPr>
            <w:t xml:space="preserve">Tier 2 — Estate Administration</w:t>
          </w:r>
          <w:r w:rsidDel="00000000" w:rsidR="00000000" w:rsidRPr="00000000">
            <w:rPr>
              <w:rtl w:val="0"/>
            </w:rPr>
          </w:r>
        </w:p>
      </w:tc>
    </w:tr>
  </w:tbl>
  <w:p w:rsidR="00000000" w:rsidDel="00000000" w:rsidP="00000000" w:rsidRDefault="00000000" w:rsidRPr="00000000" w14:paraId="000004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50"/>
      <w:tblW w:w="101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00"/>
      <w:gridCol w:w="4140"/>
      <w:tblGridChange w:id="0">
        <w:tblGrid>
          <w:gridCol w:w="6000"/>
          <w:gridCol w:w="41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b1420" w:val="clear"/>
          <w:tcMar>
            <w:top w:w="60.0" w:type="dxa"/>
            <w:left w:w="120.0" w:type="dxa"/>
            <w:bottom w:w="60.0" w:type="dxa"/>
            <w:right w:w="120.0" w:type="dxa"/>
          </w:tcMar>
        </w:tcPr>
        <w:p w:rsidR="00000000" w:rsidDel="00000000" w:rsidP="00000000" w:rsidRDefault="00000000" w:rsidRPr="00000000" w14:paraId="0000044F">
          <w:pPr>
            <w:rPr/>
          </w:pPr>
          <w:r w:rsidDel="00000000" w:rsidR="00000000" w:rsidRPr="00000000">
            <w:rPr>
              <w:rFonts w:ascii="Arial" w:cs="Arial" w:eastAsia="Arial" w:hAnsi="Arial"/>
              <w:b w:val="1"/>
              <w:bCs w:val="1"/>
              <w:color w:val="ffffff"/>
              <w:sz w:val="18"/>
              <w:szCs w:val="18"/>
              <w:rtl w:val="0"/>
            </w:rPr>
            <w:t xml:space="preserve">FAMILY EMERGENCY DOSSIER</w:t>
          </w:r>
          <w:r w:rsidDel="00000000" w:rsidR="00000000" w:rsidRPr="00000000">
            <w:rPr>
              <w:rFonts w:ascii="Arial" w:cs="Arial" w:eastAsia="Arial" w:hAnsi="Arial"/>
              <w:color w:val="c9a24b"/>
              <w:sz w:val="16"/>
              <w:szCs w:val="16"/>
              <w:rtl w:val="0"/>
            </w:rPr>
            <w:t xml:space="preserve">  ·  Private &amp; Confidential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9a24b" w:val="clear"/>
          <w:tcMar>
            <w:top w:w="60.0" w:type="dxa"/>
            <w:left w:w="120.0" w:type="dxa"/>
            <w:bottom w:w="60.0" w:type="dxa"/>
            <w:right w:w="120.0" w:type="dxa"/>
          </w:tcMar>
        </w:tcPr>
        <w:p w:rsidR="00000000" w:rsidDel="00000000" w:rsidP="00000000" w:rsidRDefault="00000000" w:rsidRPr="00000000" w14:paraId="00000450">
          <w:pPr>
            <w:jc w:val="right"/>
            <w:rPr/>
          </w:pPr>
          <w:r w:rsidDel="00000000" w:rsidR="00000000" w:rsidRPr="00000000">
            <w:rPr>
              <w:rFonts w:ascii="Arial" w:cs="Arial" w:eastAsia="Arial" w:hAnsi="Arial"/>
              <w:b w:val="1"/>
              <w:bCs w:val="1"/>
              <w:color w:val="ffffff"/>
              <w:sz w:val="15"/>
              <w:szCs w:val="15"/>
              <w:rtl w:val="0"/>
            </w:rPr>
            <w:t xml:space="preserve">Sections 3–6</w:t>
          </w:r>
          <w:r w:rsidDel="00000000" w:rsidR="00000000" w:rsidRPr="00000000">
            <w:rPr>
              <w:rtl w:val="0"/>
            </w:rPr>
          </w:r>
        </w:p>
      </w:tc>
    </w:tr>
  </w:tbl>
  <w:p w:rsidR="00000000" w:rsidDel="00000000" w:rsidP="00000000" w:rsidRDefault="00000000" w:rsidRPr="00000000" w14:paraId="000004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51"/>
      <w:tblW w:w="101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00"/>
      <w:gridCol w:w="4110"/>
      <w:tblGridChange w:id="0">
        <w:tblGrid>
          <w:gridCol w:w="6000"/>
          <w:gridCol w:w="411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b1420" w:val="clear"/>
          <w:tcMar>
            <w:top w:w="60.0" w:type="dxa"/>
            <w:left w:w="120.0" w:type="dxa"/>
            <w:bottom w:w="60.0" w:type="dxa"/>
            <w:right w:w="120.0" w:type="dxa"/>
          </w:tcMar>
        </w:tcPr>
        <w:p w:rsidR="00000000" w:rsidDel="00000000" w:rsidP="00000000" w:rsidRDefault="00000000" w:rsidRPr="00000000" w14:paraId="00000453">
          <w:pPr>
            <w:rPr/>
          </w:pPr>
          <w:r w:rsidDel="00000000" w:rsidR="00000000" w:rsidRPr="00000000">
            <w:rPr>
              <w:rFonts w:ascii="Arial" w:cs="Arial" w:eastAsia="Arial" w:hAnsi="Arial"/>
              <w:b w:val="1"/>
              <w:bCs w:val="1"/>
              <w:color w:val="ffffff"/>
              <w:sz w:val="18"/>
              <w:szCs w:val="18"/>
              <w:rtl w:val="0"/>
            </w:rPr>
            <w:t xml:space="preserve">FAMILY EMERGENCY DOSSIER</w:t>
          </w:r>
          <w:r w:rsidDel="00000000" w:rsidR="00000000" w:rsidRPr="00000000">
            <w:rPr>
              <w:rFonts w:ascii="Arial" w:cs="Arial" w:eastAsia="Arial" w:hAnsi="Arial"/>
              <w:color w:val="c9a24b"/>
              <w:sz w:val="16"/>
              <w:szCs w:val="16"/>
              <w:rtl w:val="0"/>
            </w:rPr>
            <w:t xml:space="preserve">  ·  Private &amp; Confidential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9a24b" w:val="clear"/>
          <w:tcMar>
            <w:top w:w="60.0" w:type="dxa"/>
            <w:left w:w="120.0" w:type="dxa"/>
            <w:bottom w:w="60.0" w:type="dxa"/>
            <w:right w:w="120.0" w:type="dxa"/>
          </w:tcMar>
        </w:tcPr>
        <w:p w:rsidR="00000000" w:rsidDel="00000000" w:rsidP="00000000" w:rsidRDefault="00000000" w:rsidRPr="00000000" w14:paraId="00000454">
          <w:pPr>
            <w:jc w:val="right"/>
            <w:rPr/>
          </w:pPr>
          <w:r w:rsidDel="00000000" w:rsidR="00000000" w:rsidRPr="00000000">
            <w:rPr>
              <w:rFonts w:ascii="Arial" w:cs="Arial" w:eastAsia="Arial" w:hAnsi="Arial"/>
              <w:b w:val="1"/>
              <w:bCs w:val="1"/>
              <w:color w:val="ffffff"/>
              <w:sz w:val="15"/>
              <w:szCs w:val="15"/>
              <w:rtl w:val="0"/>
            </w:rPr>
            <w:t xml:space="preserve">We’re Here When You Need Us</w:t>
          </w:r>
          <w:r w:rsidDel="00000000" w:rsidR="00000000" w:rsidRPr="00000000">
            <w:rPr>
              <w:rtl w:val="0"/>
            </w:rPr>
          </w:r>
        </w:p>
      </w:tc>
    </w:tr>
  </w:tbl>
  <w:p w:rsidR="00000000" w:rsidDel="00000000" w:rsidP="00000000" w:rsidRDefault="00000000" w:rsidRPr="00000000" w14:paraId="000004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bCs w:val="0"/>
      <w:i w:val="0"/>
      <w:iCs w:val="0"/>
      <w:smallCaps w:val="0"/>
      <w:strike w:val="0"/>
      <w:color w:val="2e74b5"/>
      <w:sz w:val="32"/>
      <w:szCs w:val="32"/>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bCs w:val="0"/>
      <w:i w:val="0"/>
      <w:iCs w:val="0"/>
      <w:smallCaps w:val="0"/>
      <w:strike w:val="0"/>
      <w:color w:val="2e74b5"/>
      <w:sz w:val="26"/>
      <w:szCs w:val="2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bCs w:val="0"/>
      <w:i w:val="0"/>
      <w:iCs w:val="0"/>
      <w:smallCaps w:val="0"/>
      <w:strike w:val="0"/>
      <w:color w:val="1f4d78"/>
      <w:sz w:val="24"/>
      <w:szCs w:val="24"/>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bCs w:val="0"/>
      <w:i w:val="1"/>
      <w:iCs w:val="1"/>
      <w:smallCaps w:val="0"/>
      <w:strike w:val="0"/>
      <w:color w:val="2e74b5"/>
      <w:sz w:val="20"/>
      <w:szCs w:val="20"/>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bCs w:val="0"/>
      <w:i w:val="0"/>
      <w:iCs w:val="0"/>
      <w:smallCaps w:val="0"/>
      <w:strike w:val="0"/>
      <w:color w:val="2e74b5"/>
      <w:sz w:val="20"/>
      <w:szCs w:val="20"/>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bCs w:val="0"/>
      <w:i w:val="0"/>
      <w:iCs w:val="0"/>
      <w:smallCaps w:val="0"/>
      <w:strike w:val="0"/>
      <w:color w:val="1f4d78"/>
      <w:sz w:val="20"/>
      <w:szCs w:val="20"/>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bCs w:val="0"/>
      <w:i w:val="0"/>
      <w:iCs w:val="0"/>
      <w:smallCaps w:val="0"/>
      <w:strike w:val="0"/>
      <w:color w:val="000000"/>
      <w:sz w:val="56"/>
      <w:szCs w:val="56"/>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0" w:type="dxa"/>
        <w:bottom w:w="0.0" w:type="dxa"/>
        <w:right w:w="10.0" w:type="dxa"/>
      </w:tblCellMar>
    </w:tblPr>
  </w:style>
  <w:style w:type="table" w:styleId="Table2">
    <w:basedOn w:val="TableNormal"/>
    <w:tblPr>
      <w:tblStyleRowBandSize w:val="1"/>
      <w:tblStyleColBandSize w:val="1"/>
      <w:tblCellMar>
        <w:top w:w="0.0" w:type="dxa"/>
        <w:left w:w="10.0" w:type="dxa"/>
        <w:bottom w:w="0.0" w:type="dxa"/>
        <w:right w:w="10.0" w:type="dxa"/>
      </w:tblCellMar>
    </w:tblPr>
  </w:style>
  <w:style w:type="table" w:styleId="Table3">
    <w:basedOn w:val="TableNormal"/>
    <w:tblPr>
      <w:tblStyleRowBandSize w:val="1"/>
      <w:tblStyleColBandSize w:val="1"/>
      <w:tblCellMar>
        <w:top w:w="0.0" w:type="dxa"/>
        <w:left w:w="10.0" w:type="dxa"/>
        <w:bottom w:w="0.0" w:type="dxa"/>
        <w:right w:w="10.0" w:type="dxa"/>
      </w:tblCellMar>
    </w:tblPr>
  </w:style>
  <w:style w:type="table" w:styleId="Table4">
    <w:basedOn w:val="TableNormal"/>
    <w:tblPr>
      <w:tblStyleRowBandSize w:val="1"/>
      <w:tblStyleColBandSize w:val="1"/>
      <w:tblCellMar>
        <w:top w:w="0.0" w:type="dxa"/>
        <w:left w:w="10.0" w:type="dxa"/>
        <w:bottom w:w="0.0" w:type="dxa"/>
        <w:right w:w="10.0" w:type="dxa"/>
      </w:tblCellMar>
    </w:tblPr>
  </w:style>
  <w:style w:type="table" w:styleId="Table5">
    <w:basedOn w:val="TableNormal"/>
    <w:tblPr>
      <w:tblStyleRowBandSize w:val="1"/>
      <w:tblStyleColBandSize w:val="1"/>
      <w:tblCellMar>
        <w:top w:w="0.0" w:type="dxa"/>
        <w:left w:w="10.0" w:type="dxa"/>
        <w:bottom w:w="0.0" w:type="dxa"/>
        <w:right w:w="10.0" w:type="dxa"/>
      </w:tblCellMar>
    </w:tblPr>
  </w:style>
  <w:style w:type="table" w:styleId="Table6">
    <w:basedOn w:val="TableNormal"/>
    <w:tblPr>
      <w:tblStyleRowBandSize w:val="1"/>
      <w:tblStyleColBandSize w:val="1"/>
      <w:tblCellMar>
        <w:top w:w="0.0" w:type="dxa"/>
        <w:left w:w="10.0" w:type="dxa"/>
        <w:bottom w:w="0.0" w:type="dxa"/>
        <w:right w:w="10.0" w:type="dxa"/>
      </w:tblCellMar>
    </w:tblPr>
  </w:style>
  <w:style w:type="table" w:styleId="Table7">
    <w:basedOn w:val="TableNormal"/>
    <w:tblPr>
      <w:tblStyleRowBandSize w:val="1"/>
      <w:tblStyleColBandSize w:val="1"/>
      <w:tblCellMar>
        <w:top w:w="0.0" w:type="dxa"/>
        <w:left w:w="10.0" w:type="dxa"/>
        <w:bottom w:w="0.0" w:type="dxa"/>
        <w:right w:w="10.0" w:type="dxa"/>
      </w:tblCellMar>
    </w:tblPr>
  </w:style>
  <w:style w:type="table" w:styleId="Table8">
    <w:basedOn w:val="TableNormal"/>
    <w:tblPr>
      <w:tblStyleRowBandSize w:val="1"/>
      <w:tblStyleColBandSize w:val="1"/>
      <w:tblCellMar>
        <w:top w:w="0.0" w:type="dxa"/>
        <w:left w:w="10.0" w:type="dxa"/>
        <w:bottom w:w="0.0" w:type="dxa"/>
        <w:right w:w="10.0" w:type="dxa"/>
      </w:tblCellMar>
    </w:tblPr>
  </w:style>
  <w:style w:type="table" w:styleId="Table9">
    <w:basedOn w:val="TableNormal"/>
    <w:tblPr>
      <w:tblStyleRowBandSize w:val="1"/>
      <w:tblStyleColBandSize w:val="1"/>
      <w:tblCellMar>
        <w:top w:w="0.0" w:type="dxa"/>
        <w:left w:w="10.0" w:type="dxa"/>
        <w:bottom w:w="0.0" w:type="dxa"/>
        <w:right w:w="10.0" w:type="dxa"/>
      </w:tblCellMar>
    </w:tblPr>
  </w:style>
  <w:style w:type="table" w:styleId="Table10">
    <w:basedOn w:val="TableNormal"/>
    <w:tblPr>
      <w:tblStyleRowBandSize w:val="1"/>
      <w:tblStyleColBandSize w:val="1"/>
      <w:tblCellMar>
        <w:top w:w="0.0" w:type="dxa"/>
        <w:left w:w="10.0" w:type="dxa"/>
        <w:bottom w:w="0.0" w:type="dxa"/>
        <w:right w:w="10.0" w:type="dxa"/>
      </w:tblCellMar>
    </w:tblPr>
  </w:style>
  <w:style w:type="table" w:styleId="Table11">
    <w:basedOn w:val="TableNormal"/>
    <w:tblPr>
      <w:tblStyleRowBandSize w:val="1"/>
      <w:tblStyleColBandSize w:val="1"/>
      <w:tblCellMar>
        <w:top w:w="0.0" w:type="dxa"/>
        <w:left w:w="10.0" w:type="dxa"/>
        <w:bottom w:w="0.0" w:type="dxa"/>
        <w:right w:w="10.0" w:type="dxa"/>
      </w:tblCellMar>
    </w:tblPr>
  </w:style>
  <w:style w:type="table" w:styleId="Table12">
    <w:basedOn w:val="TableNormal"/>
    <w:tblPr>
      <w:tblStyleRowBandSize w:val="1"/>
      <w:tblStyleColBandSize w:val="1"/>
      <w:tblCellMar>
        <w:top w:w="0.0" w:type="dxa"/>
        <w:left w:w="10.0" w:type="dxa"/>
        <w:bottom w:w="0.0" w:type="dxa"/>
        <w:right w:w="10.0" w:type="dxa"/>
      </w:tblCellMar>
    </w:tblPr>
  </w:style>
  <w:style w:type="table" w:styleId="Table13">
    <w:basedOn w:val="TableNormal"/>
    <w:tblPr>
      <w:tblStyleRowBandSize w:val="1"/>
      <w:tblStyleColBandSize w:val="1"/>
      <w:tblCellMar>
        <w:top w:w="0.0" w:type="dxa"/>
        <w:left w:w="10.0" w:type="dxa"/>
        <w:bottom w:w="0.0" w:type="dxa"/>
        <w:right w:w="10.0" w:type="dxa"/>
      </w:tblCellMar>
    </w:tblPr>
  </w:style>
  <w:style w:type="table" w:styleId="Table14">
    <w:basedOn w:val="TableNormal"/>
    <w:tblPr>
      <w:tblStyleRowBandSize w:val="1"/>
      <w:tblStyleColBandSize w:val="1"/>
      <w:tblCellMar>
        <w:top w:w="0.0" w:type="dxa"/>
        <w:left w:w="10.0" w:type="dxa"/>
        <w:bottom w:w="0.0" w:type="dxa"/>
        <w:right w:w="10.0" w:type="dxa"/>
      </w:tblCellMar>
    </w:tblPr>
  </w:style>
  <w:style w:type="table" w:styleId="Table15">
    <w:basedOn w:val="TableNormal"/>
    <w:tblPr>
      <w:tblStyleRowBandSize w:val="1"/>
      <w:tblStyleColBandSize w:val="1"/>
      <w:tblCellMar>
        <w:top w:w="0.0" w:type="dxa"/>
        <w:left w:w="10.0" w:type="dxa"/>
        <w:bottom w:w="0.0" w:type="dxa"/>
        <w:right w:w="10.0" w:type="dxa"/>
      </w:tblCellMar>
    </w:tblPr>
  </w:style>
  <w:style w:type="table" w:styleId="Table16">
    <w:basedOn w:val="TableNormal"/>
    <w:tblPr>
      <w:tblStyleRowBandSize w:val="1"/>
      <w:tblStyleColBandSize w:val="1"/>
      <w:tblCellMar>
        <w:top w:w="0.0" w:type="dxa"/>
        <w:left w:w="10.0" w:type="dxa"/>
        <w:bottom w:w="0.0" w:type="dxa"/>
        <w:right w:w="10.0" w:type="dxa"/>
      </w:tblCellMar>
    </w:tblPr>
  </w:style>
  <w:style w:type="table" w:styleId="Table17">
    <w:basedOn w:val="TableNormal"/>
    <w:tblPr>
      <w:tblStyleRowBandSize w:val="1"/>
      <w:tblStyleColBandSize w:val="1"/>
      <w:tblCellMar>
        <w:top w:w="0.0" w:type="dxa"/>
        <w:left w:w="10.0" w:type="dxa"/>
        <w:bottom w:w="0.0" w:type="dxa"/>
        <w:right w:w="10.0" w:type="dxa"/>
      </w:tblCellMar>
    </w:tblPr>
  </w:style>
  <w:style w:type="table" w:styleId="Table18">
    <w:basedOn w:val="TableNormal"/>
    <w:tblPr>
      <w:tblStyleRowBandSize w:val="1"/>
      <w:tblStyleColBandSize w:val="1"/>
      <w:tblCellMar>
        <w:top w:w="0.0" w:type="dxa"/>
        <w:left w:w="10.0" w:type="dxa"/>
        <w:bottom w:w="0.0" w:type="dxa"/>
        <w:right w:w="10.0" w:type="dxa"/>
      </w:tblCellMar>
    </w:tblPr>
  </w:style>
  <w:style w:type="table" w:styleId="Table19">
    <w:basedOn w:val="TableNormal"/>
    <w:tblPr>
      <w:tblStyleRowBandSize w:val="1"/>
      <w:tblStyleColBandSize w:val="1"/>
      <w:tblCellMar>
        <w:top w:w="0.0" w:type="dxa"/>
        <w:left w:w="10.0" w:type="dxa"/>
        <w:bottom w:w="0.0" w:type="dxa"/>
        <w:right w:w="10.0" w:type="dxa"/>
      </w:tblCellMar>
    </w:tblPr>
  </w:style>
  <w:style w:type="table" w:styleId="Table20">
    <w:basedOn w:val="TableNormal"/>
    <w:tblPr>
      <w:tblStyleRowBandSize w:val="1"/>
      <w:tblStyleColBandSize w:val="1"/>
      <w:tblCellMar>
        <w:top w:w="0.0" w:type="dxa"/>
        <w:left w:w="10.0" w:type="dxa"/>
        <w:bottom w:w="0.0" w:type="dxa"/>
        <w:right w:w="10.0" w:type="dxa"/>
      </w:tblCellMar>
    </w:tblPr>
  </w:style>
  <w:style w:type="table" w:styleId="Table21">
    <w:basedOn w:val="TableNormal"/>
    <w:tblPr>
      <w:tblStyleRowBandSize w:val="1"/>
      <w:tblStyleColBandSize w:val="1"/>
      <w:tblCellMar>
        <w:top w:w="0.0" w:type="dxa"/>
        <w:left w:w="10.0" w:type="dxa"/>
        <w:bottom w:w="0.0" w:type="dxa"/>
        <w:right w:w="10.0" w:type="dxa"/>
      </w:tblCellMar>
    </w:tblPr>
  </w:style>
  <w:style w:type="table" w:styleId="Table22">
    <w:basedOn w:val="TableNormal"/>
    <w:tblPr>
      <w:tblStyleRowBandSize w:val="1"/>
      <w:tblStyleColBandSize w:val="1"/>
      <w:tblCellMar>
        <w:top w:w="0.0" w:type="dxa"/>
        <w:left w:w="10.0" w:type="dxa"/>
        <w:bottom w:w="0.0" w:type="dxa"/>
        <w:right w:w="10.0" w:type="dxa"/>
      </w:tblCellMar>
    </w:tblPr>
  </w:style>
  <w:style w:type="table" w:styleId="Table23">
    <w:basedOn w:val="TableNormal"/>
    <w:tblPr>
      <w:tblStyleRowBandSize w:val="1"/>
      <w:tblStyleColBandSize w:val="1"/>
      <w:tblCellMar>
        <w:top w:w="0.0" w:type="dxa"/>
        <w:left w:w="10.0" w:type="dxa"/>
        <w:bottom w:w="0.0" w:type="dxa"/>
        <w:right w:w="10.0" w:type="dxa"/>
      </w:tblCellMar>
    </w:tblPr>
  </w:style>
  <w:style w:type="table" w:styleId="Table24">
    <w:basedOn w:val="TableNormal"/>
    <w:tblPr>
      <w:tblStyleRowBandSize w:val="1"/>
      <w:tblStyleColBandSize w:val="1"/>
      <w:tblCellMar>
        <w:top w:w="0.0" w:type="dxa"/>
        <w:left w:w="10.0" w:type="dxa"/>
        <w:bottom w:w="0.0" w:type="dxa"/>
        <w:right w:w="10.0" w:type="dxa"/>
      </w:tblCellMar>
    </w:tblPr>
  </w:style>
  <w:style w:type="table" w:styleId="Table25">
    <w:basedOn w:val="TableNormal"/>
    <w:tblPr>
      <w:tblStyleRowBandSize w:val="1"/>
      <w:tblStyleColBandSize w:val="1"/>
      <w:tblCellMar>
        <w:top w:w="0.0" w:type="dxa"/>
        <w:left w:w="10.0" w:type="dxa"/>
        <w:bottom w:w="0.0" w:type="dxa"/>
        <w:right w:w="10.0" w:type="dxa"/>
      </w:tblCellMar>
    </w:tblPr>
  </w:style>
  <w:style w:type="table" w:styleId="Table26">
    <w:basedOn w:val="TableNormal"/>
    <w:tblPr>
      <w:tblStyleRowBandSize w:val="1"/>
      <w:tblStyleColBandSize w:val="1"/>
      <w:tblCellMar>
        <w:top w:w="0.0" w:type="dxa"/>
        <w:left w:w="10.0" w:type="dxa"/>
        <w:bottom w:w="0.0" w:type="dxa"/>
        <w:right w:w="10.0" w:type="dxa"/>
      </w:tblCellMar>
    </w:tblPr>
  </w:style>
  <w:style w:type="table" w:styleId="Table27">
    <w:basedOn w:val="TableNormal"/>
    <w:tblPr>
      <w:tblStyleRowBandSize w:val="1"/>
      <w:tblStyleColBandSize w:val="1"/>
      <w:tblCellMar>
        <w:top w:w="0.0" w:type="dxa"/>
        <w:left w:w="10.0" w:type="dxa"/>
        <w:bottom w:w="0.0" w:type="dxa"/>
        <w:right w:w="10.0" w:type="dxa"/>
      </w:tblCellMar>
    </w:tblPr>
  </w:style>
  <w:style w:type="table" w:styleId="Table28">
    <w:basedOn w:val="TableNormal"/>
    <w:tblPr>
      <w:tblStyleRowBandSize w:val="1"/>
      <w:tblStyleColBandSize w:val="1"/>
      <w:tblCellMar>
        <w:top w:w="0.0" w:type="dxa"/>
        <w:left w:w="10.0" w:type="dxa"/>
        <w:bottom w:w="0.0" w:type="dxa"/>
        <w:right w:w="10.0" w:type="dxa"/>
      </w:tblCellMar>
    </w:tblPr>
  </w:style>
  <w:style w:type="table" w:styleId="Table29">
    <w:basedOn w:val="TableNormal"/>
    <w:tblPr>
      <w:tblStyleRowBandSize w:val="1"/>
      <w:tblStyleColBandSize w:val="1"/>
      <w:tblCellMar>
        <w:top w:w="0.0" w:type="dxa"/>
        <w:left w:w="10.0" w:type="dxa"/>
        <w:bottom w:w="0.0" w:type="dxa"/>
        <w:right w:w="10.0" w:type="dxa"/>
      </w:tblCellMar>
    </w:tblPr>
  </w:style>
  <w:style w:type="table" w:styleId="Table30">
    <w:basedOn w:val="TableNormal"/>
    <w:tblPr>
      <w:tblStyleRowBandSize w:val="1"/>
      <w:tblStyleColBandSize w:val="1"/>
      <w:tblCellMar>
        <w:top w:w="0.0" w:type="dxa"/>
        <w:left w:w="10.0" w:type="dxa"/>
        <w:bottom w:w="0.0" w:type="dxa"/>
        <w:right w:w="10.0" w:type="dxa"/>
      </w:tblCellMar>
    </w:tblPr>
  </w:style>
  <w:style w:type="table" w:styleId="Table31">
    <w:basedOn w:val="TableNormal"/>
    <w:tblPr>
      <w:tblStyleRowBandSize w:val="1"/>
      <w:tblStyleColBandSize w:val="1"/>
      <w:tblCellMar>
        <w:top w:w="0.0" w:type="dxa"/>
        <w:left w:w="10.0" w:type="dxa"/>
        <w:bottom w:w="0.0" w:type="dxa"/>
        <w:right w:w="10.0" w:type="dxa"/>
      </w:tblCellMar>
    </w:tblPr>
  </w:style>
  <w:style w:type="table" w:styleId="Table32">
    <w:basedOn w:val="TableNormal"/>
    <w:tblPr>
      <w:tblStyleRowBandSize w:val="1"/>
      <w:tblStyleColBandSize w:val="1"/>
      <w:tblCellMar>
        <w:top w:w="0.0" w:type="dxa"/>
        <w:left w:w="10.0" w:type="dxa"/>
        <w:bottom w:w="0.0" w:type="dxa"/>
        <w:right w:w="10.0" w:type="dxa"/>
      </w:tblCellMar>
    </w:tblPr>
  </w:style>
  <w:style w:type="table" w:styleId="Table33">
    <w:basedOn w:val="TableNormal"/>
    <w:tblPr>
      <w:tblStyleRowBandSize w:val="1"/>
      <w:tblStyleColBandSize w:val="1"/>
      <w:tblCellMar>
        <w:top w:w="0.0" w:type="dxa"/>
        <w:left w:w="10.0" w:type="dxa"/>
        <w:bottom w:w="0.0" w:type="dxa"/>
        <w:right w:w="10.0" w:type="dxa"/>
      </w:tblCellMar>
    </w:tblPr>
  </w:style>
  <w:style w:type="table" w:styleId="Table34">
    <w:basedOn w:val="TableNormal"/>
    <w:tblPr>
      <w:tblStyleRowBandSize w:val="1"/>
      <w:tblStyleColBandSize w:val="1"/>
      <w:tblCellMar>
        <w:top w:w="0.0" w:type="dxa"/>
        <w:left w:w="10.0" w:type="dxa"/>
        <w:bottom w:w="0.0" w:type="dxa"/>
        <w:right w:w="10.0" w:type="dxa"/>
      </w:tblCellMar>
    </w:tblPr>
  </w:style>
  <w:style w:type="table" w:styleId="Table35">
    <w:basedOn w:val="TableNormal"/>
    <w:tblPr>
      <w:tblStyleRowBandSize w:val="1"/>
      <w:tblStyleColBandSize w:val="1"/>
      <w:tblCellMar>
        <w:top w:w="0.0" w:type="dxa"/>
        <w:left w:w="10.0" w:type="dxa"/>
        <w:bottom w:w="0.0" w:type="dxa"/>
        <w:right w:w="10.0" w:type="dxa"/>
      </w:tblCellMar>
    </w:tblPr>
  </w:style>
  <w:style w:type="table" w:styleId="Table36">
    <w:basedOn w:val="TableNormal"/>
    <w:tblPr>
      <w:tblStyleRowBandSize w:val="1"/>
      <w:tblStyleColBandSize w:val="1"/>
      <w:tblCellMar>
        <w:top w:w="0.0" w:type="dxa"/>
        <w:left w:w="10.0" w:type="dxa"/>
        <w:bottom w:w="0.0" w:type="dxa"/>
        <w:right w:w="10.0" w:type="dxa"/>
      </w:tblCellMar>
    </w:tblPr>
  </w:style>
  <w:style w:type="table" w:styleId="Table37">
    <w:basedOn w:val="TableNormal"/>
    <w:tblPr>
      <w:tblStyleRowBandSize w:val="1"/>
      <w:tblStyleColBandSize w:val="1"/>
      <w:tblCellMar>
        <w:top w:w="0.0" w:type="dxa"/>
        <w:left w:w="10.0" w:type="dxa"/>
        <w:bottom w:w="0.0" w:type="dxa"/>
        <w:right w:w="10.0" w:type="dxa"/>
      </w:tblCellMar>
    </w:tblPr>
  </w:style>
  <w:style w:type="table" w:styleId="Table38">
    <w:basedOn w:val="TableNormal"/>
    <w:tblPr>
      <w:tblStyleRowBandSize w:val="1"/>
      <w:tblStyleColBandSize w:val="1"/>
      <w:tblCellMar>
        <w:top w:w="0.0" w:type="dxa"/>
        <w:left w:w="10.0" w:type="dxa"/>
        <w:bottom w:w="0.0" w:type="dxa"/>
        <w:right w:w="10.0" w:type="dxa"/>
      </w:tblCellMar>
    </w:tblPr>
  </w:style>
  <w:style w:type="table" w:styleId="Table39">
    <w:basedOn w:val="TableNormal"/>
    <w:tblPr>
      <w:tblStyleRowBandSize w:val="1"/>
      <w:tblStyleColBandSize w:val="1"/>
      <w:tblCellMar>
        <w:top w:w="0.0" w:type="dxa"/>
        <w:left w:w="10.0" w:type="dxa"/>
        <w:bottom w:w="0.0" w:type="dxa"/>
        <w:right w:w="10.0" w:type="dxa"/>
      </w:tblCellMar>
    </w:tblPr>
  </w:style>
  <w:style w:type="table" w:styleId="Table40">
    <w:basedOn w:val="TableNormal"/>
    <w:tblPr>
      <w:tblStyleRowBandSize w:val="1"/>
      <w:tblStyleColBandSize w:val="1"/>
      <w:tblCellMar>
        <w:top w:w="0.0" w:type="dxa"/>
        <w:left w:w="10.0" w:type="dxa"/>
        <w:bottom w:w="0.0" w:type="dxa"/>
        <w:right w:w="10.0" w:type="dxa"/>
      </w:tblCellMar>
    </w:tblPr>
  </w:style>
  <w:style w:type="table" w:styleId="Table41">
    <w:basedOn w:val="TableNormal"/>
    <w:tblPr>
      <w:tblStyleRowBandSize w:val="1"/>
      <w:tblStyleColBandSize w:val="1"/>
      <w:tblCellMar>
        <w:top w:w="0.0" w:type="dxa"/>
        <w:left w:w="10.0" w:type="dxa"/>
        <w:bottom w:w="0.0" w:type="dxa"/>
        <w:right w:w="10.0" w:type="dxa"/>
      </w:tblCellMar>
    </w:tblPr>
  </w:style>
  <w:style w:type="table" w:styleId="Table42">
    <w:basedOn w:val="TableNormal"/>
    <w:tblPr>
      <w:tblStyleRowBandSize w:val="1"/>
      <w:tblStyleColBandSize w:val="1"/>
      <w:tblCellMar>
        <w:top w:w="0.0" w:type="dxa"/>
        <w:left w:w="10.0" w:type="dxa"/>
        <w:bottom w:w="0.0" w:type="dxa"/>
        <w:right w:w="10.0" w:type="dxa"/>
      </w:tblCellMar>
    </w:tblPr>
  </w:style>
  <w:style w:type="table" w:styleId="Table43">
    <w:basedOn w:val="TableNormal"/>
    <w:tblPr>
      <w:tblStyleRowBandSize w:val="1"/>
      <w:tblStyleColBandSize w:val="1"/>
      <w:tblCellMar>
        <w:top w:w="0.0" w:type="dxa"/>
        <w:left w:w="10.0" w:type="dxa"/>
        <w:bottom w:w="0.0" w:type="dxa"/>
        <w:right w:w="10.0" w:type="dxa"/>
      </w:tblCellMar>
    </w:tblPr>
  </w:style>
  <w:style w:type="table" w:styleId="Table44">
    <w:basedOn w:val="TableNormal"/>
    <w:tblPr>
      <w:tblStyleRowBandSize w:val="1"/>
      <w:tblStyleColBandSize w:val="1"/>
      <w:tblCellMar>
        <w:top w:w="0.0" w:type="dxa"/>
        <w:left w:w="10.0" w:type="dxa"/>
        <w:bottom w:w="0.0" w:type="dxa"/>
        <w:right w:w="10.0" w:type="dxa"/>
      </w:tblCellMar>
    </w:tblPr>
  </w:style>
  <w:style w:type="table" w:styleId="Table45">
    <w:basedOn w:val="TableNormal"/>
    <w:tblPr>
      <w:tblStyleRowBandSize w:val="1"/>
      <w:tblStyleColBandSize w:val="1"/>
      <w:tblCellMar>
        <w:top w:w="0.0" w:type="dxa"/>
        <w:left w:w="10.0" w:type="dxa"/>
        <w:bottom w:w="0.0" w:type="dxa"/>
        <w:right w:w="10.0" w:type="dxa"/>
      </w:tblCellMar>
    </w:tblPr>
  </w:style>
  <w:style w:type="table" w:styleId="Table46">
    <w:basedOn w:val="TableNormal"/>
    <w:tblPr>
      <w:tblStyleRowBandSize w:val="1"/>
      <w:tblStyleColBandSize w:val="1"/>
      <w:tblCellMar>
        <w:top w:w="0.0" w:type="dxa"/>
        <w:left w:w="10.0" w:type="dxa"/>
        <w:bottom w:w="0.0" w:type="dxa"/>
        <w:right w:w="10.0" w:type="dxa"/>
      </w:tblCellMar>
    </w:tblPr>
  </w:style>
  <w:style w:type="table" w:styleId="Table47">
    <w:basedOn w:val="TableNormal"/>
    <w:tblPr>
      <w:tblStyleRowBandSize w:val="1"/>
      <w:tblStyleColBandSize w:val="1"/>
      <w:tblCellMar>
        <w:top w:w="0.0" w:type="dxa"/>
        <w:left w:w="10.0" w:type="dxa"/>
        <w:bottom w:w="0.0" w:type="dxa"/>
        <w:right w:w="10.0" w:type="dxa"/>
      </w:tblCellMar>
    </w:tblPr>
  </w:style>
  <w:style w:type="table" w:styleId="Table48">
    <w:basedOn w:val="TableNormal"/>
    <w:tblPr>
      <w:tblStyleRowBandSize w:val="1"/>
      <w:tblStyleColBandSize w:val="1"/>
      <w:tblCellMar>
        <w:top w:w="0.0" w:type="dxa"/>
        <w:left w:w="10.0" w:type="dxa"/>
        <w:bottom w:w="0.0" w:type="dxa"/>
        <w:right w:w="10.0" w:type="dxa"/>
      </w:tblCellMar>
    </w:tblPr>
  </w:style>
  <w:style w:type="table" w:styleId="Table49">
    <w:basedOn w:val="TableNormal"/>
    <w:tblPr>
      <w:tblStyleRowBandSize w:val="1"/>
      <w:tblStyleColBandSize w:val="1"/>
      <w:tblCellMar>
        <w:top w:w="0.0" w:type="dxa"/>
        <w:left w:w="10.0" w:type="dxa"/>
        <w:bottom w:w="0.0" w:type="dxa"/>
        <w:right w:w="10.0" w:type="dxa"/>
      </w:tblCellMar>
    </w:tblPr>
  </w:style>
  <w:style w:type="table" w:styleId="Table50">
    <w:basedOn w:val="TableNormal"/>
    <w:tblPr>
      <w:tblStyleRowBandSize w:val="1"/>
      <w:tblStyleColBandSize w:val="1"/>
      <w:tblCellMar>
        <w:top w:w="0.0" w:type="dxa"/>
        <w:left w:w="10.0" w:type="dxa"/>
        <w:bottom w:w="0.0" w:type="dxa"/>
        <w:right w:w="10.0" w:type="dxa"/>
      </w:tblCellMar>
    </w:tblPr>
  </w:style>
  <w:style w:type="table" w:styleId="Table51">
    <w:basedOn w:val="TableNormal"/>
    <w:tblPr>
      <w:tblStyleRowBandSize w:val="1"/>
      <w:tblStyleColBandSize w:val="1"/>
      <w:tblCellMar>
        <w:top w:w="0.0" w:type="dxa"/>
        <w:left w:w="10.0" w:type="dxa"/>
        <w:bottom w:w="0.0" w:type="dxa"/>
        <w:right w:w="1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header" Target="header3.xml"/><Relationship Id="rId13" Type="http://schemas.openxmlformats.org/officeDocument/2006/relationships/footer" Target="footer4.xml"/><Relationship Id="rId12" Type="http://schemas.openxmlformats.org/officeDocument/2006/relationships/header" Target="header4.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image" Target="media/image9.png"/><Relationship Id="rId14" Type="http://schemas.openxmlformats.org/officeDocument/2006/relationships/image" Target="media/image2.png"/><Relationship Id="rId17" Type="http://schemas.openxmlformats.org/officeDocument/2006/relationships/image" Target="media/image3.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footer" Target="footer5.xml"/><Relationship Id="rId6" Type="http://schemas.openxmlformats.org/officeDocument/2006/relationships/header" Target="header1.xml"/><Relationship Id="rId18" Type="http://schemas.openxmlformats.org/officeDocument/2006/relationships/header" Target="header5.xml"/><Relationship Id="rId7" Type="http://schemas.openxmlformats.org/officeDocument/2006/relationships/footer" Target="foot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Arimo-regular.ttf"/><Relationship Id="rId5" Type="http://schemas.openxmlformats.org/officeDocument/2006/relationships/font" Target="fonts/Arimo-bold.ttf"/><Relationship Id="rId6" Type="http://schemas.openxmlformats.org/officeDocument/2006/relationships/font" Target="fonts/Arimo-italic.ttf"/><Relationship Id="rId7" Type="http://schemas.openxmlformats.org/officeDocument/2006/relationships/font" Target="fonts/Arim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6.png"/><Relationship Id="rId3" Type="http://schemas.openxmlformats.org/officeDocument/2006/relationships/image" Target="media/image1.png"/><Relationship Id="rId4"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6.png"/><Relationship Id="rId3" Type="http://schemas.openxmlformats.org/officeDocument/2006/relationships/image" Target="media/image1.png"/><Relationship Id="rId4"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6.png"/><Relationship Id="rId3" Type="http://schemas.openxmlformats.org/officeDocument/2006/relationships/image" Target="media/image1.png"/><Relationship Id="rId4"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6.png"/><Relationship Id="rId3" Type="http://schemas.openxmlformats.org/officeDocument/2006/relationships/image" Target="media/image1.png"/><Relationship Id="rId4"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6.png"/><Relationship Id="rId3" Type="http://schemas.openxmlformats.org/officeDocument/2006/relationships/image" Target="media/image1.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