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lvqznoplx3qc" w:id="0"/>
      <w:bookmarkEnd w:id="0"/>
      <w:r w:rsidDel="00000000" w:rsidR="00000000" w:rsidRPr="00000000">
        <w:rPr>
          <w:b w:val="1"/>
          <w:bCs w:val="1"/>
          <w:sz w:val="46"/>
          <w:szCs w:val="46"/>
          <w:rtl w:val="0"/>
        </w:rPr>
        <w:t xml:space="preserve">Terms of Service</w:t>
      </w:r>
    </w:p>
    <w:p w:rsidR="00000000" w:rsidDel="00000000" w:rsidP="00000000" w:rsidRDefault="00000000" w:rsidRPr="00000000" w14:paraId="00000002">
      <w:pPr>
        <w:rPr>
          <w:b w:val="1"/>
          <w:bCs w:val="1"/>
        </w:rPr>
      </w:pPr>
      <w:r w:rsidDel="00000000" w:rsidR="00000000" w:rsidRPr="00000000">
        <w:rPr>
          <w:b w:val="1"/>
          <w:bCs w:val="1"/>
          <w:rtl w:val="0"/>
        </w:rPr>
        <w:t xml:space="preserve">Effective Date: October 7, 2026</w:t>
      </w:r>
    </w:p>
    <w:p w:rsidR="00000000" w:rsidDel="00000000" w:rsidP="00000000" w:rsidRDefault="00000000" w:rsidRPr="00000000" w14:paraId="00000003">
      <w:pPr>
        <w:rPr/>
      </w:pPr>
      <w:r w:rsidDel="00000000" w:rsidR="00000000" w:rsidRPr="00000000">
        <w:rPr>
          <w:rtl w:val="0"/>
        </w:rPr>
        <w:t xml:space="preserve">These Terms of Service govern your use of The Advantage website and your registration for, purchase of, or participation in The Advantage events and related experiences.</w:t>
      </w:r>
    </w:p>
    <w:p w:rsidR="00000000" w:rsidDel="00000000" w:rsidP="00000000" w:rsidRDefault="00000000" w:rsidRPr="00000000" w14:paraId="00000004">
      <w:pPr>
        <w:rPr/>
      </w:pPr>
      <w:r w:rsidDel="00000000" w:rsidR="00000000" w:rsidRPr="00000000">
        <w:rPr>
          <w:rtl w:val="0"/>
        </w:rPr>
        <w:t xml:space="preserve">By using the website, purchasing a registration, accepting a ticket, or attending The Advantage, you agree to these Terms.</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y3wbbi8unrru" w:id="1"/>
      <w:bookmarkEnd w:id="1"/>
      <w:r w:rsidDel="00000000" w:rsidR="00000000" w:rsidRPr="00000000">
        <w:rPr>
          <w:b w:val="1"/>
          <w:bCs w:val="1"/>
          <w:sz w:val="34"/>
          <w:szCs w:val="34"/>
          <w:rtl w:val="0"/>
        </w:rPr>
        <w:t xml:space="preserve">1. The Advantage</w:t>
      </w:r>
    </w:p>
    <w:p w:rsidR="00000000" w:rsidDel="00000000" w:rsidP="00000000" w:rsidRDefault="00000000" w:rsidRPr="00000000" w14:paraId="00000006">
      <w:pPr>
        <w:rPr/>
      </w:pPr>
      <w:r w:rsidDel="00000000" w:rsidR="00000000" w:rsidRPr="00000000">
        <w:rPr>
          <w:rtl w:val="0"/>
        </w:rPr>
        <w:t xml:space="preserve">The Advantage is a leadership and professional development experience designed for accomplished women.</w:t>
      </w:r>
    </w:p>
    <w:p w:rsidR="00000000" w:rsidDel="00000000" w:rsidP="00000000" w:rsidRDefault="00000000" w:rsidRPr="00000000" w14:paraId="00000007">
      <w:pPr>
        <w:rPr/>
      </w:pPr>
      <w:r w:rsidDel="00000000" w:rsidR="00000000" w:rsidRPr="00000000">
        <w:rPr>
          <w:rtl w:val="0"/>
        </w:rPr>
        <w:t xml:space="preserve">Event programming, speakers, schedules, venues, activities, materials, and other details may change when reasonably necessary.</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wlw57a7e6bye" w:id="2"/>
      <w:bookmarkEnd w:id="2"/>
      <w:r w:rsidDel="00000000" w:rsidR="00000000" w:rsidRPr="00000000">
        <w:rPr>
          <w:b w:val="1"/>
          <w:bCs w:val="1"/>
          <w:sz w:val="34"/>
          <w:szCs w:val="34"/>
          <w:rtl w:val="0"/>
        </w:rPr>
        <w:t xml:space="preserve">2. Registration and Payment</w:t>
      </w:r>
    </w:p>
    <w:p w:rsidR="00000000" w:rsidDel="00000000" w:rsidP="00000000" w:rsidRDefault="00000000" w:rsidRPr="00000000" w14:paraId="00000009">
      <w:pPr>
        <w:rPr/>
      </w:pPr>
      <w:r w:rsidDel="00000000" w:rsidR="00000000" w:rsidRPr="00000000">
        <w:rPr>
          <w:rtl w:val="0"/>
        </w:rPr>
        <w:t xml:space="preserve">Registration is confirmed after successful completion of the applicable registration process and receipt of payment, unless otherwise stated in writing.</w:t>
      </w:r>
    </w:p>
    <w:p w:rsidR="00000000" w:rsidDel="00000000" w:rsidP="00000000" w:rsidRDefault="00000000" w:rsidRPr="00000000" w14:paraId="0000000A">
      <w:pPr>
        <w:rPr/>
      </w:pPr>
      <w:r w:rsidDel="00000000" w:rsidR="00000000" w:rsidRPr="00000000">
        <w:rPr>
          <w:rtl w:val="0"/>
        </w:rPr>
        <w:t xml:space="preserve">Current offerings may include individual registrations and multi participant Company Circle packages.</w:t>
      </w:r>
    </w:p>
    <w:p w:rsidR="00000000" w:rsidDel="00000000" w:rsidP="00000000" w:rsidRDefault="00000000" w:rsidRPr="00000000" w14:paraId="0000000B">
      <w:pPr>
        <w:rPr/>
      </w:pPr>
      <w:r w:rsidDel="00000000" w:rsidR="00000000" w:rsidRPr="00000000">
        <w:rPr>
          <w:rtl w:val="0"/>
        </w:rPr>
        <w:t xml:space="preserve">Prices, availability, promotions, and package structures may change for future events.</w:t>
      </w:r>
    </w:p>
    <w:p w:rsidR="00000000" w:rsidDel="00000000" w:rsidP="00000000" w:rsidRDefault="00000000" w:rsidRPr="00000000" w14:paraId="0000000C">
      <w:pPr>
        <w:rPr/>
      </w:pPr>
      <w:r w:rsidDel="00000000" w:rsidR="00000000" w:rsidRPr="00000000">
        <w:rPr>
          <w:rtl w:val="0"/>
        </w:rPr>
        <w:t xml:space="preserve">You are responsible for providing accurate registration and contact information.</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j2nv3x8hqy4v" w:id="3"/>
      <w:bookmarkEnd w:id="3"/>
      <w:r w:rsidDel="00000000" w:rsidR="00000000" w:rsidRPr="00000000">
        <w:rPr>
          <w:b w:val="1"/>
          <w:bCs w:val="1"/>
          <w:sz w:val="34"/>
          <w:szCs w:val="34"/>
          <w:rtl w:val="0"/>
        </w:rPr>
        <w:t xml:space="preserve">3. Company Circle Registrations</w:t>
      </w:r>
    </w:p>
    <w:p w:rsidR="00000000" w:rsidDel="00000000" w:rsidP="00000000" w:rsidRDefault="00000000" w:rsidRPr="00000000" w14:paraId="0000000E">
      <w:pPr>
        <w:rPr/>
      </w:pPr>
      <w:r w:rsidDel="00000000" w:rsidR="00000000" w:rsidRPr="00000000">
        <w:rPr>
          <w:rtl w:val="0"/>
        </w:rPr>
        <w:t xml:space="preserve">Organizations may purchase registrations for multiple participants through a Company Circle or similar arrangement.</w:t>
      </w:r>
    </w:p>
    <w:p w:rsidR="00000000" w:rsidDel="00000000" w:rsidP="00000000" w:rsidRDefault="00000000" w:rsidRPr="00000000" w14:paraId="0000000F">
      <w:pPr>
        <w:rPr/>
      </w:pPr>
      <w:r w:rsidDel="00000000" w:rsidR="00000000" w:rsidRPr="00000000">
        <w:rPr>
          <w:rtl w:val="0"/>
        </w:rPr>
        <w:t xml:space="preserve">The purchasing organization is responsible for providing requested participant information by applicable deadlines.</w:t>
      </w:r>
    </w:p>
    <w:p w:rsidR="00000000" w:rsidDel="00000000" w:rsidP="00000000" w:rsidRDefault="00000000" w:rsidRPr="00000000" w14:paraId="00000010">
      <w:pPr>
        <w:rPr/>
      </w:pPr>
      <w:r w:rsidDel="00000000" w:rsidR="00000000" w:rsidRPr="00000000">
        <w:rPr>
          <w:rtl w:val="0"/>
        </w:rPr>
        <w:t xml:space="preserve">Unless otherwise agreed in writing, unused registrations do not automatically create a credit for future events.</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s66izldoaslp" w:id="4"/>
      <w:bookmarkEnd w:id="4"/>
      <w:r w:rsidDel="00000000" w:rsidR="00000000" w:rsidRPr="00000000">
        <w:rPr>
          <w:b w:val="1"/>
          <w:bCs w:val="1"/>
          <w:sz w:val="34"/>
          <w:szCs w:val="34"/>
          <w:rtl w:val="0"/>
        </w:rPr>
        <w:t xml:space="preserve">4. Refunds, Transfers, and Cancellations</w:t>
      </w:r>
    </w:p>
    <w:p w:rsidR="00000000" w:rsidDel="00000000" w:rsidP="00000000" w:rsidRDefault="00000000" w:rsidRPr="00000000" w14:paraId="00000012">
      <w:pPr>
        <w:rPr/>
      </w:pPr>
      <w:r w:rsidDel="00000000" w:rsidR="00000000" w:rsidRPr="00000000">
        <w:rPr>
          <w:rtl w:val="0"/>
        </w:rPr>
        <w:t xml:space="preserve">Event registrations represent limited capacity and may restrict registration by other participants.</w:t>
      </w:r>
    </w:p>
    <w:p w:rsidR="00000000" w:rsidDel="00000000" w:rsidP="00000000" w:rsidRDefault="00000000" w:rsidRPr="00000000" w14:paraId="00000013">
      <w:pPr>
        <w:rPr>
          <w:b w:val="1"/>
          <w:bCs w:val="1"/>
        </w:rPr>
      </w:pPr>
      <w:r w:rsidDel="00000000" w:rsidR="00000000" w:rsidRPr="00000000">
        <w:rPr>
          <w:b w:val="1"/>
          <w:bCs w:val="1"/>
          <w:rtl w:val="0"/>
        </w:rPr>
        <w:t xml:space="preserve">Unless otherwise expressly stated at the time of purchase, registrations are nonrefundable.</w:t>
      </w:r>
    </w:p>
    <w:p w:rsidR="00000000" w:rsidDel="00000000" w:rsidP="00000000" w:rsidRDefault="00000000" w:rsidRPr="00000000" w14:paraId="00000014">
      <w:pPr>
        <w:rPr/>
      </w:pPr>
      <w:r w:rsidDel="00000000" w:rsidR="00000000" w:rsidRPr="00000000">
        <w:rPr>
          <w:rtl w:val="0"/>
        </w:rPr>
        <w:t xml:space="preserve">The Advantage may, at its discretion, permit a registration to be transferred to another eligible participant before a stated deadline.</w:t>
      </w:r>
    </w:p>
    <w:p w:rsidR="00000000" w:rsidDel="00000000" w:rsidP="00000000" w:rsidRDefault="00000000" w:rsidRPr="00000000" w14:paraId="00000015">
      <w:pPr>
        <w:rPr/>
      </w:pPr>
      <w:r w:rsidDel="00000000" w:rsidR="00000000" w:rsidRPr="00000000">
        <w:rPr>
          <w:rtl w:val="0"/>
        </w:rPr>
        <w:t xml:space="preserve">If The Advantage cancels an event and does not provide a reasonable rescheduled event or alternative, amounts paid directly for registration will be refunded.</w:t>
      </w:r>
    </w:p>
    <w:p w:rsidR="00000000" w:rsidDel="00000000" w:rsidP="00000000" w:rsidRDefault="00000000" w:rsidRPr="00000000" w14:paraId="00000016">
      <w:pPr>
        <w:rPr/>
      </w:pPr>
      <w:r w:rsidDel="00000000" w:rsidR="00000000" w:rsidRPr="00000000">
        <w:rPr>
          <w:rtl w:val="0"/>
        </w:rPr>
        <w:t xml:space="preserve">The Advantage is not responsible for airfare, hotels, transportation, childcare, lost wages, or other expenses incurred in connection with attendance.</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vudm0fqtq81q" w:id="5"/>
      <w:bookmarkEnd w:id="5"/>
      <w:r w:rsidDel="00000000" w:rsidR="00000000" w:rsidRPr="00000000">
        <w:rPr>
          <w:b w:val="1"/>
          <w:bCs w:val="1"/>
          <w:sz w:val="34"/>
          <w:szCs w:val="34"/>
          <w:rtl w:val="0"/>
        </w:rPr>
        <w:t xml:space="preserve">5. Event Changes</w:t>
      </w:r>
    </w:p>
    <w:p w:rsidR="00000000" w:rsidDel="00000000" w:rsidP="00000000" w:rsidRDefault="00000000" w:rsidRPr="00000000" w14:paraId="00000018">
      <w:pPr>
        <w:rPr/>
      </w:pPr>
      <w:r w:rsidDel="00000000" w:rsidR="00000000" w:rsidRPr="00000000">
        <w:rPr>
          <w:rtl w:val="0"/>
        </w:rPr>
        <w:t xml:space="preserve">The Advantage may make reasonable changes to speakers, facilitators, programming, schedules, venues, activities, or event logistics.</w:t>
      </w:r>
    </w:p>
    <w:p w:rsidR="00000000" w:rsidDel="00000000" w:rsidP="00000000" w:rsidRDefault="00000000" w:rsidRPr="00000000" w14:paraId="00000019">
      <w:pPr>
        <w:rPr/>
      </w:pPr>
      <w:r w:rsidDel="00000000" w:rsidR="00000000" w:rsidRPr="00000000">
        <w:rPr>
          <w:rtl w:val="0"/>
        </w:rPr>
        <w:t xml:space="preserve">A change to a speaker, schedule, program component, or venue does not automatically entitle a participant to a refund.</w:t>
      </w:r>
    </w:p>
    <w:p w:rsidR="00000000" w:rsidDel="00000000" w:rsidP="00000000" w:rsidRDefault="00000000" w:rsidRPr="00000000" w14:paraId="0000001A">
      <w:pPr>
        <w:rPr/>
      </w:pPr>
      <w:r w:rsidDel="00000000" w:rsidR="00000000" w:rsidRPr="00000000">
        <w:rPr>
          <w:rtl w:val="0"/>
        </w:rPr>
        <w:t xml:space="preserve">If circumstances outside reasonable control affect the event, including severe weather, government action, public health events, venue disruptions, transportation interruptions, emergencies, or similar circumstances, The Advantage may modify, postpone, relocate, reschedule, or provide alternative programming.</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7u7dmprs2v0g" w:id="6"/>
      <w:bookmarkEnd w:id="6"/>
      <w:r w:rsidDel="00000000" w:rsidR="00000000" w:rsidRPr="00000000">
        <w:rPr>
          <w:b w:val="1"/>
          <w:bCs w:val="1"/>
          <w:sz w:val="34"/>
          <w:szCs w:val="34"/>
          <w:rtl w:val="0"/>
        </w:rPr>
        <w:t xml:space="preserve">6. Participant Conduct</w:t>
      </w:r>
    </w:p>
    <w:p w:rsidR="00000000" w:rsidDel="00000000" w:rsidP="00000000" w:rsidRDefault="00000000" w:rsidRPr="00000000" w14:paraId="0000001C">
      <w:pPr>
        <w:rPr/>
      </w:pPr>
      <w:r w:rsidDel="00000000" w:rsidR="00000000" w:rsidRPr="00000000">
        <w:rPr>
          <w:rtl w:val="0"/>
        </w:rPr>
        <w:t xml:space="preserve">The Advantage is intended to create a professional, respectful environment.</w:t>
      </w:r>
    </w:p>
    <w:p w:rsidR="00000000" w:rsidDel="00000000" w:rsidP="00000000" w:rsidRDefault="00000000" w:rsidRPr="00000000" w14:paraId="0000001D">
      <w:pPr>
        <w:rPr/>
      </w:pPr>
      <w:r w:rsidDel="00000000" w:rsidR="00000000" w:rsidRPr="00000000">
        <w:rPr>
          <w:rtl w:val="0"/>
        </w:rPr>
        <w:t xml:space="preserve">Participants may not engage in harassment, discrimination, threats, violence, deliberate disruption, unlawful activity, or conduct that materially interferes with the experience or safety of others.</w:t>
      </w:r>
    </w:p>
    <w:p w:rsidR="00000000" w:rsidDel="00000000" w:rsidP="00000000" w:rsidRDefault="00000000" w:rsidRPr="00000000" w14:paraId="0000001E">
      <w:pPr>
        <w:rPr/>
      </w:pPr>
      <w:r w:rsidDel="00000000" w:rsidR="00000000" w:rsidRPr="00000000">
        <w:rPr>
          <w:rtl w:val="0"/>
        </w:rPr>
        <w:t xml:space="preserve">The Advantage reserves the right to remove a participant whose behavior violates these standards.</w:t>
      </w:r>
    </w:p>
    <w:p w:rsidR="00000000" w:rsidDel="00000000" w:rsidP="00000000" w:rsidRDefault="00000000" w:rsidRPr="00000000" w14:paraId="0000001F">
      <w:pPr>
        <w:rPr/>
      </w:pPr>
      <w:r w:rsidDel="00000000" w:rsidR="00000000" w:rsidRPr="00000000">
        <w:rPr>
          <w:rtl w:val="0"/>
        </w:rPr>
        <w:t xml:space="preserve">Removal for misconduct does not entitle the participant to a refund.</w:t>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x03r5vrl3pc9" w:id="7"/>
      <w:bookmarkEnd w:id="7"/>
      <w:r w:rsidDel="00000000" w:rsidR="00000000" w:rsidRPr="00000000">
        <w:rPr>
          <w:b w:val="1"/>
          <w:bCs w:val="1"/>
          <w:sz w:val="34"/>
          <w:szCs w:val="34"/>
          <w:rtl w:val="0"/>
        </w:rPr>
        <w:t xml:space="preserve">7. Personal Responsibility</w:t>
      </w:r>
    </w:p>
    <w:p w:rsidR="00000000" w:rsidDel="00000000" w:rsidP="00000000" w:rsidRDefault="00000000" w:rsidRPr="00000000" w14:paraId="00000021">
      <w:pPr>
        <w:rPr/>
      </w:pPr>
      <w:r w:rsidDel="00000000" w:rsidR="00000000" w:rsidRPr="00000000">
        <w:rPr>
          <w:rtl w:val="0"/>
        </w:rPr>
        <w:t xml:space="preserve">The Advantage provides educational, leadership, professional development, and experiential programming.</w:t>
      </w:r>
    </w:p>
    <w:p w:rsidR="00000000" w:rsidDel="00000000" w:rsidP="00000000" w:rsidRDefault="00000000" w:rsidRPr="00000000" w14:paraId="00000022">
      <w:pPr>
        <w:rPr/>
      </w:pPr>
      <w:r w:rsidDel="00000000" w:rsidR="00000000" w:rsidRPr="00000000">
        <w:rPr>
          <w:rtl w:val="0"/>
        </w:rPr>
        <w:t xml:space="preserve">Content presented during The Advantage is not medical, psychological, psychiatric, legal, financial, employment, or other individualized professional advice.</w:t>
      </w:r>
    </w:p>
    <w:p w:rsidR="00000000" w:rsidDel="00000000" w:rsidP="00000000" w:rsidRDefault="00000000" w:rsidRPr="00000000" w14:paraId="00000023">
      <w:pPr>
        <w:rPr/>
      </w:pPr>
      <w:r w:rsidDel="00000000" w:rsidR="00000000" w:rsidRPr="00000000">
        <w:rPr>
          <w:rtl w:val="0"/>
        </w:rPr>
        <w:t xml:space="preserve">Participants remain responsible for their own decisions and actions.</w:t>
      </w:r>
    </w:p>
    <w:p w:rsidR="00000000" w:rsidDel="00000000" w:rsidP="00000000" w:rsidRDefault="00000000" w:rsidRPr="00000000" w14:paraId="00000024">
      <w:pPr>
        <w:rPr/>
      </w:pPr>
      <w:r w:rsidDel="00000000" w:rsidR="00000000" w:rsidRPr="00000000">
        <w:rPr>
          <w:rtl w:val="0"/>
        </w:rPr>
        <w:t xml:space="preserve">No particular career, business, financial, personal, organizational, or other outcome is promised or guaranteed.</w:t>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qlcwt6fer2di" w:id="8"/>
      <w:bookmarkEnd w:id="8"/>
      <w:r w:rsidDel="00000000" w:rsidR="00000000" w:rsidRPr="00000000">
        <w:rPr>
          <w:b w:val="1"/>
          <w:bCs w:val="1"/>
          <w:sz w:val="34"/>
          <w:szCs w:val="34"/>
          <w:rtl w:val="0"/>
        </w:rPr>
        <w:t xml:space="preserve">8. Confidentiality and Participant Sharing</w:t>
      </w:r>
    </w:p>
    <w:p w:rsidR="00000000" w:rsidDel="00000000" w:rsidP="00000000" w:rsidRDefault="00000000" w:rsidRPr="00000000" w14:paraId="00000026">
      <w:pPr>
        <w:rPr/>
      </w:pPr>
      <w:r w:rsidDel="00000000" w:rsidR="00000000" w:rsidRPr="00000000">
        <w:rPr>
          <w:rtl w:val="0"/>
        </w:rPr>
        <w:t xml:space="preserve">The Advantage may involve conversations among participants concerning careers, leadership, businesses, relationships, decisions, or personal experiences.</w:t>
      </w:r>
    </w:p>
    <w:p w:rsidR="00000000" w:rsidDel="00000000" w:rsidP="00000000" w:rsidRDefault="00000000" w:rsidRPr="00000000" w14:paraId="00000027">
      <w:pPr>
        <w:rPr/>
      </w:pPr>
      <w:r w:rsidDel="00000000" w:rsidR="00000000" w:rsidRPr="00000000">
        <w:rPr>
          <w:rtl w:val="0"/>
        </w:rPr>
        <w:t xml:space="preserve">Participants are expected to treat personal information voluntarily shared by other participants with respect.</w:t>
      </w:r>
    </w:p>
    <w:p w:rsidR="00000000" w:rsidDel="00000000" w:rsidP="00000000" w:rsidRDefault="00000000" w:rsidRPr="00000000" w14:paraId="00000028">
      <w:pPr>
        <w:rPr/>
      </w:pPr>
      <w:r w:rsidDel="00000000" w:rsidR="00000000" w:rsidRPr="00000000">
        <w:rPr>
          <w:rtl w:val="0"/>
        </w:rPr>
        <w:t xml:space="preserve">However, The Advantage cannot guarantee that another participant will maintain confidentiality. Participants should use their own judgment when deciding what information to share.</w:t>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e02y6h69hcu7" w:id="9"/>
      <w:bookmarkEnd w:id="9"/>
      <w:r w:rsidDel="00000000" w:rsidR="00000000" w:rsidRPr="00000000">
        <w:rPr>
          <w:b w:val="1"/>
          <w:bCs w:val="1"/>
          <w:sz w:val="34"/>
          <w:szCs w:val="34"/>
          <w:rtl w:val="0"/>
        </w:rPr>
        <w:t xml:space="preserve">9. Photography and Recording</w:t>
      </w:r>
    </w:p>
    <w:p w:rsidR="00000000" w:rsidDel="00000000" w:rsidP="00000000" w:rsidRDefault="00000000" w:rsidRPr="00000000" w14:paraId="0000002A">
      <w:pPr>
        <w:rPr/>
      </w:pPr>
      <w:r w:rsidDel="00000000" w:rsidR="00000000" w:rsidRPr="00000000">
        <w:rPr>
          <w:rtl w:val="0"/>
        </w:rPr>
        <w:t xml:space="preserve">Photography, audio recording, and video recording may occur during The Advantage.</w:t>
      </w:r>
    </w:p>
    <w:p w:rsidR="00000000" w:rsidDel="00000000" w:rsidP="00000000" w:rsidRDefault="00000000" w:rsidRPr="00000000" w14:paraId="0000002B">
      <w:pPr>
        <w:rPr/>
      </w:pPr>
      <w:r w:rsidDel="00000000" w:rsidR="00000000" w:rsidRPr="00000000">
        <w:rPr>
          <w:rtl w:val="0"/>
        </w:rPr>
        <w:t xml:space="preserve">By attending areas where event recording is clearly occurring, participants acknowledge that they may appear incidentally in event media.</w:t>
      </w:r>
    </w:p>
    <w:p w:rsidR="00000000" w:rsidDel="00000000" w:rsidP="00000000" w:rsidRDefault="00000000" w:rsidRPr="00000000" w14:paraId="0000002C">
      <w:pPr>
        <w:rPr/>
      </w:pPr>
      <w:r w:rsidDel="00000000" w:rsidR="00000000" w:rsidRPr="00000000">
        <w:rPr>
          <w:rtl w:val="0"/>
        </w:rPr>
        <w:t xml:space="preserve">Any broader use of an identifiable participant's image, voice, story, testimonial, interview, or likeness may be subject to additional consent or release terms where appropriate.</w:t>
      </w:r>
    </w:p>
    <w:p w:rsidR="00000000" w:rsidDel="00000000" w:rsidP="00000000" w:rsidRDefault="00000000" w:rsidRPr="00000000" w14:paraId="0000002D">
      <w:pPr>
        <w:rPr/>
      </w:pPr>
      <w:r w:rsidDel="00000000" w:rsidR="00000000" w:rsidRPr="00000000">
        <w:rPr>
          <w:rtl w:val="0"/>
        </w:rPr>
        <w:t xml:space="preserve">Participants may not commercially record, reproduce, livestream, or distribute substantial portions of The Advantage programming without prior written permission.</w:t>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37gqlv3e5glj" w:id="10"/>
      <w:bookmarkEnd w:id="10"/>
      <w:r w:rsidDel="00000000" w:rsidR="00000000" w:rsidRPr="00000000">
        <w:rPr>
          <w:b w:val="1"/>
          <w:bCs w:val="1"/>
          <w:sz w:val="34"/>
          <w:szCs w:val="34"/>
          <w:rtl w:val="0"/>
        </w:rPr>
        <w:t xml:space="preserve">10. Intellectual Property</w:t>
      </w:r>
    </w:p>
    <w:p w:rsidR="00000000" w:rsidDel="00000000" w:rsidP="00000000" w:rsidRDefault="00000000" w:rsidRPr="00000000" w14:paraId="0000002F">
      <w:pPr>
        <w:rPr/>
      </w:pPr>
      <w:r w:rsidDel="00000000" w:rsidR="00000000" w:rsidRPr="00000000">
        <w:rPr>
          <w:rtl w:val="0"/>
        </w:rPr>
        <w:t xml:space="preserve">The Advantage name, branding, program materials, frameworks, presentations, graphics, recordings, written materials, and other original content may be protected by copyright, trademark, or other intellectual property rights.</w:t>
      </w:r>
    </w:p>
    <w:p w:rsidR="00000000" w:rsidDel="00000000" w:rsidP="00000000" w:rsidRDefault="00000000" w:rsidRPr="00000000" w14:paraId="00000030">
      <w:pPr>
        <w:rPr/>
      </w:pPr>
      <w:r w:rsidDel="00000000" w:rsidR="00000000" w:rsidRPr="00000000">
        <w:rPr>
          <w:rtl w:val="0"/>
        </w:rPr>
        <w:t xml:space="preserve">This includes proprietary event concepts and materials, including materials associated with </w:t>
      </w:r>
      <w:r w:rsidDel="00000000" w:rsidR="00000000" w:rsidRPr="00000000">
        <w:rPr>
          <w:b w:val="1"/>
          <w:bCs w:val="1"/>
          <w:rtl w:val="0"/>
        </w:rPr>
        <w:t xml:space="preserve">The Advantage Four, People, Decisions, Energy, and Next</w:t>
      </w:r>
      <w:r w:rsidDel="00000000" w:rsidR="00000000" w:rsidRPr="00000000">
        <w:rPr>
          <w:rtl w:val="0"/>
        </w:rPr>
        <w:t xml:space="preserve">, and the </w:t>
      </w:r>
      <w:r w:rsidDel="00000000" w:rsidR="00000000" w:rsidRPr="00000000">
        <w:rPr>
          <w:b w:val="1"/>
          <w:bCs w:val="1"/>
          <w:rtl w:val="0"/>
        </w:rPr>
        <w:t xml:space="preserve">Advantage Plan</w:t>
      </w:r>
      <w:r w:rsidDel="00000000" w:rsidR="00000000" w:rsidRPr="00000000">
        <w:rPr>
          <w:rtl w:val="0"/>
        </w:rPr>
        <w:t xml:space="preserve">, to the extent protected by applicable law.</w:t>
      </w:r>
    </w:p>
    <w:p w:rsidR="00000000" w:rsidDel="00000000" w:rsidP="00000000" w:rsidRDefault="00000000" w:rsidRPr="00000000" w14:paraId="00000031">
      <w:pPr>
        <w:rPr/>
      </w:pPr>
      <w:r w:rsidDel="00000000" w:rsidR="00000000" w:rsidRPr="00000000">
        <w:rPr>
          <w:rtl w:val="0"/>
        </w:rPr>
        <w:t xml:space="preserve">Purchasing a registration does not transfer ownership of intellectual property.</w:t>
      </w:r>
    </w:p>
    <w:p w:rsidR="00000000" w:rsidDel="00000000" w:rsidP="00000000" w:rsidRDefault="00000000" w:rsidRPr="00000000" w14:paraId="00000032">
      <w:pPr>
        <w:rPr/>
      </w:pPr>
      <w:r w:rsidDel="00000000" w:rsidR="00000000" w:rsidRPr="00000000">
        <w:rPr>
          <w:rtl w:val="0"/>
        </w:rPr>
        <w:t xml:space="preserve">Participants may use materials provided to them for their own personal or internal professional development unless otherwise stated.</w:t>
      </w:r>
    </w:p>
    <w:p w:rsidR="00000000" w:rsidDel="00000000" w:rsidP="00000000" w:rsidRDefault="00000000" w:rsidRPr="00000000" w14:paraId="00000033">
      <w:pPr>
        <w:rPr/>
      </w:pPr>
      <w:r w:rsidDel="00000000" w:rsidR="00000000" w:rsidRPr="00000000">
        <w:rPr>
          <w:rtl w:val="0"/>
        </w:rPr>
        <w:t xml:space="preserve">Materials may not be copied, sold, republished, distributed, taught commercially, licensed, or used to create competing commercial products without permission.</w:t>
      </w:r>
    </w:p>
    <w:p w:rsidR="00000000" w:rsidDel="00000000" w:rsidP="00000000" w:rsidRDefault="00000000" w:rsidRPr="00000000" w14:paraId="00000034">
      <w:pPr>
        <w:pStyle w:val="Heading2"/>
        <w:keepNext w:val="0"/>
        <w:keepLines w:val="0"/>
        <w:spacing w:after="80" w:lineRule="auto"/>
        <w:rPr>
          <w:b w:val="1"/>
          <w:bCs w:val="1"/>
          <w:sz w:val="34"/>
          <w:szCs w:val="34"/>
        </w:rPr>
      </w:pPr>
      <w:bookmarkStart w:colFirst="0" w:colLast="0" w:name="_xnjgmt5tss7k" w:id="11"/>
      <w:bookmarkEnd w:id="11"/>
      <w:r w:rsidDel="00000000" w:rsidR="00000000" w:rsidRPr="00000000">
        <w:rPr>
          <w:b w:val="1"/>
          <w:bCs w:val="1"/>
          <w:sz w:val="34"/>
          <w:szCs w:val="34"/>
          <w:rtl w:val="0"/>
        </w:rPr>
        <w:t xml:space="preserve">11. Third Party Speakers and Services</w:t>
      </w:r>
    </w:p>
    <w:p w:rsidR="00000000" w:rsidDel="00000000" w:rsidP="00000000" w:rsidRDefault="00000000" w:rsidRPr="00000000" w14:paraId="00000035">
      <w:pPr>
        <w:rPr/>
      </w:pPr>
      <w:r w:rsidDel="00000000" w:rsidR="00000000" w:rsidRPr="00000000">
        <w:rPr>
          <w:rtl w:val="0"/>
        </w:rPr>
        <w:t xml:space="preserve">The Advantage may include speakers, facilitators, venues, hotels, vendors, technology providers, and other independent third parties.</w:t>
      </w:r>
    </w:p>
    <w:p w:rsidR="00000000" w:rsidDel="00000000" w:rsidP="00000000" w:rsidRDefault="00000000" w:rsidRPr="00000000" w14:paraId="00000036">
      <w:pPr>
        <w:rPr/>
      </w:pPr>
      <w:r w:rsidDel="00000000" w:rsidR="00000000" w:rsidRPr="00000000">
        <w:rPr>
          <w:rtl w:val="0"/>
        </w:rPr>
        <w:t xml:space="preserve">The views expressed by individual speakers or participants are their own and do not necessarily represent those of The Advantage or its organizers.</w:t>
      </w:r>
    </w:p>
    <w:p w:rsidR="00000000" w:rsidDel="00000000" w:rsidP="00000000" w:rsidRDefault="00000000" w:rsidRPr="00000000" w14:paraId="00000037">
      <w:pPr>
        <w:rPr/>
      </w:pPr>
      <w:r w:rsidDel="00000000" w:rsidR="00000000" w:rsidRPr="00000000">
        <w:rPr>
          <w:rtl w:val="0"/>
        </w:rPr>
        <w:t xml:space="preserve">Third party services may also be governed by separate terms and policies.</w:t>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3e4d8ne782so" w:id="12"/>
      <w:bookmarkEnd w:id="12"/>
      <w:r w:rsidDel="00000000" w:rsidR="00000000" w:rsidRPr="00000000">
        <w:rPr>
          <w:b w:val="1"/>
          <w:bCs w:val="1"/>
          <w:sz w:val="34"/>
          <w:szCs w:val="34"/>
          <w:rtl w:val="0"/>
        </w:rPr>
        <w:t xml:space="preserve">12. Assumption of Risk</w:t>
      </w:r>
    </w:p>
    <w:p w:rsidR="00000000" w:rsidDel="00000000" w:rsidP="00000000" w:rsidRDefault="00000000" w:rsidRPr="00000000" w14:paraId="00000039">
      <w:pPr>
        <w:rPr/>
      </w:pPr>
      <w:r w:rsidDel="00000000" w:rsidR="00000000" w:rsidRPr="00000000">
        <w:rPr>
          <w:rtl w:val="0"/>
        </w:rPr>
        <w:t xml:space="preserve">Participation in an in person event involves ordinary risks associated with travel, gatherings, venues, activities, food, and interaction with other people.</w:t>
      </w:r>
    </w:p>
    <w:p w:rsidR="00000000" w:rsidDel="00000000" w:rsidP="00000000" w:rsidRDefault="00000000" w:rsidRPr="00000000" w14:paraId="0000003A">
      <w:pPr>
        <w:rPr/>
      </w:pPr>
      <w:r w:rsidDel="00000000" w:rsidR="00000000" w:rsidRPr="00000000">
        <w:rPr>
          <w:rtl w:val="0"/>
        </w:rPr>
        <w:t xml:space="preserve">By attending, participants accept the ordinary risks reasonably associated with participation and are responsible for determining whether participation is appropriate for them.</w:t>
      </w:r>
    </w:p>
    <w:p w:rsidR="00000000" w:rsidDel="00000000" w:rsidP="00000000" w:rsidRDefault="00000000" w:rsidRPr="00000000" w14:paraId="0000003B">
      <w:pPr>
        <w:pStyle w:val="Heading2"/>
        <w:keepNext w:val="0"/>
        <w:keepLines w:val="0"/>
        <w:spacing w:after="80" w:lineRule="auto"/>
        <w:rPr>
          <w:b w:val="1"/>
          <w:bCs w:val="1"/>
          <w:sz w:val="34"/>
          <w:szCs w:val="34"/>
        </w:rPr>
      </w:pPr>
      <w:bookmarkStart w:colFirst="0" w:colLast="0" w:name="_7meusvj1crv2" w:id="13"/>
      <w:bookmarkEnd w:id="13"/>
      <w:r w:rsidDel="00000000" w:rsidR="00000000" w:rsidRPr="00000000">
        <w:rPr>
          <w:b w:val="1"/>
          <w:bCs w:val="1"/>
          <w:sz w:val="34"/>
          <w:szCs w:val="34"/>
          <w:rtl w:val="0"/>
        </w:rPr>
        <w:t xml:space="preserve">13. Limitation of Liability</w:t>
      </w:r>
    </w:p>
    <w:p w:rsidR="00000000" w:rsidDel="00000000" w:rsidP="00000000" w:rsidRDefault="00000000" w:rsidRPr="00000000" w14:paraId="0000003C">
      <w:pPr>
        <w:rPr/>
      </w:pPr>
      <w:r w:rsidDel="00000000" w:rsidR="00000000" w:rsidRPr="00000000">
        <w:rPr>
          <w:rtl w:val="0"/>
        </w:rPr>
        <w:t xml:space="preserve">To the fullest extent permitted by applicable law, The Advantage and its organizers, owners, contractors, speakers, partners, and service providers will not be liable for indirect, incidental, special, consequential, or punitive damages arising from participation in the event or use of the website.</w:t>
      </w:r>
    </w:p>
    <w:p w:rsidR="00000000" w:rsidDel="00000000" w:rsidP="00000000" w:rsidRDefault="00000000" w:rsidRPr="00000000" w14:paraId="0000003D">
      <w:pPr>
        <w:rPr/>
      </w:pPr>
      <w:r w:rsidDel="00000000" w:rsidR="00000000" w:rsidRPr="00000000">
        <w:rPr>
          <w:rtl w:val="0"/>
        </w:rPr>
        <w:t xml:space="preserve">To the fullest extent permitted by law, aggregate liability arising from a participant's registration or participation will not exceed the amount actually paid for that participant's registration giving rise to the claim.</w:t>
      </w:r>
    </w:p>
    <w:p w:rsidR="00000000" w:rsidDel="00000000" w:rsidP="00000000" w:rsidRDefault="00000000" w:rsidRPr="00000000" w14:paraId="0000003E">
      <w:pPr>
        <w:rPr/>
      </w:pPr>
      <w:r w:rsidDel="00000000" w:rsidR="00000000" w:rsidRPr="00000000">
        <w:rPr>
          <w:rtl w:val="0"/>
        </w:rPr>
        <w:t xml:space="preserve">Nothing in these Terms excludes liability that cannot legally be excluded or limited.</w:t>
      </w:r>
    </w:p>
    <w:p w:rsidR="00000000" w:rsidDel="00000000" w:rsidP="00000000" w:rsidRDefault="00000000" w:rsidRPr="00000000" w14:paraId="0000003F">
      <w:pPr>
        <w:pStyle w:val="Heading2"/>
        <w:keepNext w:val="0"/>
        <w:keepLines w:val="0"/>
        <w:spacing w:after="80" w:lineRule="auto"/>
        <w:rPr>
          <w:b w:val="1"/>
          <w:bCs w:val="1"/>
          <w:sz w:val="34"/>
          <w:szCs w:val="34"/>
        </w:rPr>
      </w:pPr>
      <w:bookmarkStart w:colFirst="0" w:colLast="0" w:name="_uz6247s8xmfc" w:id="14"/>
      <w:bookmarkEnd w:id="14"/>
      <w:r w:rsidDel="00000000" w:rsidR="00000000" w:rsidRPr="00000000">
        <w:rPr>
          <w:b w:val="1"/>
          <w:bCs w:val="1"/>
          <w:sz w:val="34"/>
          <w:szCs w:val="34"/>
          <w:rtl w:val="0"/>
        </w:rPr>
        <w:t xml:space="preserve">14. Website Use</w:t>
      </w:r>
    </w:p>
    <w:p w:rsidR="00000000" w:rsidDel="00000000" w:rsidP="00000000" w:rsidRDefault="00000000" w:rsidRPr="00000000" w14:paraId="00000040">
      <w:pPr>
        <w:rPr/>
      </w:pPr>
      <w:r w:rsidDel="00000000" w:rsidR="00000000" w:rsidRPr="00000000">
        <w:rPr>
          <w:rtl w:val="0"/>
        </w:rPr>
        <w:t xml:space="preserve">You agree not to misuse The Advantage website, interfere with its operation, attempt unauthorized access, introduce malicious software, impersonate another person, use automated systems in a manner that materially disrupts the website, or use the website for unlawful purposes.</w:t>
      </w:r>
    </w:p>
    <w:p w:rsidR="00000000" w:rsidDel="00000000" w:rsidP="00000000" w:rsidRDefault="00000000" w:rsidRPr="00000000" w14:paraId="00000041">
      <w:pPr>
        <w:pStyle w:val="Heading2"/>
        <w:keepNext w:val="0"/>
        <w:keepLines w:val="0"/>
        <w:spacing w:after="80" w:lineRule="auto"/>
        <w:rPr>
          <w:b w:val="1"/>
          <w:bCs w:val="1"/>
          <w:sz w:val="34"/>
          <w:szCs w:val="34"/>
        </w:rPr>
      </w:pPr>
      <w:bookmarkStart w:colFirst="0" w:colLast="0" w:name="_8b0j55tw9cin" w:id="15"/>
      <w:bookmarkEnd w:id="15"/>
      <w:r w:rsidDel="00000000" w:rsidR="00000000" w:rsidRPr="00000000">
        <w:rPr>
          <w:b w:val="1"/>
          <w:bCs w:val="1"/>
          <w:sz w:val="34"/>
          <w:szCs w:val="34"/>
          <w:rtl w:val="0"/>
        </w:rPr>
        <w:t xml:space="preserve">15. Governing Law</w:t>
      </w:r>
    </w:p>
    <w:p w:rsidR="00000000" w:rsidDel="00000000" w:rsidP="00000000" w:rsidRDefault="00000000" w:rsidRPr="00000000" w14:paraId="00000042">
      <w:pPr>
        <w:rPr/>
      </w:pPr>
      <w:r w:rsidDel="00000000" w:rsidR="00000000" w:rsidRPr="00000000">
        <w:rPr>
          <w:rtl w:val="0"/>
        </w:rPr>
        <w:t xml:space="preserve">These Terms will be governed by the laws of the State of North Carolina, without regard to conflict of law principles.</w:t>
      </w:r>
    </w:p>
    <w:p w:rsidR="00000000" w:rsidDel="00000000" w:rsidP="00000000" w:rsidRDefault="00000000" w:rsidRPr="00000000" w14:paraId="00000043">
      <w:pPr>
        <w:rPr/>
      </w:pPr>
      <w:r w:rsidDel="00000000" w:rsidR="00000000" w:rsidRPr="00000000">
        <w:rPr>
          <w:rtl w:val="0"/>
        </w:rPr>
        <w:t xml:space="preserve">Unless applicable law requires otherwise, disputes arising from these Terms, the website, or participation in The Advantage will be brought in an appropriate state or federal court located in North Carolina.</w:t>
      </w:r>
    </w:p>
    <w:p w:rsidR="00000000" w:rsidDel="00000000" w:rsidP="00000000" w:rsidRDefault="00000000" w:rsidRPr="00000000" w14:paraId="00000044">
      <w:pPr>
        <w:pStyle w:val="Heading2"/>
        <w:keepNext w:val="0"/>
        <w:keepLines w:val="0"/>
        <w:spacing w:after="80" w:lineRule="auto"/>
        <w:rPr>
          <w:b w:val="1"/>
          <w:bCs w:val="1"/>
          <w:sz w:val="34"/>
          <w:szCs w:val="34"/>
        </w:rPr>
      </w:pPr>
      <w:bookmarkStart w:colFirst="0" w:colLast="0" w:name="_tphrmlxyyfks" w:id="16"/>
      <w:bookmarkEnd w:id="16"/>
      <w:r w:rsidDel="00000000" w:rsidR="00000000" w:rsidRPr="00000000">
        <w:rPr>
          <w:b w:val="1"/>
          <w:bCs w:val="1"/>
          <w:sz w:val="34"/>
          <w:szCs w:val="34"/>
          <w:rtl w:val="0"/>
        </w:rPr>
        <w:t xml:space="preserve">16. Severability</w:t>
      </w:r>
    </w:p>
    <w:p w:rsidR="00000000" w:rsidDel="00000000" w:rsidP="00000000" w:rsidRDefault="00000000" w:rsidRPr="00000000" w14:paraId="00000045">
      <w:pPr>
        <w:rPr/>
      </w:pPr>
      <w:r w:rsidDel="00000000" w:rsidR="00000000" w:rsidRPr="00000000">
        <w:rPr>
          <w:rtl w:val="0"/>
        </w:rPr>
        <w:t xml:space="preserve">If any provision of these Terms is determined to be invalid or unenforceable, the remaining provisions will remain in effect to the fullest extent permitted by law.</w:t>
      </w:r>
    </w:p>
    <w:p w:rsidR="00000000" w:rsidDel="00000000" w:rsidP="00000000" w:rsidRDefault="00000000" w:rsidRPr="00000000" w14:paraId="00000046">
      <w:pPr>
        <w:pStyle w:val="Heading2"/>
        <w:keepNext w:val="0"/>
        <w:keepLines w:val="0"/>
        <w:spacing w:after="80" w:lineRule="auto"/>
        <w:rPr>
          <w:b w:val="1"/>
          <w:bCs w:val="1"/>
          <w:sz w:val="34"/>
          <w:szCs w:val="34"/>
        </w:rPr>
      </w:pPr>
      <w:bookmarkStart w:colFirst="0" w:colLast="0" w:name="_d9rolzodqsig" w:id="17"/>
      <w:bookmarkEnd w:id="17"/>
      <w:r w:rsidDel="00000000" w:rsidR="00000000" w:rsidRPr="00000000">
        <w:rPr>
          <w:b w:val="1"/>
          <w:bCs w:val="1"/>
          <w:sz w:val="34"/>
          <w:szCs w:val="34"/>
          <w:rtl w:val="0"/>
        </w:rPr>
        <w:t xml:space="preserve">17. Changes to These Terms</w:t>
      </w:r>
    </w:p>
    <w:p w:rsidR="00000000" w:rsidDel="00000000" w:rsidP="00000000" w:rsidRDefault="00000000" w:rsidRPr="00000000" w14:paraId="00000047">
      <w:pPr>
        <w:rPr/>
      </w:pPr>
      <w:r w:rsidDel="00000000" w:rsidR="00000000" w:rsidRPr="00000000">
        <w:rPr>
          <w:rtl w:val="0"/>
        </w:rPr>
        <w:t xml:space="preserve">These Terms may be updated periodically.</w:t>
      </w:r>
    </w:p>
    <w:p w:rsidR="00000000" w:rsidDel="00000000" w:rsidP="00000000" w:rsidRDefault="00000000" w:rsidRPr="00000000" w14:paraId="00000048">
      <w:pPr>
        <w:rPr/>
      </w:pPr>
      <w:r w:rsidDel="00000000" w:rsidR="00000000" w:rsidRPr="00000000">
        <w:rPr>
          <w:rtl w:val="0"/>
        </w:rPr>
        <w:t xml:space="preserve">The version in effect at the time of registration will generally govern that registration unless a change is required by law or the participant agrees otherwise.</w:t>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rxxdkunhv77r" w:id="18"/>
      <w:bookmarkEnd w:id="18"/>
      <w:r w:rsidDel="00000000" w:rsidR="00000000" w:rsidRPr="00000000">
        <w:rPr>
          <w:b w:val="1"/>
          <w:bCs w:val="1"/>
          <w:sz w:val="34"/>
          <w:szCs w:val="34"/>
          <w:rtl w:val="0"/>
        </w:rPr>
        <w:t xml:space="preserve">18. Contact</w:t>
      </w:r>
    </w:p>
    <w:p w:rsidR="00000000" w:rsidDel="00000000" w:rsidP="00000000" w:rsidRDefault="00000000" w:rsidRPr="00000000" w14:paraId="0000004A">
      <w:pPr>
        <w:rPr/>
      </w:pPr>
      <w:r w:rsidDel="00000000" w:rsidR="00000000" w:rsidRPr="00000000">
        <w:rPr>
          <w:rtl w:val="0"/>
        </w:rPr>
        <w:t xml:space="preserve">Questions regarding these Terms may be submitted through the contact information provided on The Advantage website.</w:t>
      </w:r>
    </w:p>
    <w:p w:rsidR="00000000" w:rsidDel="00000000" w:rsidP="00000000" w:rsidRDefault="00000000" w:rsidRPr="00000000" w14:paraId="0000004B">
      <w:pPr>
        <w:rPr/>
      </w:pPr>
      <w:r w:rsidDel="00000000" w:rsidR="00000000" w:rsidRPr="00000000">
        <w:rPr>
          <w:b w:val="1"/>
          <w:bCs w:val="1"/>
          <w:rtl w:val="0"/>
        </w:rPr>
        <w:t xml:space="preserve">The Advantage</w:t>
        <w:br w:type="textWrapping"/>
      </w:r>
      <w:r w:rsidDel="00000000" w:rsidR="00000000" w:rsidRPr="00000000">
        <w:rPr>
          <w:rtl w:val="0"/>
        </w:rPr>
        <w:t xml:space="preserve">Raleigh, North Carolina</w:t>
      </w:r>
    </w:p>
    <w:p w:rsidR="00000000" w:rsidDel="00000000" w:rsidP="00000000" w:rsidRDefault="00000000" w:rsidRPr="00000000" w14:paraId="0000004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anrope">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nrope" w:cs="Manrope" w:eastAsia="Manrope" w:hAnsi="Manrope"/>
        <w:sz w:val="22"/>
        <w:szCs w:val="22"/>
        <w:lang w:val="en"/>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anrope-regular.ttf"/><Relationship Id="rId2" Type="http://schemas.openxmlformats.org/officeDocument/2006/relationships/font" Target="fonts/Manrop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