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72EA" w14:textId="77777777" w:rsidR="0020328C" w:rsidRDefault="0020328C" w:rsidP="0020328C">
      <w:pPr>
        <w:pStyle w:val="Heading1"/>
      </w:pPr>
      <w:r>
        <w:t>ADATKEZELÉSI TÁJÉKOZTATÓ</w:t>
      </w:r>
    </w:p>
    <w:p w14:paraId="6BA266E7" w14:textId="77777777" w:rsidR="0020328C" w:rsidRDefault="0020328C" w:rsidP="0020328C"/>
    <w:p w14:paraId="50529B56" w14:textId="77777777" w:rsidR="0020328C" w:rsidRDefault="0020328C" w:rsidP="0020328C">
      <w:pPr>
        <w:pStyle w:val="Heading2"/>
      </w:pPr>
      <w:r>
        <w:t xml:space="preserve">1. Az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adatai</w:t>
      </w:r>
      <w:proofErr w:type="spellEnd"/>
    </w:p>
    <w:p w14:paraId="0C1E0FFB" w14:textId="0DED2111" w:rsidR="0020328C" w:rsidRPr="0020328C" w:rsidRDefault="0020328C" w:rsidP="0020328C">
      <w:pPr>
        <w:pStyle w:val="NormalWeb"/>
      </w:pPr>
      <w:r>
        <w:rPr>
          <w:rStyle w:val="Strong"/>
        </w:rPr>
        <w:t>Név:</w:t>
      </w:r>
      <w:r>
        <w:t xml:space="preserve"> </w:t>
      </w:r>
      <w:r w:rsidR="001B2546">
        <w:t>Török Luca</w:t>
      </w:r>
      <w:r>
        <w:t xml:space="preserve"> egyéni vállalkozó</w:t>
      </w:r>
      <w:r>
        <w:br/>
      </w:r>
      <w:r>
        <w:rPr>
          <w:rStyle w:val="Strong"/>
        </w:rPr>
        <w:t>Vállalkozás neve:</w:t>
      </w:r>
      <w:r>
        <w:t xml:space="preserve"> </w:t>
      </w:r>
      <w:r w:rsidR="001B2546">
        <w:t>Linó Műterem</w:t>
      </w:r>
      <w:r>
        <w:br/>
      </w:r>
      <w:r>
        <w:rPr>
          <w:rStyle w:val="Strong"/>
        </w:rPr>
        <w:t>Székhely:</w:t>
      </w:r>
      <w:r>
        <w:t xml:space="preserve"> </w:t>
      </w:r>
      <w:r w:rsidR="001B2546">
        <w:t xml:space="preserve">6800 </w:t>
      </w:r>
      <w:r w:rsidR="001B2546" w:rsidRPr="001B2546">
        <w:rPr>
          <w:rStyle w:val="x193iq5w"/>
        </w:rPr>
        <w:t>Hódmezővásárhely, Pákozdy Ferenc utca 8.</w:t>
      </w:r>
      <w:r>
        <w:br/>
      </w:r>
      <w:r>
        <w:rPr>
          <w:rStyle w:val="Strong"/>
        </w:rPr>
        <w:t>E-mail:</w:t>
      </w:r>
      <w:r>
        <w:t xml:space="preserve"> </w:t>
      </w:r>
      <w:r w:rsidR="001B2546">
        <w:t>info@linomuterem.hu</w:t>
      </w:r>
    </w:p>
    <w:p w14:paraId="7857CC93" w14:textId="77777777" w:rsidR="0020328C" w:rsidRDefault="0020328C" w:rsidP="0020328C">
      <w:pPr>
        <w:pStyle w:val="Heading2"/>
      </w:pPr>
      <w:r>
        <w:t xml:space="preserve">2. Az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célja</w:t>
      </w:r>
      <w:proofErr w:type="spellEnd"/>
    </w:p>
    <w:p w14:paraId="29032AA1" w14:textId="763E8B9A" w:rsidR="001244D9" w:rsidRPr="001244D9" w:rsidRDefault="0020328C" w:rsidP="005F37F8">
      <w:pPr>
        <w:pStyle w:val="NormalWeb"/>
      </w:pPr>
      <w:r>
        <w:t>Az adatkezelő a személyes adatokat az alábbi célokból kezeli:</w:t>
      </w:r>
    </w:p>
    <w:p w14:paraId="79873DE6" w14:textId="620E4AE5" w:rsidR="001244D9" w:rsidRPr="00DD7587" w:rsidRDefault="001244D9" w:rsidP="00DD758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D758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kapcsolatfelvétel </w:t>
      </w:r>
    </w:p>
    <w:p w14:paraId="668D1FEA" w14:textId="595C1B6A" w:rsidR="00DD7587" w:rsidRPr="00DD7587" w:rsidRDefault="00DD7587" w:rsidP="00DD758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D758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workshopokra történő jelentkezések kezelése</w:t>
      </w:r>
    </w:p>
    <w:p w14:paraId="50227BC4" w14:textId="133154C1" w:rsidR="00DD7587" w:rsidRDefault="00DD7587" w:rsidP="00DD758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D758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időpontfoglalás és részvételi nyilvántartás</w:t>
      </w:r>
    </w:p>
    <w:p w14:paraId="5A6B1B57" w14:textId="5F4E3050" w:rsidR="00DD7587" w:rsidRPr="00DD7587" w:rsidRDefault="00DD7587" w:rsidP="00DD758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DD7587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visszaigazoló</w:t>
      </w:r>
      <w:proofErr w:type="spellEnd"/>
      <w:r w:rsidRPr="00DD75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</w:t>
      </w:r>
      <w:proofErr w:type="spellStart"/>
      <w:r w:rsidRPr="00DD7587">
        <w:rPr>
          <w:rFonts w:ascii="Times New Roman" w:eastAsia="Times New Roman" w:hAnsi="Times New Roman" w:cs="Times New Roman"/>
          <w:sz w:val="24"/>
          <w:szCs w:val="24"/>
          <w:lang w:eastAsia="hu-HU"/>
        </w:rPr>
        <w:t>mailek</w:t>
      </w:r>
      <w:proofErr w:type="spellEnd"/>
      <w:r w:rsidRPr="00DD75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D7587">
        <w:rPr>
          <w:rFonts w:ascii="Times New Roman" w:eastAsia="Times New Roman" w:hAnsi="Times New Roman" w:cs="Times New Roman"/>
          <w:sz w:val="24"/>
          <w:szCs w:val="24"/>
          <w:lang w:eastAsia="hu-HU"/>
        </w:rPr>
        <w:t>küldése</w:t>
      </w:r>
      <w:proofErr w:type="spellEnd"/>
    </w:p>
    <w:p w14:paraId="32F1C5E9" w14:textId="521E8FC7" w:rsidR="00DD7587" w:rsidRPr="00DD7587" w:rsidRDefault="00DD7587" w:rsidP="00DD758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DD7587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ügyfélkommunikáció</w:t>
      </w:r>
      <w:proofErr w:type="spellEnd"/>
    </w:p>
    <w:p w14:paraId="4EFA6FEA" w14:textId="0A8F6E2D" w:rsidR="0020328C" w:rsidRDefault="00000000" w:rsidP="001244D9">
      <w:r>
        <w:pict w14:anchorId="56D3F626">
          <v:rect id="_x0000_i1035" style="width:0;height:1.5pt" o:hralign="center" o:hrstd="t" o:hr="t" fillcolor="#a0a0a0" stroked="f"/>
        </w:pict>
      </w:r>
    </w:p>
    <w:p w14:paraId="78A44C01" w14:textId="77777777" w:rsidR="0020328C" w:rsidRDefault="0020328C" w:rsidP="0020328C">
      <w:pPr>
        <w:pStyle w:val="Heading2"/>
      </w:pPr>
      <w:r>
        <w:t xml:space="preserve">3. A </w:t>
      </w:r>
      <w:proofErr w:type="spellStart"/>
      <w:r>
        <w:t>kezelt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köre</w:t>
      </w:r>
      <w:proofErr w:type="spellEnd"/>
    </w:p>
    <w:p w14:paraId="5204C70F" w14:textId="77777777" w:rsidR="0020328C" w:rsidRDefault="0020328C" w:rsidP="0020328C">
      <w:pPr>
        <w:pStyle w:val="NormalWeb"/>
        <w:numPr>
          <w:ilvl w:val="0"/>
          <w:numId w:val="12"/>
        </w:numPr>
      </w:pPr>
      <w:r>
        <w:t>név</w:t>
      </w:r>
    </w:p>
    <w:p w14:paraId="1C557EAA" w14:textId="77777777" w:rsidR="0020328C" w:rsidRDefault="0020328C" w:rsidP="0020328C">
      <w:pPr>
        <w:pStyle w:val="NormalWeb"/>
        <w:numPr>
          <w:ilvl w:val="0"/>
          <w:numId w:val="12"/>
        </w:numPr>
      </w:pPr>
      <w:r>
        <w:t>e-mail cím</w:t>
      </w:r>
    </w:p>
    <w:p w14:paraId="16E90F09" w14:textId="77777777" w:rsidR="0020328C" w:rsidRDefault="0020328C" w:rsidP="0020328C">
      <w:pPr>
        <w:pStyle w:val="NormalWeb"/>
        <w:numPr>
          <w:ilvl w:val="0"/>
          <w:numId w:val="12"/>
        </w:numPr>
      </w:pPr>
      <w:r>
        <w:t>telefonszám</w:t>
      </w:r>
    </w:p>
    <w:p w14:paraId="78BD3213" w14:textId="756785A9" w:rsidR="00DD7587" w:rsidRDefault="00DD7587" w:rsidP="0020328C">
      <w:pPr>
        <w:pStyle w:val="NormalWeb"/>
        <w:numPr>
          <w:ilvl w:val="0"/>
          <w:numId w:val="12"/>
        </w:numPr>
      </w:pPr>
      <w:r>
        <w:t>kiválasztott workshop</w:t>
      </w:r>
    </w:p>
    <w:p w14:paraId="7F392EFC" w14:textId="7026EC0B" w:rsidR="00DD7587" w:rsidRDefault="00DD7587" w:rsidP="0020328C">
      <w:pPr>
        <w:pStyle w:val="NormalWeb"/>
        <w:numPr>
          <w:ilvl w:val="0"/>
          <w:numId w:val="12"/>
        </w:numPr>
      </w:pPr>
      <w:r>
        <w:t>jelentkezők száma</w:t>
      </w:r>
    </w:p>
    <w:p w14:paraId="78E7A684" w14:textId="1A253E86" w:rsidR="00DD7587" w:rsidRDefault="00DD7587" w:rsidP="0020328C">
      <w:pPr>
        <w:pStyle w:val="NormalWeb"/>
        <w:numPr>
          <w:ilvl w:val="0"/>
          <w:numId w:val="12"/>
        </w:numPr>
      </w:pPr>
      <w:r>
        <w:t>megjegyzés (opcionális)</w:t>
      </w:r>
    </w:p>
    <w:p w14:paraId="441E486B" w14:textId="77777777" w:rsidR="0020328C" w:rsidRDefault="00000000" w:rsidP="0020328C">
      <w:r>
        <w:pict w14:anchorId="1C970392">
          <v:rect id="_x0000_i1026" style="width:0;height:1.5pt" o:hralign="center" o:hrstd="t" o:hr="t" fillcolor="#a0a0a0" stroked="f"/>
        </w:pict>
      </w:r>
    </w:p>
    <w:p w14:paraId="58CD16FF" w14:textId="77777777" w:rsidR="0020328C" w:rsidRDefault="0020328C" w:rsidP="0020328C">
      <w:pPr>
        <w:pStyle w:val="Heading2"/>
      </w:pPr>
      <w:r>
        <w:t xml:space="preserve">4. Az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jogalapja</w:t>
      </w:r>
      <w:proofErr w:type="spellEnd"/>
    </w:p>
    <w:p w14:paraId="4EF82494" w14:textId="77777777" w:rsidR="0020328C" w:rsidRDefault="0020328C" w:rsidP="0020328C">
      <w:pPr>
        <w:pStyle w:val="NormalWeb"/>
      </w:pPr>
      <w:r>
        <w:t>Az adatkezelés jogalapja:</w:t>
      </w:r>
    </w:p>
    <w:p w14:paraId="20A029D8" w14:textId="77777777" w:rsidR="001244D9" w:rsidRDefault="001244D9" w:rsidP="0020328C">
      <w:pPr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val="hu-HU" w:eastAsia="hu-HU"/>
        </w:rPr>
      </w:pPr>
      <w:r w:rsidRPr="001244D9"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val="hu-HU" w:eastAsia="hu-HU"/>
        </w:rPr>
        <w:t>GDPR 6. cikk (1) bekezdés b) pontja – az érintett kérésére történő, szerződés megkötését megelőző lépések megtétele.</w:t>
      </w:r>
    </w:p>
    <w:p w14:paraId="3B720269" w14:textId="77777777" w:rsidR="001244D9" w:rsidRDefault="001244D9" w:rsidP="0020328C">
      <w:r>
        <w:t xml:space="preserve">GDPR 6. </w:t>
      </w:r>
      <w:proofErr w:type="spellStart"/>
      <w:r>
        <w:t>cikk</w:t>
      </w:r>
      <w:proofErr w:type="spellEnd"/>
      <w:r>
        <w:t xml:space="preserve"> (1) f) </w:t>
      </w:r>
      <w:proofErr w:type="spellStart"/>
      <w:r>
        <w:t>pont</w:t>
      </w:r>
      <w:proofErr w:type="spellEnd"/>
      <w:r>
        <w:t xml:space="preserve"> — </w:t>
      </w:r>
      <w:proofErr w:type="spellStart"/>
      <w:r>
        <w:t>jogos</w:t>
      </w:r>
      <w:proofErr w:type="spellEnd"/>
      <w:r>
        <w:t xml:space="preserve"> </w:t>
      </w:r>
      <w:proofErr w:type="spellStart"/>
      <w:r>
        <w:t>érdek</w:t>
      </w:r>
      <w:proofErr w:type="spellEnd"/>
    </w:p>
    <w:p w14:paraId="1FD33FCD" w14:textId="77777777" w:rsidR="0020328C" w:rsidRDefault="001244D9" w:rsidP="0020328C">
      <w:r>
        <w:lastRenderedPageBreak/>
        <w:t xml:space="preserve">Az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jogos</w:t>
      </w:r>
      <w:proofErr w:type="spellEnd"/>
      <w:r>
        <w:t xml:space="preserve"> </w:t>
      </w:r>
      <w:proofErr w:type="spellStart"/>
      <w:r>
        <w:t>érdeke</w:t>
      </w:r>
      <w:proofErr w:type="spellEnd"/>
      <w:r>
        <w:t xml:space="preserve"> 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minőségének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online </w:t>
      </w:r>
      <w:proofErr w:type="spellStart"/>
      <w:r>
        <w:t>ügyfélértékelések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>.</w:t>
      </w:r>
      <w:r w:rsidR="00000000">
        <w:pict w14:anchorId="6870C3DD">
          <v:rect id="_x0000_i1027" style="width:0;height:1.5pt" o:hralign="center" o:hrstd="t" o:hr="t" fillcolor="#a0a0a0" stroked="f"/>
        </w:pict>
      </w:r>
    </w:p>
    <w:p w14:paraId="06436428" w14:textId="77777777" w:rsidR="0020328C" w:rsidRDefault="0020328C" w:rsidP="0020328C">
      <w:pPr>
        <w:pStyle w:val="Heading2"/>
      </w:pPr>
      <w:r>
        <w:t xml:space="preserve">5. </w:t>
      </w:r>
      <w:proofErr w:type="spellStart"/>
      <w:r>
        <w:t>Adatfeldolgozó</w:t>
      </w:r>
      <w:proofErr w:type="spellEnd"/>
      <w:r>
        <w:t xml:space="preserve"> </w:t>
      </w:r>
      <w:proofErr w:type="spellStart"/>
      <w:r>
        <w:t>igénybevétele</w:t>
      </w:r>
      <w:proofErr w:type="spellEnd"/>
    </w:p>
    <w:p w14:paraId="62660D59" w14:textId="77777777" w:rsidR="0020328C" w:rsidRDefault="0020328C" w:rsidP="0020328C">
      <w:pPr>
        <w:pStyle w:val="NormalWeb"/>
      </w:pPr>
      <w:r>
        <w:t>Az adatkezelő az ügyfélkezelés során adatfeldolgozót vesz igénybe:</w:t>
      </w:r>
    </w:p>
    <w:p w14:paraId="39D7E3F7" w14:textId="4A2C9FBB" w:rsidR="00DD7587" w:rsidRDefault="00DD7587" w:rsidP="00DD7587">
      <w:pPr>
        <w:pStyle w:val="NormalWeb"/>
      </w:pPr>
      <w:r>
        <w:t xml:space="preserve">Adatfeldolgozó neve: </w:t>
      </w:r>
      <w:r>
        <w:t>Google Ireland Limited</w:t>
      </w:r>
    </w:p>
    <w:p w14:paraId="40F64473" w14:textId="0D5399B1" w:rsidR="00DD7587" w:rsidRDefault="00DD7587" w:rsidP="00DD7587">
      <w:pPr>
        <w:pStyle w:val="NormalWeb"/>
      </w:pPr>
      <w:r>
        <w:t xml:space="preserve">Székhely: </w:t>
      </w:r>
      <w:r>
        <w:t>Gordon House, Barrow Street,</w:t>
      </w:r>
      <w:r>
        <w:t xml:space="preserve"> </w:t>
      </w:r>
      <w:r>
        <w:t>Dublin 4, Ireland</w:t>
      </w:r>
    </w:p>
    <w:p w14:paraId="1EF0C0B3" w14:textId="1FFFBF66" w:rsidR="00DD7587" w:rsidRDefault="00DD7587" w:rsidP="00DD7587">
      <w:pPr>
        <w:pStyle w:val="NormalWeb"/>
      </w:pPr>
      <w:r>
        <w:t>Szolgáltatás:</w:t>
      </w:r>
      <w:r>
        <w:t xml:space="preserve"> </w:t>
      </w:r>
      <w:r>
        <w:t>Google Sheets, Gmail, Google Apps Script</w:t>
      </w:r>
    </w:p>
    <w:p w14:paraId="001AFFBB" w14:textId="77777777" w:rsidR="0020328C" w:rsidRDefault="0020328C" w:rsidP="0020328C">
      <w:pPr>
        <w:pStyle w:val="NormalWeb"/>
      </w:pPr>
      <w:r w:rsidRPr="0020328C">
        <w:rPr>
          <w:rStyle w:val="Strong"/>
          <w:b w:val="0"/>
        </w:rPr>
        <w:t>Adatfeldolgozó neve:</w:t>
      </w:r>
      <w:r>
        <w:t xml:space="preserve"> HighLevel Inc.</w:t>
      </w:r>
      <w:r>
        <w:br/>
      </w:r>
      <w:r w:rsidRPr="0020328C">
        <w:rPr>
          <w:rStyle w:val="Strong"/>
          <w:b w:val="0"/>
        </w:rPr>
        <w:t>Székhely:</w:t>
      </w:r>
      <w:r>
        <w:t xml:space="preserve"> 400 North Saint Paul Street, Suite 920, Dallas, TX 75201, USA</w:t>
      </w:r>
    </w:p>
    <w:p w14:paraId="26D147BB" w14:textId="77777777" w:rsidR="0020328C" w:rsidRDefault="0020328C" w:rsidP="0020328C">
      <w:pPr>
        <w:pStyle w:val="NormalWeb"/>
      </w:pPr>
      <w:r>
        <w:t xml:space="preserve">Az adatkezelés során személyes adatok </w:t>
      </w:r>
      <w:r w:rsidRPr="0020328C">
        <w:rPr>
          <w:rStyle w:val="Strong"/>
          <w:b w:val="0"/>
        </w:rPr>
        <w:t>harmadik országba (USA</w:t>
      </w:r>
      <w:r>
        <w:rPr>
          <w:rStyle w:val="Strong"/>
        </w:rPr>
        <w:t>)</w:t>
      </w:r>
      <w:r>
        <w:t xml:space="preserve"> történő továbbítása valósul meg.</w:t>
      </w:r>
      <w:r>
        <w:br/>
        <w:t>Az adattovábbítás a GDPR V. fejezete alapján, megfelelő garanciák alkalmazásával történik (EU–USA adatvédelmi keretrendszer és/vagy általános szerződési feltételek – SCC).</w:t>
      </w:r>
    </w:p>
    <w:p w14:paraId="45B99D83" w14:textId="77777777"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További adatfeldolgozó:</w:t>
      </w: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adatkezelő az online rendszer technikai üzemeltetése és karbantartása során további adatfeldolgozót vesz igénybe:</w:t>
      </w:r>
    </w:p>
    <w:p w14:paraId="7CDC84E0" w14:textId="77777777"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Név: </w:t>
      </w: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Pelesz Csaba egyéni vállalkozó (Webomatiq)</w:t>
      </w: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E-mail: </w:t>
      </w: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info@webomatiq.com</w:t>
      </w:r>
    </w:p>
    <w:p w14:paraId="32E280DC" w14:textId="77777777" w:rsid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adatfeldolgozó a személyes adatokat kizárólag az adatkezelő utasításai alapján, a hatályos adatvédelmi jogszabályok betartásával kezeli.</w:t>
      </w:r>
    </w:p>
    <w:p w14:paraId="36763896" w14:textId="77777777" w:rsidR="001244D9" w:rsidRDefault="001244D9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adatkezelő telefonon és elektronikus levél útján veszi fel a kapcsolatot az érintettel.</w:t>
      </w:r>
    </w:p>
    <w:p w14:paraId="7065A2F6" w14:textId="77777777" w:rsidR="001244D9" w:rsidRPr="007976C4" w:rsidRDefault="001244D9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adatkezelés során automatizált döntéshozatal vagy profilalkotás nem történik.</w:t>
      </w:r>
    </w:p>
    <w:p w14:paraId="0629BAB8" w14:textId="77777777" w:rsidR="007976C4" w:rsidRDefault="007976C4" w:rsidP="0020328C">
      <w:pPr>
        <w:pStyle w:val="NormalWeb"/>
      </w:pPr>
    </w:p>
    <w:p w14:paraId="09ECE85C" w14:textId="77777777" w:rsidR="0020328C" w:rsidRDefault="00000000" w:rsidP="0020328C">
      <w:r>
        <w:pict w14:anchorId="4916EE98">
          <v:rect id="_x0000_i1028" style="width:0;height:1.5pt" o:hralign="center" o:hrstd="t" o:hr="t" fillcolor="#a0a0a0" stroked="f"/>
        </w:pict>
      </w:r>
    </w:p>
    <w:p w14:paraId="609AB7C9" w14:textId="77777777" w:rsidR="0020328C" w:rsidRDefault="0020328C" w:rsidP="0020328C">
      <w:pPr>
        <w:pStyle w:val="Heading2"/>
      </w:pPr>
      <w:r>
        <w:t xml:space="preserve">6. Az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ideje</w:t>
      </w:r>
      <w:proofErr w:type="spellEnd"/>
    </w:p>
    <w:p w14:paraId="762E9097" w14:textId="5926B9DC" w:rsidR="0020328C" w:rsidRDefault="00DD7587" w:rsidP="00DD7587">
      <w:pPr>
        <w:pStyle w:val="NormalWeb"/>
      </w:pPr>
      <w:r w:rsidRPr="00DD7587">
        <w:t>A workshop jelentkezésekkel kapcsolatos adatokat az adatkezelő a program lezárását követően legfeljebb 12 hónapig kezeli.</w:t>
      </w:r>
      <w:r w:rsidR="00000000">
        <w:pict w14:anchorId="0FCC19FC">
          <v:rect id="_x0000_i1029" style="width:0;height:1.5pt" o:hralign="center" o:hrstd="t" o:hr="t" fillcolor="#a0a0a0" stroked="f"/>
        </w:pict>
      </w:r>
    </w:p>
    <w:p w14:paraId="736DF09B" w14:textId="77777777" w:rsidR="0020328C" w:rsidRDefault="0020328C" w:rsidP="0020328C">
      <w:pPr>
        <w:pStyle w:val="Heading2"/>
      </w:pPr>
      <w:r>
        <w:lastRenderedPageBreak/>
        <w:t xml:space="preserve">7. Az </w:t>
      </w:r>
      <w:proofErr w:type="spellStart"/>
      <w:r>
        <w:t>érintettek</w:t>
      </w:r>
      <w:proofErr w:type="spellEnd"/>
      <w:r>
        <w:t xml:space="preserve"> </w:t>
      </w:r>
      <w:proofErr w:type="spellStart"/>
      <w:r>
        <w:t>jogai</w:t>
      </w:r>
      <w:proofErr w:type="spellEnd"/>
    </w:p>
    <w:p w14:paraId="5BB45EF8" w14:textId="77777777" w:rsidR="0020328C" w:rsidRDefault="0020328C" w:rsidP="0020328C">
      <w:pPr>
        <w:pStyle w:val="NormalWeb"/>
      </w:pPr>
      <w:r>
        <w:t>Az érintett jogosult:</w:t>
      </w:r>
    </w:p>
    <w:p w14:paraId="31AC4941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tájékoztatást kérni személyes adatai kezeléséről</w:t>
      </w:r>
    </w:p>
    <w:p w14:paraId="39831170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hozzáférést kérni a kezelt adatokhoz</w:t>
      </w:r>
    </w:p>
    <w:p w14:paraId="7440D2D2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kérni azok helyesbítését vagy törlését</w:t>
      </w:r>
    </w:p>
    <w:p w14:paraId="75E4BA06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kérni az adatkezelés korlátozását</w:t>
      </w:r>
    </w:p>
    <w:p w14:paraId="62C15C35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tiltakozni az adatkezelés ellen</w:t>
      </w:r>
    </w:p>
    <w:p w14:paraId="2EFB49FA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hozzájárulását bármikor visszavonni</w:t>
      </w:r>
    </w:p>
    <w:p w14:paraId="7951C4CC" w14:textId="77777777" w:rsidR="0020328C" w:rsidRDefault="0020328C" w:rsidP="0020328C">
      <w:pPr>
        <w:pStyle w:val="NormalWeb"/>
        <w:numPr>
          <w:ilvl w:val="0"/>
          <w:numId w:val="15"/>
        </w:numPr>
      </w:pPr>
      <w:r>
        <w:t>panaszt tenni a felügyeleti hatóságnál</w:t>
      </w:r>
    </w:p>
    <w:p w14:paraId="50F7C32A" w14:textId="77777777" w:rsidR="0020328C" w:rsidRDefault="0020328C" w:rsidP="0020328C">
      <w:pPr>
        <w:pStyle w:val="NormalWeb"/>
      </w:pPr>
      <w:r w:rsidRPr="0020328C">
        <w:rPr>
          <w:rStyle w:val="Strong"/>
          <w:b w:val="0"/>
        </w:rPr>
        <w:t>Felügyeleti hatóság:</w:t>
      </w:r>
      <w:r>
        <w:br/>
        <w:t>Nemzeti Adatvédelmi és Információszabadság Hatóság (NAIH)</w:t>
      </w:r>
      <w:r>
        <w:br/>
        <w:t>1055 Budapest, Falk Miksa utca 9–11.</w:t>
      </w:r>
      <w:r>
        <w:br/>
        <w:t xml:space="preserve">Weboldal: </w:t>
      </w:r>
      <w:hyperlink r:id="rId6" w:tgtFrame="_new" w:history="1">
        <w:r>
          <w:rPr>
            <w:rStyle w:val="Hyperlink"/>
            <w:rFonts w:eastAsiaTheme="majorEastAsia"/>
          </w:rPr>
          <w:t>www.naih.hu</w:t>
        </w:r>
      </w:hyperlink>
    </w:p>
    <w:p w14:paraId="4C07023E" w14:textId="77777777" w:rsidR="0020328C" w:rsidRDefault="00000000" w:rsidP="0020328C">
      <w:r>
        <w:pict w14:anchorId="240D8714">
          <v:rect id="_x0000_i1030" style="width:0;height:1.5pt" o:hralign="center" o:hrstd="t" o:hr="t" fillcolor="#a0a0a0" stroked="f"/>
        </w:pict>
      </w:r>
    </w:p>
    <w:p w14:paraId="43EDD226" w14:textId="77777777" w:rsidR="0020328C" w:rsidRDefault="0020328C" w:rsidP="0020328C">
      <w:pPr>
        <w:pStyle w:val="Heading2"/>
      </w:pPr>
      <w:r>
        <w:t xml:space="preserve">8. </w:t>
      </w:r>
      <w:proofErr w:type="spellStart"/>
      <w:r>
        <w:t>Adatbiztonság</w:t>
      </w:r>
      <w:proofErr w:type="spellEnd"/>
    </w:p>
    <w:p w14:paraId="15A3DC8A" w14:textId="77777777" w:rsidR="0020328C" w:rsidRDefault="0020328C" w:rsidP="0020328C">
      <w:pPr>
        <w:pStyle w:val="NormalWeb"/>
      </w:pPr>
      <w:r>
        <w:t>Az adatkezelő megfelelő technikai és szervezési intézkedéseket alkalmaz a személyes adatok biztonságának megőrzése érdekében.</w:t>
      </w:r>
    </w:p>
    <w:p w14:paraId="4A5060B7" w14:textId="77777777" w:rsidR="0020328C" w:rsidRDefault="00000000" w:rsidP="0020328C">
      <w:r>
        <w:pict w14:anchorId="3603DC63">
          <v:rect id="_x0000_i1031" style="width:0;height:1.5pt" o:hralign="center" o:hrstd="t" o:hr="t" fillcolor="#a0a0a0" stroked="f"/>
        </w:pict>
      </w:r>
    </w:p>
    <w:p w14:paraId="089B2A5F" w14:textId="77777777" w:rsidR="0020328C" w:rsidRDefault="0020328C" w:rsidP="0020328C">
      <w:pPr>
        <w:pStyle w:val="Heading2"/>
      </w:pPr>
      <w:r>
        <w:t xml:space="preserve">9. </w:t>
      </w:r>
      <w:proofErr w:type="spellStart"/>
      <w:r>
        <w:t>Záró</w:t>
      </w:r>
      <w:proofErr w:type="spellEnd"/>
      <w:r>
        <w:t xml:space="preserve"> </w:t>
      </w:r>
      <w:proofErr w:type="spellStart"/>
      <w:r>
        <w:t>rendelkezések</w:t>
      </w:r>
      <w:proofErr w:type="spellEnd"/>
    </w:p>
    <w:p w14:paraId="43B5227A" w14:textId="77777777" w:rsidR="0020328C" w:rsidRDefault="0020328C" w:rsidP="0020328C">
      <w:pPr>
        <w:pStyle w:val="NormalWeb"/>
      </w:pPr>
      <w:r>
        <w:t>Az adatkezelő fenntartja a jogot a jelen adatkezelési tájékoztató módosítására.</w:t>
      </w:r>
      <w:r>
        <w:br/>
        <w:t>A mindenkor hatályos verzió a szolgáltatás igénybevételének helyén érhető el.</w:t>
      </w:r>
    </w:p>
    <w:p w14:paraId="16F8835B" w14:textId="77777777" w:rsidR="006254FA" w:rsidRPr="0020328C" w:rsidRDefault="006254FA" w:rsidP="0020328C"/>
    <w:sectPr w:rsidR="006254FA" w:rsidRPr="002032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348DE"/>
    <w:multiLevelType w:val="hybridMultilevel"/>
    <w:tmpl w:val="67BA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27281"/>
    <w:multiLevelType w:val="multilevel"/>
    <w:tmpl w:val="298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A1DDC"/>
    <w:multiLevelType w:val="hybridMultilevel"/>
    <w:tmpl w:val="8E8A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262A"/>
    <w:multiLevelType w:val="multilevel"/>
    <w:tmpl w:val="C57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1853"/>
    <w:multiLevelType w:val="multilevel"/>
    <w:tmpl w:val="C28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97775"/>
    <w:multiLevelType w:val="multilevel"/>
    <w:tmpl w:val="45D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121D7"/>
    <w:multiLevelType w:val="hybridMultilevel"/>
    <w:tmpl w:val="E584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23EFE"/>
    <w:multiLevelType w:val="multilevel"/>
    <w:tmpl w:val="D3B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BD9"/>
    <w:multiLevelType w:val="multilevel"/>
    <w:tmpl w:val="351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222">
    <w:abstractNumId w:val="8"/>
  </w:num>
  <w:num w:numId="2" w16cid:durableId="528877346">
    <w:abstractNumId w:val="6"/>
  </w:num>
  <w:num w:numId="3" w16cid:durableId="20012990">
    <w:abstractNumId w:val="5"/>
  </w:num>
  <w:num w:numId="4" w16cid:durableId="1474054308">
    <w:abstractNumId w:val="4"/>
  </w:num>
  <w:num w:numId="5" w16cid:durableId="563292651">
    <w:abstractNumId w:val="7"/>
  </w:num>
  <w:num w:numId="6" w16cid:durableId="1821843966">
    <w:abstractNumId w:val="3"/>
  </w:num>
  <w:num w:numId="7" w16cid:durableId="333924403">
    <w:abstractNumId w:val="2"/>
  </w:num>
  <w:num w:numId="8" w16cid:durableId="1150054609">
    <w:abstractNumId w:val="1"/>
  </w:num>
  <w:num w:numId="9" w16cid:durableId="771361259">
    <w:abstractNumId w:val="0"/>
  </w:num>
  <w:num w:numId="10" w16cid:durableId="306126322">
    <w:abstractNumId w:val="12"/>
  </w:num>
  <w:num w:numId="11" w16cid:durableId="1556694893">
    <w:abstractNumId w:val="17"/>
  </w:num>
  <w:num w:numId="12" w16cid:durableId="162938566">
    <w:abstractNumId w:val="13"/>
  </w:num>
  <w:num w:numId="13" w16cid:durableId="1009255134">
    <w:abstractNumId w:val="14"/>
  </w:num>
  <w:num w:numId="14" w16cid:durableId="1078677084">
    <w:abstractNumId w:val="10"/>
  </w:num>
  <w:num w:numId="15" w16cid:durableId="968315500">
    <w:abstractNumId w:val="16"/>
  </w:num>
  <w:num w:numId="16" w16cid:durableId="1603876136">
    <w:abstractNumId w:val="15"/>
  </w:num>
  <w:num w:numId="17" w16cid:durableId="149371387">
    <w:abstractNumId w:val="9"/>
  </w:num>
  <w:num w:numId="18" w16cid:durableId="2068992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4D9"/>
    <w:rsid w:val="0015074B"/>
    <w:rsid w:val="001B2546"/>
    <w:rsid w:val="0020328C"/>
    <w:rsid w:val="0021040F"/>
    <w:rsid w:val="0029639D"/>
    <w:rsid w:val="00326F90"/>
    <w:rsid w:val="003E7CB0"/>
    <w:rsid w:val="005F37F8"/>
    <w:rsid w:val="006254FA"/>
    <w:rsid w:val="0064026A"/>
    <w:rsid w:val="006926A2"/>
    <w:rsid w:val="007828A0"/>
    <w:rsid w:val="007976C4"/>
    <w:rsid w:val="00A37727"/>
    <w:rsid w:val="00AA1D8D"/>
    <w:rsid w:val="00B310FA"/>
    <w:rsid w:val="00B47730"/>
    <w:rsid w:val="00B90B8B"/>
    <w:rsid w:val="00CB0664"/>
    <w:rsid w:val="00D456C7"/>
    <w:rsid w:val="00DD7587"/>
    <w:rsid w:val="00F008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1BECF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yperlink">
    <w:name w:val="Hyperlink"/>
    <w:basedOn w:val="DefaultParagraphFont"/>
    <w:uiPriority w:val="99"/>
    <w:semiHidden/>
    <w:unhideWhenUsed/>
    <w:rsid w:val="0020328C"/>
    <w:rPr>
      <w:color w:val="0000FF"/>
      <w:u w:val="single"/>
    </w:rPr>
  </w:style>
  <w:style w:type="character" w:customStyle="1" w:styleId="x193iq5w">
    <w:name w:val="x193iq5w"/>
    <w:basedOn w:val="DefaultParagraphFont"/>
    <w:rsid w:val="00B3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ih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FBDE3-EE86-4406-9B70-2739FE6F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Pelesz Csaba - Epta International</cp:lastModifiedBy>
  <cp:revision>12</cp:revision>
  <dcterms:created xsi:type="dcterms:W3CDTF">2013-12-23T23:15:00Z</dcterms:created>
  <dcterms:modified xsi:type="dcterms:W3CDTF">2026-06-12T14:15:00Z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d51ce1-4360-46a0-bfff-9ba55502c3e7_Enabled">
    <vt:lpwstr>true</vt:lpwstr>
  </property>
  <property fmtid="{D5CDD505-2E9C-101B-9397-08002B2CF9AE}" pid="3" name="MSIP_Label_c6d51ce1-4360-46a0-bfff-9ba55502c3e7_SetDate">
    <vt:lpwstr>2026-06-12T14:09:03Z</vt:lpwstr>
  </property>
  <property fmtid="{D5CDD505-2E9C-101B-9397-08002B2CF9AE}" pid="4" name="MSIP_Label_c6d51ce1-4360-46a0-bfff-9ba55502c3e7_Method">
    <vt:lpwstr>Standard</vt:lpwstr>
  </property>
  <property fmtid="{D5CDD505-2E9C-101B-9397-08002B2CF9AE}" pid="5" name="MSIP_Label_c6d51ce1-4360-46a0-bfff-9ba55502c3e7_Name">
    <vt:lpwstr>Confidential Everyone</vt:lpwstr>
  </property>
  <property fmtid="{D5CDD505-2E9C-101B-9397-08002B2CF9AE}" pid="6" name="MSIP_Label_c6d51ce1-4360-46a0-bfff-9ba55502c3e7_SiteId">
    <vt:lpwstr>3399581a-9b96-49d9-aeb2-0b9d180f675c</vt:lpwstr>
  </property>
  <property fmtid="{D5CDD505-2E9C-101B-9397-08002B2CF9AE}" pid="7" name="MSIP_Label_c6d51ce1-4360-46a0-bfff-9ba55502c3e7_ActionId">
    <vt:lpwstr>bef7d0b1-205f-473b-9bd2-d945e6e402ce</vt:lpwstr>
  </property>
  <property fmtid="{D5CDD505-2E9C-101B-9397-08002B2CF9AE}" pid="8" name="MSIP_Label_c6d51ce1-4360-46a0-bfff-9ba55502c3e7_ContentBits">
    <vt:lpwstr>0</vt:lpwstr>
  </property>
  <property fmtid="{D5CDD505-2E9C-101B-9397-08002B2CF9AE}" pid="9" name="MSIP_Label_c6d51ce1-4360-46a0-bfff-9ba55502c3e7_Tag">
    <vt:lpwstr>10, 3, 0, 1</vt:lpwstr>
  </property>
</Properties>
</file>