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Training Application Plan</w:t>
      </w:r>
    </w:p>
    <w:p>
      <w:r>
        <w:t>Connect a training program to a real workplace need. Record what participants will practise, how they will apply it, and what evidence will show progress.</w:t>
      </w:r>
    </w:p>
    <w:p>
      <w:pPr>
        <w:spacing w:after="180"/>
      </w:pPr>
      <w:r>
        <w:t>Prepared by ____________________     Organization ____________________</w:t>
      </w:r>
    </w:p>
    <w:p>
      <w:pPr>
        <w:pStyle w:val="Heading1"/>
      </w:pPr>
      <w:r>
        <w:t>Before the program</w:t>
      </w:r>
    </w:p>
    <w:p>
      <w:pPr>
        <w:spacing w:before="100" w:after="40"/>
      </w:pPr>
      <w:r>
        <w:rPr>
          <w:b/>
          <w:sz w:val="20"/>
        </w:rPr>
        <w:t>Business priority: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Audience and current capability: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What should people do differently?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How will we observe the change?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pStyle w:val="Heading1"/>
      </w:pPr>
      <w:r>
        <w:t>During the program</w:t>
      </w:r>
    </w:p>
    <w:p>
      <w:pPr>
        <w:spacing w:before="100" w:after="40"/>
      </w:pPr>
      <w:r>
        <w:rPr>
          <w:b/>
          <w:sz w:val="20"/>
        </w:rPr>
        <w:t>Relevant workplace scenario: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Practice or demonstration task: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Feedback required: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Resources or manager support: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r>
        <w:br w:type="page"/>
      </w:r>
    </w:p>
    <w:p>
      <w:pPr>
        <w:pStyle w:val="Title"/>
      </w:pPr>
      <w:r>
        <w:t>Training Application Plan</w:t>
      </w:r>
    </w:p>
    <w:p>
      <w:pPr>
        <w:pStyle w:val="Heading1"/>
      </w:pPr>
      <w:r>
        <w:t>After the program</w:t>
      </w:r>
    </w:p>
    <w:p>
      <w:pPr>
        <w:spacing w:before="100" w:after="40"/>
      </w:pPr>
      <w:r>
        <w:rPr>
          <w:b/>
          <w:sz w:val="20"/>
        </w:rPr>
        <w:t>Action within the first week: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Manager follow-up: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30-day application review: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Evidence collected: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Next improvement: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r>
        <w:t>TIH planning worksheet. Adapt to your context; illustrative prompts are not a prediction of business results.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00"/>
    </w:pPr>
    <w:r>
      <w:rPr>
        <w:sz w:val="16"/>
      </w:rPr>
      <w:t>Talent Intelligence Hub  |  www.talentihub.com  |  info@talentihub.com</w:t>
    </w:r>
    <w:r>
      <w:t xml:space="preserve">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468880" cy="56164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h_logo_exac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8880" cy="56164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Application Plan</dc:title>
  <dc:subject>TIH editable planning worksheet</dc:subject>
  <dc:creator>Talent Intelligence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